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8" w:rsidRPr="00C25DB7" w:rsidRDefault="009334E8" w:rsidP="009334E8">
      <w:pPr>
        <w:widowControl w:val="0"/>
        <w:jc w:val="center"/>
        <w:rPr>
          <w:sz w:val="28"/>
          <w:szCs w:val="28"/>
          <w:lang w:val="kk-KZ"/>
        </w:rPr>
      </w:pPr>
      <w:r w:rsidRPr="00C25DB7">
        <w:rPr>
          <w:sz w:val="28"/>
          <w:szCs w:val="28"/>
          <w:lang w:val="kk-KZ"/>
        </w:rPr>
        <w:t>Қазақстан Республикасы Білім және ғылым министрлігі</w:t>
      </w:r>
      <w:r>
        <w:rPr>
          <w:sz w:val="28"/>
          <w:szCs w:val="28"/>
          <w:lang w:val="kk-KZ"/>
        </w:rPr>
        <w:t xml:space="preserve"> </w:t>
      </w:r>
    </w:p>
    <w:p w:rsidR="009334E8" w:rsidRPr="00C25DB7" w:rsidRDefault="009334E8" w:rsidP="009334E8">
      <w:pPr>
        <w:widowControl w:val="0"/>
        <w:jc w:val="center"/>
        <w:rPr>
          <w:sz w:val="28"/>
          <w:szCs w:val="28"/>
          <w:lang w:val="kk-KZ"/>
        </w:rPr>
      </w:pPr>
      <w:r w:rsidRPr="00C25DB7">
        <w:rPr>
          <w:sz w:val="28"/>
          <w:szCs w:val="28"/>
        </w:rPr>
        <w:t>Министерство образования и науки Республики Казахстан</w:t>
      </w:r>
      <w:r>
        <w:rPr>
          <w:sz w:val="28"/>
          <w:szCs w:val="28"/>
          <w:lang w:val="kk-KZ"/>
        </w:rPr>
        <w:t xml:space="preserve"> </w:t>
      </w:r>
    </w:p>
    <w:p w:rsidR="009334E8" w:rsidRPr="00C25DB7" w:rsidRDefault="009334E8" w:rsidP="009334E8">
      <w:pPr>
        <w:widowControl w:val="0"/>
        <w:jc w:val="center"/>
        <w:rPr>
          <w:sz w:val="28"/>
          <w:szCs w:val="28"/>
          <w:lang w:val="kk-KZ"/>
        </w:rPr>
      </w:pPr>
    </w:p>
    <w:p w:rsidR="009334E8" w:rsidRPr="00C25DB7" w:rsidRDefault="009334E8" w:rsidP="009334E8">
      <w:pPr>
        <w:widowControl w:val="0"/>
        <w:jc w:val="center"/>
        <w:rPr>
          <w:sz w:val="28"/>
          <w:szCs w:val="28"/>
          <w:lang w:val="kk-KZ"/>
        </w:rPr>
      </w:pPr>
      <w:r w:rsidRPr="00C25DB7">
        <w:rPr>
          <w:sz w:val="28"/>
          <w:szCs w:val="28"/>
          <w:lang w:val="kk-KZ"/>
        </w:rPr>
        <w:t>Ы. Алтынсарин атындағы Ұлттық білім академиясы</w:t>
      </w:r>
      <w:r>
        <w:rPr>
          <w:sz w:val="28"/>
          <w:szCs w:val="28"/>
          <w:lang w:val="kk-KZ"/>
        </w:rPr>
        <w:t xml:space="preserve"> </w:t>
      </w:r>
    </w:p>
    <w:p w:rsidR="009334E8" w:rsidRPr="00C25DB7" w:rsidRDefault="009334E8" w:rsidP="009334E8">
      <w:pPr>
        <w:widowControl w:val="0"/>
        <w:jc w:val="center"/>
        <w:rPr>
          <w:sz w:val="28"/>
          <w:szCs w:val="28"/>
          <w:lang w:val="kk-KZ"/>
        </w:rPr>
      </w:pPr>
      <w:r w:rsidRPr="00C25DB7">
        <w:rPr>
          <w:sz w:val="28"/>
          <w:szCs w:val="28"/>
        </w:rPr>
        <w:t>Национальная академия образования имени И. Алтынсарина</w:t>
      </w:r>
      <w:r>
        <w:rPr>
          <w:sz w:val="28"/>
          <w:szCs w:val="28"/>
          <w:lang w:val="kk-KZ"/>
        </w:rPr>
        <w:t xml:space="preserve"> </w:t>
      </w:r>
    </w:p>
    <w:p w:rsidR="0070483F" w:rsidRPr="009334E8" w:rsidRDefault="0070483F" w:rsidP="009334E8">
      <w:pPr>
        <w:widowControl w:val="0"/>
        <w:tabs>
          <w:tab w:val="left" w:pos="5103"/>
        </w:tabs>
        <w:jc w:val="center"/>
        <w:rPr>
          <w:sz w:val="28"/>
          <w:szCs w:val="28"/>
          <w:lang w:val="kk-KZ"/>
        </w:rPr>
      </w:pPr>
    </w:p>
    <w:p w:rsidR="0070483F" w:rsidRPr="009334E8" w:rsidRDefault="0070483F" w:rsidP="009334E8">
      <w:pPr>
        <w:widowControl w:val="0"/>
        <w:tabs>
          <w:tab w:val="left" w:pos="5103"/>
        </w:tabs>
        <w:jc w:val="center"/>
        <w:rPr>
          <w:sz w:val="28"/>
          <w:szCs w:val="28"/>
        </w:rPr>
      </w:pPr>
    </w:p>
    <w:p w:rsidR="0070483F" w:rsidRPr="009334E8" w:rsidRDefault="0070483F" w:rsidP="009334E8">
      <w:pPr>
        <w:widowControl w:val="0"/>
        <w:tabs>
          <w:tab w:val="left" w:pos="5103"/>
        </w:tabs>
        <w:jc w:val="center"/>
        <w:rPr>
          <w:sz w:val="28"/>
          <w:szCs w:val="28"/>
          <w:lang w:val="en-US"/>
        </w:rPr>
      </w:pPr>
      <w:r w:rsidRPr="009334E8">
        <w:rPr>
          <w:noProof/>
          <w:sz w:val="28"/>
          <w:szCs w:val="28"/>
        </w:rPr>
        <w:drawing>
          <wp:inline distT="0" distB="0" distL="0" distR="0">
            <wp:extent cx="1438275" cy="1438275"/>
            <wp:effectExtent l="19050" t="0" r="9525" b="0"/>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8"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9334E8"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r w:rsidRPr="009334E8">
        <w:rPr>
          <w:rFonts w:ascii="Times New Roman" w:hAnsi="Times New Roman" w:cs="Times New Roman"/>
          <w:color w:val="auto"/>
          <w:sz w:val="28"/>
          <w:szCs w:val="28"/>
          <w:lang w:val="kk-KZ"/>
        </w:rPr>
        <w:t xml:space="preserve">ҚАМҚОРШЫЛЫҚ КЕҢЕСТЕРІ ҚЫЗМЕТІН ҰЙЫМДАСТЫРУ </w:t>
      </w:r>
    </w:p>
    <w:p w:rsidR="009334E8" w:rsidRPr="009334E8" w:rsidRDefault="009334E8" w:rsidP="009334E8">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r w:rsidRPr="009334E8">
        <w:rPr>
          <w:rFonts w:ascii="Times New Roman" w:hAnsi="Times New Roman" w:cs="Times New Roman"/>
          <w:b w:val="0"/>
          <w:color w:val="auto"/>
          <w:sz w:val="28"/>
          <w:szCs w:val="28"/>
          <w:lang w:val="kk-KZ"/>
        </w:rPr>
        <w:t>Әдістемелік құрал</w:t>
      </w:r>
      <w:r w:rsidR="009334E8" w:rsidRPr="009334E8">
        <w:rPr>
          <w:rFonts w:ascii="Times New Roman" w:hAnsi="Times New Roman" w:cs="Times New Roman"/>
          <w:b w:val="0"/>
          <w:color w:val="auto"/>
          <w:sz w:val="28"/>
          <w:szCs w:val="28"/>
          <w:lang w:val="kk-KZ"/>
        </w:rPr>
        <w:t xml:space="preserve"> </w:t>
      </w: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9334E8"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r w:rsidRPr="009334E8">
        <w:rPr>
          <w:rFonts w:ascii="Times New Roman" w:hAnsi="Times New Roman" w:cs="Times New Roman"/>
          <w:color w:val="auto"/>
          <w:sz w:val="28"/>
          <w:szCs w:val="28"/>
          <w:lang w:val="kk-KZ"/>
        </w:rPr>
        <w:t xml:space="preserve">ОРГАНИЗАЦИЯ ДЕЯТЕЛЬНОСТИ ПОПЕЧИТЕЛЬСКИХ СОВЕТОВ </w:t>
      </w:r>
    </w:p>
    <w:p w:rsidR="009334E8" w:rsidRPr="009334E8" w:rsidRDefault="009334E8" w:rsidP="009334E8">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p>
    <w:p w:rsidR="0070483F" w:rsidRPr="009334E8" w:rsidRDefault="007E0BCF" w:rsidP="009334E8">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r w:rsidRPr="009334E8">
        <w:rPr>
          <w:rFonts w:ascii="Times New Roman" w:hAnsi="Times New Roman" w:cs="Times New Roman"/>
          <w:b w:val="0"/>
          <w:color w:val="auto"/>
          <w:sz w:val="28"/>
          <w:szCs w:val="28"/>
          <w:lang w:val="kk-KZ"/>
        </w:rPr>
        <w:t>Методическое руководство</w:t>
      </w: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0109FD" w:rsidRPr="009334E8" w:rsidRDefault="000109FD" w:rsidP="009334E8">
      <w:pPr>
        <w:widowControl w:val="0"/>
        <w:jc w:val="center"/>
        <w:rPr>
          <w:sz w:val="28"/>
          <w:szCs w:val="28"/>
          <w:lang w:val="kk-KZ"/>
        </w:rPr>
      </w:pPr>
    </w:p>
    <w:p w:rsidR="0070483F" w:rsidRPr="009334E8" w:rsidRDefault="0070483F" w:rsidP="009334E8">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70483F" w:rsidRPr="009334E8" w:rsidRDefault="0070483F" w:rsidP="009334E8">
      <w:pPr>
        <w:widowControl w:val="0"/>
        <w:jc w:val="center"/>
        <w:rPr>
          <w:sz w:val="28"/>
          <w:szCs w:val="28"/>
          <w:lang w:val="kk-KZ"/>
        </w:rPr>
      </w:pPr>
      <w:r w:rsidRPr="009334E8">
        <w:rPr>
          <w:sz w:val="28"/>
          <w:szCs w:val="28"/>
          <w:lang w:val="kk-KZ"/>
        </w:rPr>
        <w:t xml:space="preserve">Астана </w:t>
      </w:r>
    </w:p>
    <w:p w:rsidR="0070483F" w:rsidRPr="009334E8" w:rsidRDefault="0070483F" w:rsidP="009334E8">
      <w:pPr>
        <w:widowControl w:val="0"/>
        <w:jc w:val="center"/>
        <w:rPr>
          <w:sz w:val="28"/>
          <w:szCs w:val="28"/>
          <w:lang w:val="kk-KZ"/>
        </w:rPr>
      </w:pPr>
      <w:r w:rsidRPr="009334E8">
        <w:rPr>
          <w:sz w:val="28"/>
          <w:szCs w:val="28"/>
          <w:lang w:val="kk-KZ"/>
        </w:rPr>
        <w:t>2014</w:t>
      </w:r>
      <w:r w:rsidR="009334E8">
        <w:rPr>
          <w:sz w:val="28"/>
          <w:szCs w:val="28"/>
          <w:lang w:val="kk-KZ"/>
        </w:rPr>
        <w:t xml:space="preserve"> </w:t>
      </w:r>
    </w:p>
    <w:p w:rsidR="00833050" w:rsidRPr="009334E8" w:rsidRDefault="00833050" w:rsidP="009334E8">
      <w:pPr>
        <w:widowControl w:val="0"/>
        <w:ind w:firstLine="567"/>
        <w:jc w:val="both"/>
        <w:rPr>
          <w:rFonts w:eastAsiaTheme="minorHAnsi"/>
          <w:bCs/>
          <w:sz w:val="28"/>
          <w:szCs w:val="28"/>
          <w:lang w:val="kk-KZ" w:eastAsia="en-US"/>
        </w:rPr>
      </w:pPr>
    </w:p>
    <w:p w:rsidR="009334E8" w:rsidRPr="009334E8" w:rsidRDefault="009334E8" w:rsidP="009334E8">
      <w:pPr>
        <w:widowControl w:val="0"/>
        <w:ind w:firstLine="567"/>
        <w:jc w:val="both"/>
        <w:rPr>
          <w:sz w:val="28"/>
          <w:szCs w:val="28"/>
          <w:lang w:val="kk-KZ"/>
        </w:rPr>
      </w:pPr>
      <w:r w:rsidRPr="009334E8">
        <w:rPr>
          <w:sz w:val="28"/>
          <w:szCs w:val="28"/>
          <w:lang w:val="kk-KZ"/>
        </w:rPr>
        <w:t xml:space="preserve">Ы. Алтынсарин атындағы Ұлттық білім академиясы Ғылыми кеңесімен баспаға ұсынылды </w:t>
      </w:r>
      <w:r w:rsidRPr="009334E8">
        <w:rPr>
          <w:sz w:val="28"/>
          <w:szCs w:val="28"/>
          <w:highlight w:val="yellow"/>
          <w:lang w:val="kk-KZ"/>
        </w:rPr>
        <w:t xml:space="preserve">(2014 жылғы 26 </w:t>
      </w:r>
      <w:hyperlink r:id="rId9" w:history="1">
        <w:r w:rsidRPr="009334E8">
          <w:rPr>
            <w:rStyle w:val="a3"/>
            <w:color w:val="auto"/>
            <w:sz w:val="28"/>
            <w:szCs w:val="28"/>
            <w:highlight w:val="yellow"/>
            <w:u w:val="none"/>
            <w:lang w:val="kk-KZ"/>
          </w:rPr>
          <w:t>қыркүйек</w:t>
        </w:r>
      </w:hyperlink>
      <w:r w:rsidRPr="009334E8">
        <w:rPr>
          <w:sz w:val="28"/>
          <w:szCs w:val="28"/>
          <w:highlight w:val="yellow"/>
          <w:lang w:val="kk-KZ"/>
        </w:rPr>
        <w:t>тің</w:t>
      </w:r>
      <w:r w:rsidRPr="009334E8">
        <w:rPr>
          <w:sz w:val="28"/>
          <w:szCs w:val="28"/>
          <w:lang w:val="kk-KZ"/>
        </w:rPr>
        <w:t xml:space="preserve"> </w:t>
      </w:r>
      <w:r w:rsidRPr="009334E8">
        <w:rPr>
          <w:sz w:val="28"/>
          <w:szCs w:val="28"/>
          <w:highlight w:val="yellow"/>
          <w:lang w:val="kk-KZ"/>
        </w:rPr>
        <w:t>№ 8 хаттама)</w:t>
      </w:r>
      <w:r w:rsidRPr="009334E8">
        <w:rPr>
          <w:sz w:val="28"/>
          <w:szCs w:val="28"/>
          <w:lang w:val="kk-KZ"/>
        </w:rPr>
        <w:t xml:space="preserve">. </w:t>
      </w:r>
    </w:p>
    <w:p w:rsidR="009334E8" w:rsidRPr="009334E8" w:rsidRDefault="009334E8" w:rsidP="009334E8">
      <w:pPr>
        <w:pStyle w:val="a9"/>
        <w:widowControl w:val="0"/>
        <w:spacing w:after="0"/>
        <w:ind w:firstLine="567"/>
        <w:jc w:val="both"/>
        <w:rPr>
          <w:sz w:val="28"/>
          <w:szCs w:val="28"/>
          <w:lang w:val="kk-KZ"/>
        </w:rPr>
      </w:pPr>
    </w:p>
    <w:p w:rsidR="009334E8" w:rsidRPr="009334E8" w:rsidRDefault="009334E8" w:rsidP="009334E8">
      <w:pPr>
        <w:pStyle w:val="a9"/>
        <w:widowControl w:val="0"/>
        <w:spacing w:after="0"/>
        <w:ind w:firstLine="567"/>
        <w:jc w:val="both"/>
        <w:rPr>
          <w:sz w:val="28"/>
          <w:szCs w:val="28"/>
          <w:lang w:val="kk-KZ"/>
        </w:rPr>
      </w:pPr>
      <w:r w:rsidRPr="009334E8">
        <w:rPr>
          <w:sz w:val="28"/>
          <w:szCs w:val="28"/>
        </w:rPr>
        <w:t>Рекомендовано к изданию Ученым советом Национальной академии образования им.</w:t>
      </w:r>
      <w:r w:rsidRPr="009334E8">
        <w:rPr>
          <w:sz w:val="28"/>
          <w:szCs w:val="28"/>
          <w:lang w:val="kk-KZ"/>
        </w:rPr>
        <w:t xml:space="preserve"> И. Алтынсарина (</w:t>
      </w:r>
      <w:r w:rsidRPr="009334E8">
        <w:rPr>
          <w:sz w:val="28"/>
          <w:szCs w:val="28"/>
          <w:highlight w:val="yellow"/>
          <w:lang w:val="kk-KZ"/>
        </w:rPr>
        <w:t>протокол № 8 от 26 сентября 2014 года)</w:t>
      </w:r>
      <w:r w:rsidRPr="009334E8">
        <w:rPr>
          <w:sz w:val="28"/>
          <w:szCs w:val="28"/>
          <w:lang w:val="kk-KZ"/>
        </w:rPr>
        <w:t xml:space="preserve">. </w:t>
      </w:r>
    </w:p>
    <w:p w:rsidR="005B44F6" w:rsidRPr="009334E8" w:rsidRDefault="005B44F6" w:rsidP="009334E8">
      <w:pPr>
        <w:widowControl w:val="0"/>
        <w:ind w:firstLine="567"/>
        <w:jc w:val="both"/>
        <w:rPr>
          <w:sz w:val="28"/>
          <w:szCs w:val="28"/>
          <w:lang w:val="kk-KZ"/>
        </w:rPr>
      </w:pPr>
    </w:p>
    <w:p w:rsidR="005B44F6" w:rsidRPr="009334E8" w:rsidRDefault="005B44F6" w:rsidP="009334E8">
      <w:pPr>
        <w:widowControl w:val="0"/>
        <w:tabs>
          <w:tab w:val="left" w:pos="360"/>
        </w:tabs>
        <w:ind w:firstLine="567"/>
        <w:jc w:val="both"/>
        <w:rPr>
          <w:sz w:val="28"/>
          <w:szCs w:val="28"/>
          <w:lang w:val="kk-KZ"/>
        </w:rPr>
      </w:pPr>
    </w:p>
    <w:p w:rsidR="005B44F6" w:rsidRPr="009334E8" w:rsidRDefault="005B44F6" w:rsidP="009334E8">
      <w:pPr>
        <w:pStyle w:val="3"/>
        <w:keepNext w:val="0"/>
        <w:keepLines w:val="0"/>
        <w:widowControl w:val="0"/>
        <w:shd w:val="clear" w:color="auto" w:fill="FDFEFF"/>
        <w:tabs>
          <w:tab w:val="left" w:pos="540"/>
        </w:tabs>
        <w:spacing w:before="0"/>
        <w:ind w:firstLine="567"/>
        <w:jc w:val="both"/>
        <w:rPr>
          <w:rFonts w:ascii="Times New Roman" w:hAnsi="Times New Roman" w:cs="Times New Roman"/>
          <w:b w:val="0"/>
          <w:color w:val="auto"/>
          <w:sz w:val="28"/>
          <w:szCs w:val="28"/>
          <w:lang w:val="kk-KZ"/>
        </w:rPr>
      </w:pPr>
      <w:r w:rsidRPr="009334E8">
        <w:rPr>
          <w:rFonts w:ascii="Times New Roman" w:hAnsi="Times New Roman" w:cs="Times New Roman"/>
          <w:color w:val="auto"/>
          <w:sz w:val="28"/>
          <w:szCs w:val="28"/>
          <w:lang w:val="kk-KZ"/>
        </w:rPr>
        <w:t xml:space="preserve">Қамқоршылық кеңестері қызметін ұйымдастыру. </w:t>
      </w:r>
      <w:r w:rsidRPr="009334E8">
        <w:rPr>
          <w:rFonts w:ascii="Times New Roman" w:hAnsi="Times New Roman" w:cs="Times New Roman"/>
          <w:b w:val="0"/>
          <w:color w:val="auto"/>
          <w:sz w:val="28"/>
          <w:szCs w:val="28"/>
          <w:lang w:val="kk-KZ"/>
        </w:rPr>
        <w:t xml:space="preserve">Әдістемелік құрал – Астана: Ы. Алтынсарин атындағы Ұлттық білім академиясы, 2014. – </w:t>
      </w:r>
      <w:r w:rsidR="00D02771">
        <w:rPr>
          <w:rFonts w:ascii="Times New Roman" w:hAnsi="Times New Roman" w:cs="Times New Roman"/>
          <w:b w:val="0"/>
          <w:color w:val="auto"/>
          <w:sz w:val="28"/>
          <w:szCs w:val="28"/>
          <w:highlight w:val="yellow"/>
          <w:lang w:val="kk-KZ"/>
        </w:rPr>
        <w:t>33</w:t>
      </w:r>
      <w:r w:rsidRPr="00404DE5">
        <w:rPr>
          <w:rFonts w:ascii="Times New Roman" w:hAnsi="Times New Roman" w:cs="Times New Roman"/>
          <w:b w:val="0"/>
          <w:color w:val="auto"/>
          <w:sz w:val="28"/>
          <w:szCs w:val="28"/>
          <w:highlight w:val="yellow"/>
          <w:lang w:val="kk-KZ"/>
        </w:rPr>
        <w:t xml:space="preserve"> б</w:t>
      </w:r>
      <w:r w:rsidRPr="009334E8">
        <w:rPr>
          <w:rFonts w:ascii="Times New Roman" w:hAnsi="Times New Roman" w:cs="Times New Roman"/>
          <w:b w:val="0"/>
          <w:color w:val="auto"/>
          <w:sz w:val="28"/>
          <w:szCs w:val="28"/>
          <w:lang w:val="kk-KZ"/>
        </w:rPr>
        <w:t>.</w:t>
      </w:r>
      <w:r w:rsidR="009334E8" w:rsidRPr="009334E8">
        <w:rPr>
          <w:rFonts w:ascii="Times New Roman" w:hAnsi="Times New Roman" w:cs="Times New Roman"/>
          <w:b w:val="0"/>
          <w:color w:val="auto"/>
          <w:sz w:val="28"/>
          <w:szCs w:val="28"/>
          <w:lang w:val="kk-KZ"/>
        </w:rPr>
        <w:t xml:space="preserve"> </w:t>
      </w:r>
    </w:p>
    <w:p w:rsidR="009334E8" w:rsidRDefault="009334E8" w:rsidP="009334E8">
      <w:pPr>
        <w:pStyle w:val="3"/>
        <w:keepNext w:val="0"/>
        <w:keepLines w:val="0"/>
        <w:widowControl w:val="0"/>
        <w:shd w:val="clear" w:color="auto" w:fill="FDFEFF"/>
        <w:tabs>
          <w:tab w:val="left" w:pos="540"/>
        </w:tabs>
        <w:spacing w:before="0"/>
        <w:ind w:firstLine="567"/>
        <w:jc w:val="both"/>
        <w:rPr>
          <w:rFonts w:ascii="Times New Roman" w:hAnsi="Times New Roman"/>
          <w:color w:val="auto"/>
          <w:sz w:val="28"/>
          <w:szCs w:val="28"/>
          <w:lang w:val="kk-KZ"/>
        </w:rPr>
      </w:pPr>
    </w:p>
    <w:p w:rsidR="007E0BCF" w:rsidRPr="009334E8" w:rsidRDefault="007E0BCF" w:rsidP="009334E8">
      <w:pPr>
        <w:pStyle w:val="3"/>
        <w:keepNext w:val="0"/>
        <w:keepLines w:val="0"/>
        <w:widowControl w:val="0"/>
        <w:shd w:val="clear" w:color="auto" w:fill="FDFEFF"/>
        <w:tabs>
          <w:tab w:val="left" w:pos="540"/>
        </w:tabs>
        <w:spacing w:before="0"/>
        <w:ind w:firstLine="567"/>
        <w:jc w:val="both"/>
        <w:rPr>
          <w:rFonts w:ascii="Times New Roman" w:hAnsi="Times New Roman"/>
          <w:b w:val="0"/>
          <w:color w:val="auto"/>
          <w:sz w:val="28"/>
          <w:szCs w:val="28"/>
          <w:lang w:val="kk-KZ"/>
        </w:rPr>
      </w:pPr>
      <w:r w:rsidRPr="009334E8">
        <w:rPr>
          <w:rFonts w:ascii="Times New Roman" w:hAnsi="Times New Roman"/>
          <w:color w:val="auto"/>
          <w:sz w:val="28"/>
          <w:szCs w:val="28"/>
          <w:lang w:val="kk-KZ"/>
        </w:rPr>
        <w:t>Организация деятельности попечительских советов</w:t>
      </w:r>
      <w:r w:rsidR="0053318E" w:rsidRPr="009334E8">
        <w:rPr>
          <w:rFonts w:ascii="Times New Roman" w:hAnsi="Times New Roman"/>
          <w:color w:val="auto"/>
          <w:sz w:val="28"/>
          <w:szCs w:val="28"/>
          <w:lang w:val="kk-KZ"/>
        </w:rPr>
        <w:t>.</w:t>
      </w:r>
      <w:r w:rsidR="009334E8" w:rsidRPr="009334E8">
        <w:rPr>
          <w:rFonts w:ascii="Times New Roman" w:hAnsi="Times New Roman"/>
          <w:color w:val="auto"/>
          <w:sz w:val="28"/>
          <w:szCs w:val="28"/>
          <w:lang w:val="kk-KZ"/>
        </w:rPr>
        <w:t xml:space="preserve"> </w:t>
      </w:r>
      <w:r w:rsidRPr="009334E8">
        <w:rPr>
          <w:rFonts w:ascii="Times New Roman" w:hAnsi="Times New Roman"/>
          <w:b w:val="0"/>
          <w:color w:val="auto"/>
          <w:sz w:val="28"/>
          <w:szCs w:val="28"/>
          <w:lang w:val="kk-KZ"/>
        </w:rPr>
        <w:t xml:space="preserve">Методическое руководство. – Астана: Национальная академия образования им. И. Алтынсарина, 2014. </w:t>
      </w:r>
      <w:r w:rsidR="00D02771">
        <w:rPr>
          <w:rFonts w:ascii="Times New Roman" w:hAnsi="Times New Roman"/>
          <w:b w:val="0"/>
          <w:color w:val="auto"/>
          <w:sz w:val="28"/>
          <w:szCs w:val="28"/>
          <w:highlight w:val="yellow"/>
          <w:lang w:val="kk-KZ"/>
        </w:rPr>
        <w:t>– 31</w:t>
      </w:r>
      <w:r w:rsidR="009334E8" w:rsidRPr="00404DE5">
        <w:rPr>
          <w:rFonts w:ascii="Times New Roman" w:hAnsi="Times New Roman"/>
          <w:b w:val="0"/>
          <w:color w:val="auto"/>
          <w:sz w:val="28"/>
          <w:szCs w:val="28"/>
          <w:highlight w:val="yellow"/>
          <w:lang w:val="kk-KZ"/>
        </w:rPr>
        <w:t xml:space="preserve"> </w:t>
      </w:r>
      <w:r w:rsidRPr="00404DE5">
        <w:rPr>
          <w:rFonts w:ascii="Times New Roman" w:hAnsi="Times New Roman"/>
          <w:b w:val="0"/>
          <w:color w:val="auto"/>
          <w:sz w:val="28"/>
          <w:szCs w:val="28"/>
          <w:highlight w:val="yellow"/>
          <w:lang w:val="kk-KZ"/>
        </w:rPr>
        <w:t>с</w:t>
      </w:r>
      <w:r w:rsidRPr="009334E8">
        <w:rPr>
          <w:rFonts w:ascii="Times New Roman" w:hAnsi="Times New Roman"/>
          <w:b w:val="0"/>
          <w:color w:val="auto"/>
          <w:sz w:val="28"/>
          <w:szCs w:val="28"/>
          <w:lang w:val="kk-KZ"/>
        </w:rPr>
        <w:t xml:space="preserve">. </w:t>
      </w:r>
    </w:p>
    <w:p w:rsidR="005B44F6" w:rsidRPr="009334E8" w:rsidRDefault="005B44F6" w:rsidP="009334E8">
      <w:pPr>
        <w:pStyle w:val="3"/>
        <w:keepNext w:val="0"/>
        <w:keepLines w:val="0"/>
        <w:widowControl w:val="0"/>
        <w:shd w:val="clear" w:color="auto" w:fill="FDFEFF"/>
        <w:tabs>
          <w:tab w:val="left" w:pos="540"/>
        </w:tabs>
        <w:spacing w:before="0"/>
        <w:ind w:firstLine="567"/>
        <w:jc w:val="both"/>
        <w:rPr>
          <w:rFonts w:ascii="Times New Roman" w:hAnsi="Times New Roman" w:cs="Times New Roman"/>
          <w:b w:val="0"/>
          <w:color w:val="auto"/>
          <w:sz w:val="28"/>
          <w:szCs w:val="28"/>
          <w:lang w:val="kk-KZ"/>
        </w:rPr>
      </w:pPr>
    </w:p>
    <w:p w:rsidR="005B44F6" w:rsidRPr="009334E8" w:rsidRDefault="005B44F6" w:rsidP="009334E8">
      <w:pPr>
        <w:pStyle w:val="3"/>
        <w:keepNext w:val="0"/>
        <w:keepLines w:val="0"/>
        <w:widowControl w:val="0"/>
        <w:shd w:val="clear" w:color="auto" w:fill="FDFEFF"/>
        <w:tabs>
          <w:tab w:val="left" w:pos="540"/>
        </w:tabs>
        <w:spacing w:before="0"/>
        <w:ind w:firstLine="567"/>
        <w:jc w:val="both"/>
        <w:rPr>
          <w:rFonts w:ascii="Times New Roman" w:hAnsi="Times New Roman"/>
          <w:b w:val="0"/>
          <w:color w:val="auto"/>
          <w:sz w:val="28"/>
          <w:szCs w:val="28"/>
          <w:lang w:val="kk-KZ"/>
        </w:rPr>
      </w:pPr>
    </w:p>
    <w:p w:rsidR="005B44F6" w:rsidRPr="009334E8" w:rsidRDefault="005B44F6" w:rsidP="009334E8">
      <w:pPr>
        <w:widowControl w:val="0"/>
        <w:shd w:val="clear" w:color="auto" w:fill="FFFFFF"/>
        <w:ind w:firstLine="567"/>
        <w:jc w:val="both"/>
        <w:rPr>
          <w:sz w:val="28"/>
          <w:szCs w:val="28"/>
          <w:lang w:val="kk-KZ"/>
        </w:rPr>
      </w:pPr>
      <w:r w:rsidRPr="009334E8">
        <w:rPr>
          <w:sz w:val="28"/>
          <w:szCs w:val="28"/>
          <w:lang w:val="kk-KZ"/>
        </w:rPr>
        <w:t xml:space="preserve">Әдістемелік құрал білім мазмұнын жаңартудың қазіргі таңдағы өзекті мәселесі – білім беру ұйымдары қамқоршылық кеңестерінің қызметін ұйымдастыруға арналған. </w:t>
      </w:r>
    </w:p>
    <w:p w:rsidR="005B44F6" w:rsidRPr="009334E8" w:rsidRDefault="005B44F6" w:rsidP="009334E8">
      <w:pPr>
        <w:widowControl w:val="0"/>
        <w:shd w:val="clear" w:color="auto" w:fill="FFFFFF"/>
        <w:ind w:firstLine="567"/>
        <w:jc w:val="both"/>
        <w:rPr>
          <w:sz w:val="28"/>
          <w:szCs w:val="28"/>
          <w:lang w:val="kk-KZ"/>
        </w:rPr>
      </w:pPr>
      <w:r w:rsidRPr="009334E8">
        <w:rPr>
          <w:sz w:val="28"/>
          <w:szCs w:val="28"/>
          <w:lang w:val="kk-KZ"/>
        </w:rPr>
        <w:t>Құралда мектептегі қамқоршылық кеңестері қызметін ұйымдастыру жолдары туралы баяндалған, қамқоршылық кеңестері қызметін аймақтың ерекшеліктерін ескере отырып ұйымдастырудың қазақстандық және шетелдік тәжірибесі талданған, сонымен бірге білім беру ұйымдары қамқоршылық кеңестерінің қызметін ұйымдастыру бойынша әдістемелік ұсыныстар әзірленген.</w:t>
      </w:r>
      <w:r w:rsidR="009334E8" w:rsidRPr="009334E8">
        <w:rPr>
          <w:sz w:val="28"/>
          <w:szCs w:val="28"/>
          <w:lang w:val="kk-KZ"/>
        </w:rPr>
        <w:t xml:space="preserve"> </w:t>
      </w:r>
    </w:p>
    <w:p w:rsidR="005B44F6" w:rsidRPr="009334E8" w:rsidRDefault="005B44F6" w:rsidP="009334E8">
      <w:pPr>
        <w:widowControl w:val="0"/>
        <w:shd w:val="clear" w:color="auto" w:fill="FFFFFF"/>
        <w:ind w:firstLine="567"/>
        <w:jc w:val="both"/>
        <w:rPr>
          <w:sz w:val="28"/>
          <w:szCs w:val="28"/>
          <w:lang w:val="kk-KZ"/>
        </w:rPr>
      </w:pPr>
    </w:p>
    <w:p w:rsidR="005824A6" w:rsidRPr="009334E8" w:rsidRDefault="005824A6" w:rsidP="009334E8">
      <w:pPr>
        <w:widowControl w:val="0"/>
        <w:ind w:firstLine="567"/>
        <w:jc w:val="both"/>
        <w:rPr>
          <w:b/>
          <w:sz w:val="28"/>
          <w:szCs w:val="28"/>
          <w:lang w:val="kk-KZ"/>
        </w:rPr>
      </w:pPr>
    </w:p>
    <w:p w:rsidR="005824A6" w:rsidRPr="009334E8" w:rsidRDefault="005824A6" w:rsidP="009334E8">
      <w:pPr>
        <w:widowControl w:val="0"/>
        <w:shd w:val="clear" w:color="auto" w:fill="FFFFFF"/>
        <w:ind w:firstLine="567"/>
        <w:jc w:val="both"/>
        <w:rPr>
          <w:sz w:val="28"/>
          <w:szCs w:val="28"/>
        </w:rPr>
      </w:pPr>
      <w:r w:rsidRPr="009334E8">
        <w:rPr>
          <w:sz w:val="28"/>
          <w:szCs w:val="28"/>
        </w:rPr>
        <w:t>Пособие посвящено актуальным в современных условиях обновления содержания образования вопросам организации деятельности попечительских советов организаций образования.</w:t>
      </w:r>
    </w:p>
    <w:p w:rsidR="005824A6" w:rsidRPr="00404DE5" w:rsidRDefault="005824A6" w:rsidP="009334E8">
      <w:pPr>
        <w:widowControl w:val="0"/>
        <w:ind w:firstLine="567"/>
        <w:jc w:val="both"/>
        <w:rPr>
          <w:b/>
          <w:sz w:val="28"/>
          <w:szCs w:val="28"/>
          <w:lang w:val="kk-KZ"/>
        </w:rPr>
      </w:pPr>
      <w:r w:rsidRPr="009334E8">
        <w:rPr>
          <w:sz w:val="28"/>
          <w:szCs w:val="28"/>
        </w:rPr>
        <w:t>В книге даются ответы на вопросы, каким образом организовать попечительский совет школы</w:t>
      </w:r>
      <w:r w:rsidRPr="009334E8">
        <w:rPr>
          <w:rFonts w:eastAsiaTheme="minorHAnsi"/>
          <w:b/>
          <w:bCs/>
          <w:sz w:val="28"/>
          <w:szCs w:val="28"/>
          <w:lang w:eastAsia="en-US"/>
        </w:rPr>
        <w:t xml:space="preserve">, </w:t>
      </w:r>
      <w:r w:rsidRPr="009334E8">
        <w:rPr>
          <w:rFonts w:eastAsiaTheme="minorHAnsi"/>
          <w:bCs/>
          <w:sz w:val="28"/>
          <w:szCs w:val="28"/>
          <w:lang w:eastAsia="en-US"/>
        </w:rPr>
        <w:t>проанализирован казахстанский и зарубежный опыт организации деятельности попечительских советов</w:t>
      </w:r>
      <w:r w:rsidRPr="009334E8">
        <w:rPr>
          <w:sz w:val="28"/>
          <w:szCs w:val="28"/>
        </w:rPr>
        <w:t xml:space="preserve">, выявлены </w:t>
      </w:r>
      <w:r w:rsidRPr="009334E8">
        <w:rPr>
          <w:rFonts w:eastAsiaTheme="minorHAnsi"/>
          <w:bCs/>
          <w:sz w:val="28"/>
          <w:szCs w:val="28"/>
          <w:lang w:eastAsia="en-US"/>
        </w:rPr>
        <w:t>особенности организации работы попечительских советов с учетом региональных особенностей и разработаны</w:t>
      </w:r>
      <w:r w:rsidRPr="009334E8">
        <w:rPr>
          <w:rFonts w:eastAsiaTheme="minorHAnsi"/>
          <w:b/>
          <w:bCs/>
          <w:sz w:val="28"/>
          <w:szCs w:val="28"/>
          <w:lang w:eastAsia="en-US"/>
        </w:rPr>
        <w:t xml:space="preserve"> </w:t>
      </w:r>
      <w:r w:rsidRPr="009334E8">
        <w:rPr>
          <w:rFonts w:eastAsiaTheme="minorHAnsi"/>
          <w:bCs/>
          <w:sz w:val="28"/>
          <w:szCs w:val="28"/>
          <w:lang w:eastAsia="en-US"/>
        </w:rPr>
        <w:t>методические рекомендации по организации деятельности попечительских советов в организациях образования</w:t>
      </w:r>
      <w:r w:rsidRPr="009334E8">
        <w:rPr>
          <w:sz w:val="28"/>
          <w:szCs w:val="28"/>
        </w:rPr>
        <w:t>.</w:t>
      </w:r>
      <w:r w:rsidR="009334E8" w:rsidRPr="009334E8">
        <w:rPr>
          <w:b/>
          <w:sz w:val="28"/>
          <w:szCs w:val="28"/>
          <w:lang w:val="kk-KZ"/>
        </w:rPr>
        <w:t xml:space="preserve"> </w:t>
      </w:r>
    </w:p>
    <w:p w:rsidR="005824A6" w:rsidRPr="009334E8" w:rsidRDefault="005824A6" w:rsidP="009334E8">
      <w:pPr>
        <w:widowControl w:val="0"/>
        <w:ind w:firstLine="567"/>
        <w:jc w:val="both"/>
        <w:rPr>
          <w:b/>
          <w:sz w:val="28"/>
          <w:szCs w:val="28"/>
          <w:lang w:val="kk-KZ"/>
        </w:rPr>
      </w:pPr>
    </w:p>
    <w:p w:rsidR="00F27608" w:rsidRPr="009334E8" w:rsidRDefault="00F27608" w:rsidP="009334E8">
      <w:pPr>
        <w:pStyle w:val="a9"/>
        <w:widowControl w:val="0"/>
        <w:spacing w:after="0"/>
        <w:ind w:firstLine="567"/>
        <w:jc w:val="both"/>
        <w:rPr>
          <w:sz w:val="28"/>
          <w:szCs w:val="28"/>
          <w:lang w:val="kk-KZ"/>
        </w:rPr>
      </w:pPr>
    </w:p>
    <w:p w:rsidR="00F27608" w:rsidRPr="009334E8" w:rsidRDefault="00F27608" w:rsidP="009334E8">
      <w:pPr>
        <w:pStyle w:val="a9"/>
        <w:spacing w:after="0"/>
        <w:ind w:left="4820"/>
        <w:jc w:val="both"/>
        <w:rPr>
          <w:sz w:val="28"/>
          <w:szCs w:val="28"/>
          <w:lang w:val="kk-KZ"/>
        </w:rPr>
      </w:pPr>
      <w:r w:rsidRPr="009334E8">
        <w:rPr>
          <w:sz w:val="28"/>
          <w:szCs w:val="28"/>
          <w:lang w:val="kk-KZ"/>
        </w:rPr>
        <w:t xml:space="preserve">© Ы. Алтынсарин атындағы </w:t>
      </w:r>
    </w:p>
    <w:p w:rsidR="00F27608" w:rsidRPr="009334E8" w:rsidRDefault="00F27608" w:rsidP="009334E8">
      <w:pPr>
        <w:pStyle w:val="a9"/>
        <w:tabs>
          <w:tab w:val="left" w:pos="4536"/>
        </w:tabs>
        <w:spacing w:after="0"/>
        <w:ind w:left="4820"/>
        <w:jc w:val="both"/>
        <w:rPr>
          <w:sz w:val="28"/>
          <w:szCs w:val="28"/>
          <w:lang w:val="kk-KZ"/>
        </w:rPr>
      </w:pPr>
      <w:r w:rsidRPr="009334E8">
        <w:rPr>
          <w:sz w:val="28"/>
          <w:szCs w:val="28"/>
          <w:lang w:val="kk-KZ"/>
        </w:rPr>
        <w:t>Ұлттық білім академиясы, 2014</w:t>
      </w:r>
      <w:r w:rsidR="009334E8">
        <w:rPr>
          <w:sz w:val="28"/>
          <w:szCs w:val="28"/>
          <w:lang w:val="kk-KZ"/>
        </w:rPr>
        <w:t xml:space="preserve"> </w:t>
      </w:r>
    </w:p>
    <w:p w:rsidR="005824A6" w:rsidRPr="009334E8" w:rsidRDefault="005824A6" w:rsidP="009334E8">
      <w:pPr>
        <w:ind w:left="4820"/>
        <w:jc w:val="both"/>
        <w:rPr>
          <w:sz w:val="28"/>
          <w:szCs w:val="28"/>
          <w:lang w:val="kk-KZ"/>
        </w:rPr>
      </w:pPr>
    </w:p>
    <w:p w:rsidR="00F27608" w:rsidRPr="009334E8" w:rsidRDefault="00F27608" w:rsidP="009334E8">
      <w:pPr>
        <w:pStyle w:val="a9"/>
        <w:spacing w:after="0"/>
        <w:ind w:left="4820"/>
        <w:jc w:val="both"/>
        <w:rPr>
          <w:sz w:val="28"/>
          <w:szCs w:val="28"/>
        </w:rPr>
      </w:pPr>
      <w:r w:rsidRPr="009334E8">
        <w:rPr>
          <w:sz w:val="28"/>
          <w:szCs w:val="28"/>
        </w:rPr>
        <w:t>© Национальная академия</w:t>
      </w:r>
      <w:r w:rsidR="009334E8" w:rsidRPr="009334E8">
        <w:rPr>
          <w:sz w:val="28"/>
          <w:szCs w:val="28"/>
        </w:rPr>
        <w:t xml:space="preserve"> </w:t>
      </w:r>
      <w:r w:rsidRPr="009334E8">
        <w:rPr>
          <w:sz w:val="28"/>
          <w:szCs w:val="28"/>
        </w:rPr>
        <w:t>образования им. И. Алт</w:t>
      </w:r>
      <w:r w:rsidRPr="009334E8">
        <w:rPr>
          <w:sz w:val="28"/>
          <w:szCs w:val="28"/>
          <w:lang w:val="kk-KZ"/>
        </w:rPr>
        <w:t>ы</w:t>
      </w:r>
      <w:r w:rsidRPr="009334E8">
        <w:rPr>
          <w:sz w:val="28"/>
          <w:szCs w:val="28"/>
        </w:rPr>
        <w:t xml:space="preserve">нсарина, 2014 </w:t>
      </w:r>
    </w:p>
    <w:p w:rsidR="00E83333" w:rsidRDefault="000B6E5B" w:rsidP="00404DE5">
      <w:pPr>
        <w:widowControl w:val="0"/>
        <w:jc w:val="center"/>
        <w:rPr>
          <w:b/>
          <w:sz w:val="28"/>
          <w:szCs w:val="28"/>
          <w:lang w:val="kk-KZ"/>
        </w:rPr>
      </w:pPr>
      <w:r w:rsidRPr="009334E8">
        <w:rPr>
          <w:b/>
          <w:sz w:val="28"/>
          <w:szCs w:val="28"/>
          <w:lang w:val="kk-KZ"/>
        </w:rPr>
        <w:lastRenderedPageBreak/>
        <w:t>Кіріспе</w:t>
      </w:r>
      <w:r w:rsidR="00404DE5">
        <w:rPr>
          <w:b/>
          <w:sz w:val="28"/>
          <w:szCs w:val="28"/>
          <w:lang w:val="kk-KZ"/>
        </w:rPr>
        <w:t xml:space="preserve"> </w:t>
      </w:r>
    </w:p>
    <w:p w:rsidR="00404DE5" w:rsidRPr="009334E8" w:rsidRDefault="00404DE5" w:rsidP="00404DE5">
      <w:pPr>
        <w:widowControl w:val="0"/>
        <w:jc w:val="center"/>
        <w:rPr>
          <w:rFonts w:eastAsiaTheme="minorHAnsi"/>
          <w:b/>
          <w:bCs/>
          <w:sz w:val="28"/>
          <w:szCs w:val="28"/>
          <w:lang w:val="kk-KZ" w:eastAsia="en-US"/>
        </w:rPr>
      </w:pPr>
    </w:p>
    <w:p w:rsidR="00CD5FA4" w:rsidRPr="009334E8" w:rsidRDefault="00CD5FA4" w:rsidP="00404DE5">
      <w:pPr>
        <w:pStyle w:val="a4"/>
        <w:widowControl w:val="0"/>
        <w:spacing w:before="0" w:beforeAutospacing="0" w:after="0" w:afterAutospacing="0"/>
        <w:ind w:firstLine="567"/>
        <w:jc w:val="both"/>
        <w:rPr>
          <w:sz w:val="28"/>
          <w:szCs w:val="28"/>
          <w:lang w:val="kk-KZ"/>
        </w:rPr>
      </w:pPr>
      <w:r w:rsidRPr="009334E8">
        <w:rPr>
          <w:sz w:val="28"/>
          <w:szCs w:val="28"/>
          <w:lang w:val="kk-KZ"/>
        </w:rPr>
        <w:t>Білім берудің қазіргі кезеңінде қамқоршылық кеңестері</w:t>
      </w:r>
      <w:r w:rsidR="006909B6" w:rsidRPr="009334E8">
        <w:rPr>
          <w:sz w:val="28"/>
          <w:szCs w:val="28"/>
          <w:lang w:val="kk-KZ"/>
        </w:rPr>
        <w:t xml:space="preserve"> қызметі</w:t>
      </w:r>
      <w:r w:rsidRPr="009334E8">
        <w:rPr>
          <w:sz w:val="28"/>
          <w:szCs w:val="28"/>
          <w:lang w:val="kk-KZ"/>
        </w:rPr>
        <w:t xml:space="preserve">н жандандыру әрекеті </w:t>
      </w:r>
      <w:r w:rsidR="00F17F91" w:rsidRPr="009334E8">
        <w:rPr>
          <w:sz w:val="28"/>
          <w:szCs w:val="28"/>
          <w:lang w:val="kk-KZ"/>
        </w:rPr>
        <w:t xml:space="preserve">қоғам мен мемлекет тарабынан </w:t>
      </w:r>
      <w:r w:rsidR="006909B6" w:rsidRPr="009334E8">
        <w:rPr>
          <w:sz w:val="28"/>
          <w:szCs w:val="28"/>
          <w:lang w:val="kk-KZ"/>
        </w:rPr>
        <w:t xml:space="preserve">мектепке </w:t>
      </w:r>
      <w:r w:rsidRPr="009334E8">
        <w:rPr>
          <w:sz w:val="28"/>
          <w:szCs w:val="28"/>
          <w:lang w:val="kk-KZ"/>
        </w:rPr>
        <w:t>қолдау көрсету механизмі</w:t>
      </w:r>
      <w:r w:rsidR="00281287" w:rsidRPr="009334E8">
        <w:rPr>
          <w:sz w:val="28"/>
          <w:szCs w:val="28"/>
          <w:lang w:val="kk-KZ"/>
        </w:rPr>
        <w:t>н құру</w:t>
      </w:r>
      <w:r w:rsidRPr="009334E8">
        <w:rPr>
          <w:sz w:val="28"/>
          <w:szCs w:val="28"/>
          <w:lang w:val="kk-KZ"/>
        </w:rPr>
        <w:t xml:space="preserve"> қажеттігін түсінгендігін көрсетеді.</w:t>
      </w:r>
      <w:r w:rsidR="00404DE5">
        <w:rPr>
          <w:sz w:val="28"/>
          <w:szCs w:val="28"/>
          <w:lang w:val="kk-KZ"/>
        </w:rPr>
        <w:t xml:space="preserve"> </w:t>
      </w:r>
    </w:p>
    <w:p w:rsidR="00CD5FA4" w:rsidRPr="009334E8" w:rsidRDefault="00AB760D" w:rsidP="00404DE5">
      <w:pPr>
        <w:pStyle w:val="a4"/>
        <w:widowControl w:val="0"/>
        <w:spacing w:before="0" w:beforeAutospacing="0" w:after="0" w:afterAutospacing="0"/>
        <w:ind w:firstLine="567"/>
        <w:jc w:val="both"/>
        <w:rPr>
          <w:sz w:val="28"/>
          <w:szCs w:val="28"/>
          <w:lang w:val="kk-KZ"/>
        </w:rPr>
      </w:pPr>
      <w:r w:rsidRPr="009334E8">
        <w:rPr>
          <w:sz w:val="28"/>
          <w:szCs w:val="28"/>
          <w:lang w:val="kk-KZ"/>
        </w:rPr>
        <w:t xml:space="preserve">Қамқоршылық кеңестерінің қызмет аясы мектеп әкімшілігімен бірге білім беру ұйымын дамыту стратегиясын дайындау, білім беру бағдарламасының жүзеге асырылуына бақылау жүргізу болып табылады. </w:t>
      </w:r>
    </w:p>
    <w:p w:rsidR="00BA4852" w:rsidRPr="009334E8" w:rsidRDefault="002F52CD" w:rsidP="00404DE5">
      <w:pPr>
        <w:widowControl w:val="0"/>
        <w:ind w:firstLine="567"/>
        <w:jc w:val="both"/>
        <w:rPr>
          <w:sz w:val="28"/>
          <w:szCs w:val="28"/>
          <w:lang w:val="kk-KZ"/>
        </w:rPr>
      </w:pPr>
      <w:r w:rsidRPr="009334E8">
        <w:rPr>
          <w:sz w:val="28"/>
          <w:szCs w:val="28"/>
          <w:lang w:val="kk-KZ"/>
        </w:rPr>
        <w:t xml:space="preserve">Мектептің әлеуметтік серіктестік жүйесін </w:t>
      </w:r>
      <w:r w:rsidR="007354EF" w:rsidRPr="009334E8">
        <w:rPr>
          <w:sz w:val="28"/>
          <w:szCs w:val="28"/>
          <w:lang w:val="kk-KZ"/>
        </w:rPr>
        <w:t>реттеуі</w:t>
      </w:r>
      <w:r w:rsidRPr="009334E8">
        <w:rPr>
          <w:sz w:val="28"/>
          <w:szCs w:val="28"/>
          <w:lang w:val="kk-KZ"/>
        </w:rPr>
        <w:t xml:space="preserve"> – бұл білім беру процесіне қатысушылардың барлығын</w:t>
      </w:r>
      <w:r w:rsidR="007354EF" w:rsidRPr="009334E8">
        <w:rPr>
          <w:sz w:val="28"/>
          <w:szCs w:val="28"/>
          <w:lang w:val="kk-KZ"/>
        </w:rPr>
        <w:t xml:space="preserve">а білім мен </w:t>
      </w:r>
      <w:r w:rsidRPr="009334E8">
        <w:rPr>
          <w:sz w:val="28"/>
          <w:szCs w:val="28"/>
          <w:lang w:val="kk-KZ"/>
        </w:rPr>
        <w:t>тәрбие</w:t>
      </w:r>
      <w:r w:rsidR="007354EF" w:rsidRPr="009334E8">
        <w:rPr>
          <w:sz w:val="28"/>
          <w:szCs w:val="28"/>
          <w:lang w:val="kk-KZ"/>
        </w:rPr>
        <w:t xml:space="preserve"> беретін</w:t>
      </w:r>
      <w:r w:rsidRPr="009334E8">
        <w:rPr>
          <w:sz w:val="28"/>
          <w:szCs w:val="28"/>
          <w:lang w:val="kk-KZ"/>
        </w:rPr>
        <w:t xml:space="preserve"> мектепт</w:t>
      </w:r>
      <w:r w:rsidR="00427FDD" w:rsidRPr="009334E8">
        <w:rPr>
          <w:sz w:val="28"/>
          <w:szCs w:val="28"/>
          <w:lang w:val="kk-KZ"/>
        </w:rPr>
        <w:t>е</w:t>
      </w:r>
      <w:r w:rsidRPr="009334E8">
        <w:rPr>
          <w:sz w:val="28"/>
          <w:szCs w:val="28"/>
          <w:lang w:val="kk-KZ"/>
        </w:rPr>
        <w:t xml:space="preserve"> және </w:t>
      </w:r>
      <w:r w:rsidR="0010023F" w:rsidRPr="009334E8">
        <w:rPr>
          <w:sz w:val="28"/>
          <w:szCs w:val="28"/>
          <w:lang w:val="kk-KZ"/>
        </w:rPr>
        <w:t xml:space="preserve">мектептен тыс жерде </w:t>
      </w:r>
      <w:r w:rsidRPr="009334E8">
        <w:rPr>
          <w:sz w:val="28"/>
          <w:szCs w:val="28"/>
          <w:lang w:val="kk-KZ"/>
        </w:rPr>
        <w:t>жаңа әлеуметтік шынайылықты орнатуды білдіреді.</w:t>
      </w:r>
      <w:r w:rsidR="0010023F" w:rsidRPr="009334E8">
        <w:rPr>
          <w:sz w:val="28"/>
          <w:szCs w:val="28"/>
          <w:lang w:val="kk-KZ"/>
        </w:rPr>
        <w:t xml:space="preserve"> Мектептің негізінде мемлекеттік-қоғамдық ынтымақтастықты реттеу әдіснамасы мектеп ішінде және мектептен тыс жерде </w:t>
      </w:r>
      <w:r w:rsidR="00E76F5A" w:rsidRPr="009334E8">
        <w:rPr>
          <w:sz w:val="28"/>
          <w:szCs w:val="28"/>
          <w:lang w:val="kk-KZ"/>
        </w:rPr>
        <w:t xml:space="preserve">қажет құрылымдарды </w:t>
      </w:r>
      <w:r w:rsidR="0010023F" w:rsidRPr="009334E8">
        <w:rPr>
          <w:sz w:val="28"/>
          <w:szCs w:val="28"/>
          <w:lang w:val="kk-KZ"/>
        </w:rPr>
        <w:t xml:space="preserve">жобалауды, </w:t>
      </w:r>
      <w:r w:rsidR="00E76F5A" w:rsidRPr="009334E8">
        <w:rPr>
          <w:sz w:val="28"/>
          <w:szCs w:val="28"/>
          <w:lang w:val="kk-KZ"/>
        </w:rPr>
        <w:t>ұйымдастыру мен дамытуды</w:t>
      </w:r>
      <w:r w:rsidR="00533B21" w:rsidRPr="009334E8">
        <w:rPr>
          <w:sz w:val="28"/>
          <w:szCs w:val="28"/>
          <w:lang w:val="kk-KZ"/>
        </w:rPr>
        <w:t>, қолданыстағы заңнама негізінде олардың тиімді қызмет ету тәртібін дайындауды және игеруді</w:t>
      </w:r>
      <w:r w:rsidR="00E76F5A" w:rsidRPr="009334E8">
        <w:rPr>
          <w:sz w:val="28"/>
          <w:szCs w:val="28"/>
          <w:lang w:val="kk-KZ"/>
        </w:rPr>
        <w:t xml:space="preserve"> білдіреді</w:t>
      </w:r>
      <w:r w:rsidR="00533B21" w:rsidRPr="009334E8">
        <w:rPr>
          <w:sz w:val="28"/>
          <w:szCs w:val="28"/>
          <w:lang w:val="kk-KZ"/>
        </w:rPr>
        <w:t>.</w:t>
      </w:r>
      <w:r w:rsidR="00E76F5A" w:rsidRPr="009334E8">
        <w:rPr>
          <w:sz w:val="28"/>
          <w:szCs w:val="28"/>
          <w:lang w:val="kk-KZ"/>
        </w:rPr>
        <w:t xml:space="preserve"> </w:t>
      </w:r>
    </w:p>
    <w:p w:rsidR="00BA4852" w:rsidRPr="009334E8" w:rsidRDefault="0046784C" w:rsidP="00404DE5">
      <w:pPr>
        <w:widowControl w:val="0"/>
        <w:ind w:firstLine="567"/>
        <w:jc w:val="both"/>
        <w:rPr>
          <w:sz w:val="28"/>
          <w:szCs w:val="28"/>
          <w:lang w:val="kk-KZ"/>
        </w:rPr>
      </w:pPr>
      <w:r w:rsidRPr="009334E8">
        <w:rPr>
          <w:sz w:val="28"/>
          <w:szCs w:val="28"/>
          <w:lang w:val="kk-KZ"/>
        </w:rPr>
        <w:t xml:space="preserve">Жұмыстың өзектілігі тұтас алғанда қазақстандық қоғамның қарқынды және тез өзгеру шарттарымен, және </w:t>
      </w:r>
      <w:r w:rsidR="00EB4A43" w:rsidRPr="009334E8">
        <w:rPr>
          <w:sz w:val="28"/>
          <w:szCs w:val="28"/>
          <w:lang w:val="kk-KZ"/>
        </w:rPr>
        <w:t xml:space="preserve">өмірдің түрлі салаларында </w:t>
      </w:r>
      <w:r w:rsidRPr="009334E8">
        <w:rPr>
          <w:sz w:val="28"/>
          <w:szCs w:val="28"/>
          <w:lang w:val="kk-KZ"/>
        </w:rPr>
        <w:t>нарықтық экономика, құқықтық мемлекет, азаматтық сана және қоғамдық белсенділік сияқты оның маңызды элементтерінің орнауымен келісілген.</w:t>
      </w:r>
      <w:r w:rsidR="00404DE5">
        <w:rPr>
          <w:sz w:val="28"/>
          <w:szCs w:val="28"/>
          <w:lang w:val="kk-KZ"/>
        </w:rPr>
        <w:t xml:space="preserve"> </w:t>
      </w:r>
    </w:p>
    <w:p w:rsidR="00761B8C" w:rsidRPr="009334E8" w:rsidRDefault="00761B8C" w:rsidP="00404DE5">
      <w:pPr>
        <w:widowControl w:val="0"/>
        <w:ind w:firstLine="567"/>
        <w:jc w:val="both"/>
        <w:rPr>
          <w:sz w:val="28"/>
          <w:szCs w:val="28"/>
          <w:lang w:val="kk-KZ"/>
        </w:rPr>
      </w:pPr>
      <w:r w:rsidRPr="009334E8">
        <w:rPr>
          <w:sz w:val="28"/>
          <w:szCs w:val="28"/>
          <w:lang w:val="kk-KZ"/>
        </w:rPr>
        <w:t xml:space="preserve">Қамқоршылық кеңестері қызметін ұйымдастыру проблемасын зерттеудің қажеттілігі </w:t>
      </w:r>
      <w:r w:rsidR="00E43358" w:rsidRPr="009334E8">
        <w:rPr>
          <w:sz w:val="28"/>
          <w:szCs w:val="28"/>
          <w:lang w:val="kk-KZ"/>
        </w:rPr>
        <w:t xml:space="preserve">дамудың инновациялық жолына өту, басымдылық ретінде адами капиталды бөліп көрсету сияқты </w:t>
      </w:r>
      <w:r w:rsidRPr="009334E8">
        <w:rPr>
          <w:sz w:val="28"/>
          <w:szCs w:val="28"/>
          <w:lang w:val="kk-KZ"/>
        </w:rPr>
        <w:t>әлемдік кеңістіктегі әлеуметтік-экономикалық және әлеуметтік-саяси өзгерістер</w:t>
      </w:r>
      <w:r w:rsidR="00E43358" w:rsidRPr="009334E8">
        <w:rPr>
          <w:sz w:val="28"/>
          <w:szCs w:val="28"/>
          <w:lang w:val="kk-KZ"/>
        </w:rPr>
        <w:t>мен</w:t>
      </w:r>
      <w:r w:rsidRPr="009334E8">
        <w:rPr>
          <w:sz w:val="28"/>
          <w:szCs w:val="28"/>
          <w:lang w:val="kk-KZ"/>
        </w:rPr>
        <w:t xml:space="preserve"> және білім берудегі қазіргі объективті қарама-қайшылықтармен байланысты.</w:t>
      </w:r>
      <w:r w:rsidR="00263C46" w:rsidRPr="009334E8">
        <w:rPr>
          <w:sz w:val="28"/>
          <w:szCs w:val="28"/>
          <w:lang w:val="kk-KZ"/>
        </w:rPr>
        <w:t xml:space="preserve"> </w:t>
      </w:r>
      <w:r w:rsidR="00264B8B" w:rsidRPr="009334E8">
        <w:rPr>
          <w:sz w:val="28"/>
          <w:szCs w:val="28"/>
          <w:lang w:val="kk-KZ"/>
        </w:rPr>
        <w:t>Б</w:t>
      </w:r>
      <w:r w:rsidR="008F0EB5" w:rsidRPr="009334E8">
        <w:rPr>
          <w:sz w:val="28"/>
          <w:szCs w:val="28"/>
          <w:lang w:val="kk-KZ"/>
        </w:rPr>
        <w:t>ілім</w:t>
      </w:r>
      <w:r w:rsidR="00264B8B" w:rsidRPr="009334E8">
        <w:rPr>
          <w:sz w:val="28"/>
          <w:szCs w:val="28"/>
          <w:lang w:val="kk-KZ"/>
        </w:rPr>
        <w:t xml:space="preserve"> </w:t>
      </w:r>
      <w:r w:rsidR="008F0EB5" w:rsidRPr="009334E8">
        <w:rPr>
          <w:sz w:val="28"/>
          <w:szCs w:val="28"/>
          <w:lang w:val="kk-KZ"/>
        </w:rPr>
        <w:t xml:space="preserve">беру ұйымдарының қызметіне әлеуметтік </w:t>
      </w:r>
      <w:r w:rsidR="00852BCB" w:rsidRPr="009334E8">
        <w:rPr>
          <w:sz w:val="28"/>
          <w:szCs w:val="28"/>
          <w:lang w:val="kk-KZ"/>
        </w:rPr>
        <w:t>әріп</w:t>
      </w:r>
      <w:r w:rsidR="008F0EB5" w:rsidRPr="009334E8">
        <w:rPr>
          <w:sz w:val="28"/>
          <w:szCs w:val="28"/>
          <w:lang w:val="kk-KZ"/>
        </w:rPr>
        <w:t>тестікті</w:t>
      </w:r>
      <w:r w:rsidR="00264B8B" w:rsidRPr="009334E8">
        <w:rPr>
          <w:sz w:val="28"/>
          <w:szCs w:val="28"/>
          <w:lang w:val="kk-KZ"/>
        </w:rPr>
        <w:t>ң</w:t>
      </w:r>
      <w:r w:rsidR="008F0EB5" w:rsidRPr="009334E8">
        <w:rPr>
          <w:sz w:val="28"/>
          <w:szCs w:val="28"/>
          <w:lang w:val="kk-KZ"/>
        </w:rPr>
        <w:t xml:space="preserve"> қос</w:t>
      </w:r>
      <w:r w:rsidR="00264B8B" w:rsidRPr="009334E8">
        <w:rPr>
          <w:sz w:val="28"/>
          <w:szCs w:val="28"/>
          <w:lang w:val="kk-KZ"/>
        </w:rPr>
        <w:t>ылуын</w:t>
      </w:r>
      <w:r w:rsidR="008F0EB5" w:rsidRPr="009334E8">
        <w:rPr>
          <w:sz w:val="28"/>
          <w:szCs w:val="28"/>
          <w:lang w:val="kk-KZ"/>
        </w:rPr>
        <w:t xml:space="preserve"> </w:t>
      </w:r>
      <w:r w:rsidR="004308CA" w:rsidRPr="009334E8">
        <w:rPr>
          <w:sz w:val="28"/>
          <w:szCs w:val="28"/>
          <w:lang w:val="kk-KZ"/>
        </w:rPr>
        <w:t xml:space="preserve">және </w:t>
      </w:r>
      <w:r w:rsidR="008F0EB5" w:rsidRPr="009334E8">
        <w:rPr>
          <w:sz w:val="28"/>
          <w:szCs w:val="28"/>
          <w:lang w:val="kk-KZ"/>
        </w:rPr>
        <w:t xml:space="preserve">білім беру </w:t>
      </w:r>
      <w:r w:rsidR="004308CA" w:rsidRPr="009334E8">
        <w:rPr>
          <w:sz w:val="28"/>
          <w:szCs w:val="28"/>
          <w:lang w:val="kk-KZ"/>
        </w:rPr>
        <w:t xml:space="preserve">процесінің субъектілері мен жұртшылықтың олар үшін </w:t>
      </w:r>
      <w:r w:rsidR="00264B8B" w:rsidRPr="009334E8">
        <w:rPr>
          <w:sz w:val="28"/>
          <w:szCs w:val="28"/>
          <w:lang w:val="kk-KZ"/>
        </w:rPr>
        <w:t xml:space="preserve">жеткіліксіз бағдарланған </w:t>
      </w:r>
      <w:r w:rsidR="004308CA" w:rsidRPr="009334E8">
        <w:rPr>
          <w:sz w:val="28"/>
          <w:szCs w:val="28"/>
          <w:lang w:val="kk-KZ"/>
        </w:rPr>
        <w:t>әлеуметтік маңызды проблемаларды шешуде өзара тиімді әрекеттесті</w:t>
      </w:r>
      <w:r w:rsidR="00264B8B" w:rsidRPr="009334E8">
        <w:rPr>
          <w:sz w:val="28"/>
          <w:szCs w:val="28"/>
          <w:lang w:val="kk-KZ"/>
        </w:rPr>
        <w:t>кті</w:t>
      </w:r>
      <w:r w:rsidR="004308CA" w:rsidRPr="009334E8">
        <w:rPr>
          <w:sz w:val="28"/>
          <w:szCs w:val="28"/>
          <w:lang w:val="kk-KZ"/>
        </w:rPr>
        <w:t xml:space="preserve"> </w:t>
      </w:r>
      <w:r w:rsidR="008F0EB5" w:rsidRPr="009334E8">
        <w:rPr>
          <w:sz w:val="28"/>
          <w:szCs w:val="28"/>
          <w:lang w:val="kk-KZ"/>
        </w:rPr>
        <w:t xml:space="preserve">арттыратын процестер </w:t>
      </w:r>
      <w:r w:rsidR="00264B8B" w:rsidRPr="009334E8">
        <w:rPr>
          <w:sz w:val="28"/>
          <w:szCs w:val="28"/>
          <w:lang w:val="kk-KZ"/>
        </w:rPr>
        <w:t xml:space="preserve">негізгі қарама-қайшылыққа </w:t>
      </w:r>
      <w:r w:rsidR="008F0EB5" w:rsidRPr="009334E8">
        <w:rPr>
          <w:sz w:val="28"/>
          <w:szCs w:val="28"/>
          <w:lang w:val="kk-KZ"/>
        </w:rPr>
        <w:t>жатады.</w:t>
      </w:r>
      <w:r w:rsidR="00404DE5">
        <w:rPr>
          <w:sz w:val="28"/>
          <w:szCs w:val="28"/>
          <w:lang w:val="kk-KZ"/>
        </w:rPr>
        <w:t xml:space="preserve"> </w:t>
      </w:r>
    </w:p>
    <w:p w:rsidR="008F0EB5" w:rsidRPr="009334E8" w:rsidRDefault="00A903A8" w:rsidP="00404DE5">
      <w:pPr>
        <w:widowControl w:val="0"/>
        <w:ind w:firstLine="567"/>
        <w:jc w:val="both"/>
        <w:rPr>
          <w:sz w:val="28"/>
          <w:szCs w:val="28"/>
          <w:lang w:val="kk-KZ"/>
        </w:rPr>
      </w:pPr>
      <w:r w:rsidRPr="009334E8">
        <w:rPr>
          <w:sz w:val="28"/>
          <w:szCs w:val="28"/>
          <w:lang w:val="kk-KZ"/>
        </w:rPr>
        <w:t>Білім беру және әлеуметтік қоғау салаларындағы проблемалар соңғы кездері мемлекет пне жұртшылық тарабынан қызығушылық туғызып отыр, және қамқоршылық кеңестерін құру осы сала</w:t>
      </w:r>
      <w:r w:rsidR="00F84EAF" w:rsidRPr="009334E8">
        <w:rPr>
          <w:sz w:val="28"/>
          <w:szCs w:val="28"/>
          <w:lang w:val="kk-KZ"/>
        </w:rPr>
        <w:t>лар</w:t>
      </w:r>
      <w:r w:rsidRPr="009334E8">
        <w:rPr>
          <w:sz w:val="28"/>
          <w:szCs w:val="28"/>
          <w:lang w:val="kk-KZ"/>
        </w:rPr>
        <w:t xml:space="preserve">да қызмет ететін мекеме қызметінің тиімділігін арттырудың бірден бір тетігі болуы мүмкін. </w:t>
      </w:r>
    </w:p>
    <w:p w:rsidR="00B259EA" w:rsidRPr="009334E8" w:rsidRDefault="00686238" w:rsidP="00404DE5">
      <w:pPr>
        <w:widowControl w:val="0"/>
        <w:ind w:firstLine="567"/>
        <w:jc w:val="both"/>
        <w:rPr>
          <w:sz w:val="28"/>
          <w:szCs w:val="28"/>
          <w:lang w:val="kk-KZ"/>
        </w:rPr>
      </w:pPr>
      <w:r w:rsidRPr="009334E8">
        <w:rPr>
          <w:sz w:val="28"/>
          <w:szCs w:val="28"/>
          <w:lang w:val="kk-KZ"/>
        </w:rPr>
        <w:t xml:space="preserve">Білім беру саласында қамқоршылық кеңестері </w:t>
      </w:r>
      <w:r w:rsidR="0066229A" w:rsidRPr="009334E8">
        <w:rPr>
          <w:sz w:val="28"/>
          <w:szCs w:val="28"/>
          <w:lang w:val="kk-KZ"/>
        </w:rPr>
        <w:t>өзге құрылымдармен қатар білім беруді дамыту үшін жағдайлар туғызу</w:t>
      </w:r>
      <w:r w:rsidR="00614D2D" w:rsidRPr="009334E8">
        <w:rPr>
          <w:sz w:val="28"/>
          <w:szCs w:val="28"/>
          <w:lang w:val="kk-KZ"/>
        </w:rPr>
        <w:t>ға</w:t>
      </w:r>
      <w:r w:rsidR="0066229A" w:rsidRPr="009334E8">
        <w:rPr>
          <w:sz w:val="28"/>
          <w:szCs w:val="28"/>
          <w:lang w:val="kk-KZ"/>
        </w:rPr>
        <w:t>, оның қолжетімдігін, сапасын және еңбек нарығын</w:t>
      </w:r>
      <w:r w:rsidR="00E7568A" w:rsidRPr="009334E8">
        <w:rPr>
          <w:sz w:val="28"/>
          <w:szCs w:val="28"/>
          <w:lang w:val="kk-KZ"/>
        </w:rPr>
        <w:t>ың</w:t>
      </w:r>
      <w:r w:rsidR="0066229A" w:rsidRPr="009334E8">
        <w:rPr>
          <w:sz w:val="28"/>
          <w:szCs w:val="28"/>
          <w:lang w:val="kk-KZ"/>
        </w:rPr>
        <w:t xml:space="preserve"> ағымдағы әрі болашақтағы сұраныс</w:t>
      </w:r>
      <w:r w:rsidR="00E7568A" w:rsidRPr="009334E8">
        <w:rPr>
          <w:sz w:val="28"/>
          <w:szCs w:val="28"/>
          <w:lang w:val="kk-KZ"/>
        </w:rPr>
        <w:t>ына сәйкестігін</w:t>
      </w:r>
      <w:r w:rsidR="0066229A" w:rsidRPr="009334E8">
        <w:rPr>
          <w:sz w:val="28"/>
          <w:szCs w:val="28"/>
          <w:lang w:val="kk-KZ"/>
        </w:rPr>
        <w:t xml:space="preserve">, </w:t>
      </w:r>
      <w:r w:rsidR="001C13EE" w:rsidRPr="009334E8">
        <w:rPr>
          <w:sz w:val="28"/>
          <w:szCs w:val="28"/>
          <w:lang w:val="kk-KZ"/>
        </w:rPr>
        <w:t>балалар мен жастарды қоғамның әлеуметтік</w:t>
      </w:r>
      <w:r w:rsidR="00FF63AF" w:rsidRPr="009334E8">
        <w:rPr>
          <w:sz w:val="28"/>
          <w:szCs w:val="28"/>
          <w:lang w:val="kk-KZ"/>
        </w:rPr>
        <w:t>-</w:t>
      </w:r>
      <w:r w:rsidR="001C13EE" w:rsidRPr="009334E8">
        <w:rPr>
          <w:sz w:val="28"/>
          <w:szCs w:val="28"/>
          <w:lang w:val="kk-KZ"/>
        </w:rPr>
        <w:t>экономикалық, саяси және мәдени өміріне белсенді қатысуын қамтамасыз ету</w:t>
      </w:r>
      <w:r w:rsidR="00614D2D" w:rsidRPr="009334E8">
        <w:rPr>
          <w:sz w:val="28"/>
          <w:szCs w:val="28"/>
          <w:lang w:val="kk-KZ"/>
        </w:rPr>
        <w:t>ге қабілетті</w:t>
      </w:r>
      <w:r w:rsidR="001C13EE" w:rsidRPr="009334E8">
        <w:rPr>
          <w:sz w:val="28"/>
          <w:szCs w:val="28"/>
          <w:lang w:val="kk-KZ"/>
        </w:rPr>
        <w:t>.</w:t>
      </w:r>
      <w:r w:rsidR="00404DE5">
        <w:rPr>
          <w:sz w:val="28"/>
          <w:szCs w:val="28"/>
          <w:lang w:val="kk-KZ"/>
        </w:rPr>
        <w:t xml:space="preserve"> </w:t>
      </w:r>
    </w:p>
    <w:p w:rsidR="008F0EB5" w:rsidRPr="009334E8" w:rsidRDefault="00FF63AF" w:rsidP="00404DE5">
      <w:pPr>
        <w:widowControl w:val="0"/>
        <w:ind w:firstLine="567"/>
        <w:jc w:val="both"/>
        <w:rPr>
          <w:sz w:val="28"/>
          <w:szCs w:val="28"/>
          <w:lang w:val="kk-KZ"/>
        </w:rPr>
      </w:pPr>
      <w:r w:rsidRPr="009334E8">
        <w:rPr>
          <w:sz w:val="28"/>
          <w:szCs w:val="28"/>
          <w:lang w:val="kk-KZ"/>
        </w:rPr>
        <w:t>Қамқоршылық кеңестерінің қызметін ғылыми-әдістемелік түсіну уақыт сұранысынан айтарлықтай артта қалып келеді.</w:t>
      </w:r>
      <w:r w:rsidR="00404DE5">
        <w:rPr>
          <w:sz w:val="28"/>
          <w:szCs w:val="28"/>
          <w:lang w:val="kk-KZ"/>
        </w:rPr>
        <w:t xml:space="preserve"> </w:t>
      </w:r>
    </w:p>
    <w:p w:rsidR="000063D8" w:rsidRPr="009334E8" w:rsidRDefault="000063D8" w:rsidP="00404DE5">
      <w:pPr>
        <w:widowControl w:val="0"/>
        <w:ind w:firstLine="567"/>
        <w:jc w:val="both"/>
        <w:rPr>
          <w:sz w:val="28"/>
          <w:szCs w:val="28"/>
          <w:lang w:val="kk-KZ"/>
        </w:rPr>
      </w:pPr>
      <w:r w:rsidRPr="009334E8">
        <w:rPr>
          <w:sz w:val="28"/>
          <w:szCs w:val="28"/>
          <w:lang w:val="kk-KZ"/>
        </w:rPr>
        <w:t>Осыған байланысты әдістемелік құралдың мақсаты –</w:t>
      </w:r>
      <w:r w:rsidR="009334E8" w:rsidRPr="009334E8">
        <w:rPr>
          <w:sz w:val="28"/>
          <w:szCs w:val="28"/>
          <w:lang w:val="kk-KZ"/>
        </w:rPr>
        <w:t xml:space="preserve"> </w:t>
      </w:r>
      <w:r w:rsidRPr="009334E8">
        <w:rPr>
          <w:sz w:val="28"/>
          <w:szCs w:val="28"/>
          <w:lang w:val="kk-KZ"/>
        </w:rPr>
        <w:t>қамқоршылық кеңестерін ұйымдастыру жөніндегі жұмыс тәжірибесін тарату.</w:t>
      </w:r>
      <w:r w:rsidR="00B30AF1" w:rsidRPr="009334E8">
        <w:rPr>
          <w:sz w:val="28"/>
          <w:szCs w:val="28"/>
          <w:lang w:val="kk-KZ"/>
        </w:rPr>
        <w:t xml:space="preserve"> Кітапта </w:t>
      </w:r>
      <w:r w:rsidR="006279C8" w:rsidRPr="009334E8">
        <w:rPr>
          <w:sz w:val="28"/>
          <w:szCs w:val="28"/>
          <w:lang w:val="kk-KZ"/>
        </w:rPr>
        <w:t>фактілік</w:t>
      </w:r>
      <w:r w:rsidR="00B30AF1" w:rsidRPr="009334E8">
        <w:rPr>
          <w:sz w:val="28"/>
          <w:szCs w:val="28"/>
          <w:lang w:val="kk-KZ"/>
        </w:rPr>
        <w:t xml:space="preserve"> материал</w:t>
      </w:r>
      <w:r w:rsidR="006279C8" w:rsidRPr="009334E8">
        <w:rPr>
          <w:sz w:val="28"/>
          <w:szCs w:val="28"/>
          <w:lang w:val="kk-KZ"/>
        </w:rPr>
        <w:t>дар</w:t>
      </w:r>
      <w:r w:rsidR="00B30AF1" w:rsidRPr="009334E8">
        <w:rPr>
          <w:sz w:val="28"/>
          <w:szCs w:val="28"/>
          <w:lang w:val="kk-KZ"/>
        </w:rPr>
        <w:t xml:space="preserve"> негізінде</w:t>
      </w:r>
      <w:r w:rsidR="006279C8" w:rsidRPr="009334E8">
        <w:rPr>
          <w:sz w:val="28"/>
          <w:szCs w:val="28"/>
          <w:lang w:val="kk-KZ"/>
        </w:rPr>
        <w:t xml:space="preserve"> </w:t>
      </w:r>
      <w:r w:rsidR="00216CC6" w:rsidRPr="009334E8">
        <w:rPr>
          <w:sz w:val="28"/>
          <w:szCs w:val="28"/>
          <w:lang w:val="kk-KZ"/>
        </w:rPr>
        <w:t xml:space="preserve">логикалық жүйелілікпен баяндалған </w:t>
      </w:r>
      <w:r w:rsidR="006279C8" w:rsidRPr="009334E8">
        <w:rPr>
          <w:sz w:val="28"/>
          <w:szCs w:val="28"/>
          <w:lang w:val="kk-KZ"/>
        </w:rPr>
        <w:t xml:space="preserve">қамқоршылық кеңестерін ұйымдастырудың қазақстандық және шетелдік тәжірибесін </w:t>
      </w:r>
      <w:r w:rsidR="00730BCC" w:rsidRPr="009334E8">
        <w:rPr>
          <w:sz w:val="28"/>
          <w:szCs w:val="28"/>
          <w:lang w:val="kk-KZ"/>
        </w:rPr>
        <w:t>з</w:t>
      </w:r>
      <w:r w:rsidR="006279C8" w:rsidRPr="009334E8">
        <w:rPr>
          <w:sz w:val="28"/>
          <w:szCs w:val="28"/>
          <w:lang w:val="kk-KZ"/>
        </w:rPr>
        <w:t>ер</w:t>
      </w:r>
      <w:r w:rsidR="00B211B3" w:rsidRPr="009334E8">
        <w:rPr>
          <w:sz w:val="28"/>
          <w:szCs w:val="28"/>
          <w:lang w:val="kk-KZ"/>
        </w:rPr>
        <w:t xml:space="preserve">ттеу </w:t>
      </w:r>
      <w:r w:rsidR="006279C8" w:rsidRPr="009334E8">
        <w:rPr>
          <w:sz w:val="28"/>
          <w:szCs w:val="28"/>
          <w:lang w:val="kk-KZ"/>
        </w:rPr>
        <w:t>жөніндегі материалдар; білім беру ұйымдарындағы</w:t>
      </w:r>
      <w:r w:rsidR="009334E8" w:rsidRPr="009334E8">
        <w:rPr>
          <w:sz w:val="28"/>
          <w:szCs w:val="28"/>
          <w:lang w:val="kk-KZ"/>
        </w:rPr>
        <w:t xml:space="preserve"> </w:t>
      </w:r>
      <w:r w:rsidR="006279C8" w:rsidRPr="009334E8">
        <w:rPr>
          <w:sz w:val="28"/>
          <w:szCs w:val="28"/>
          <w:lang w:val="kk-KZ"/>
        </w:rPr>
        <w:t xml:space="preserve">қамқоршылық кеңестері </w:t>
      </w:r>
      <w:r w:rsidR="006279C8" w:rsidRPr="009334E8">
        <w:rPr>
          <w:sz w:val="28"/>
          <w:szCs w:val="28"/>
          <w:lang w:val="kk-KZ"/>
        </w:rPr>
        <w:lastRenderedPageBreak/>
        <w:t>қызметін ұйымдастырудың талдауы;</w:t>
      </w:r>
      <w:r w:rsidR="009334E8" w:rsidRPr="009334E8">
        <w:rPr>
          <w:sz w:val="28"/>
          <w:szCs w:val="28"/>
          <w:lang w:val="kk-KZ"/>
        </w:rPr>
        <w:t xml:space="preserve"> </w:t>
      </w:r>
      <w:r w:rsidR="006279C8" w:rsidRPr="009334E8">
        <w:rPr>
          <w:sz w:val="28"/>
          <w:szCs w:val="28"/>
          <w:lang w:val="kk-KZ"/>
        </w:rPr>
        <w:t>білім беру ұйымдарында қамқоршылық кеңестері қызметін ұйымдастыру жөнінде әдістемелік ұсынымдар берілген.</w:t>
      </w:r>
      <w:r w:rsidR="00404DE5">
        <w:rPr>
          <w:sz w:val="28"/>
          <w:szCs w:val="28"/>
          <w:lang w:val="kk-KZ"/>
        </w:rPr>
        <w:t xml:space="preserve"> </w:t>
      </w:r>
    </w:p>
    <w:p w:rsidR="00B30AF1" w:rsidRPr="009334E8" w:rsidRDefault="00B30AF1" w:rsidP="00404DE5">
      <w:pPr>
        <w:pStyle w:val="a4"/>
        <w:widowControl w:val="0"/>
        <w:shd w:val="clear" w:color="auto" w:fill="FFFFFF"/>
        <w:spacing w:before="0" w:beforeAutospacing="0" w:after="0" w:afterAutospacing="0"/>
        <w:ind w:firstLine="567"/>
        <w:jc w:val="both"/>
        <w:rPr>
          <w:sz w:val="28"/>
          <w:szCs w:val="28"/>
          <w:lang w:val="kk-KZ"/>
        </w:rPr>
      </w:pPr>
    </w:p>
    <w:p w:rsidR="00AB1095" w:rsidRPr="009334E8" w:rsidRDefault="00AB1095" w:rsidP="00404DE5">
      <w:pPr>
        <w:pStyle w:val="a4"/>
        <w:widowControl w:val="0"/>
        <w:shd w:val="clear" w:color="auto" w:fill="FFFFFF"/>
        <w:spacing w:before="0" w:beforeAutospacing="0" w:after="0" w:afterAutospacing="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77048" w:rsidRPr="009334E8" w:rsidRDefault="00E77048"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Default="00E67545" w:rsidP="00404DE5">
      <w:pPr>
        <w:widowControl w:val="0"/>
        <w:ind w:firstLine="567"/>
        <w:jc w:val="both"/>
        <w:rPr>
          <w:sz w:val="28"/>
          <w:szCs w:val="28"/>
          <w:lang w:val="kk-KZ"/>
        </w:rPr>
      </w:pPr>
    </w:p>
    <w:p w:rsidR="00404DE5" w:rsidRDefault="00404DE5" w:rsidP="00404DE5">
      <w:pPr>
        <w:widowControl w:val="0"/>
        <w:ind w:firstLine="567"/>
        <w:jc w:val="both"/>
        <w:rPr>
          <w:sz w:val="28"/>
          <w:szCs w:val="28"/>
          <w:lang w:val="kk-KZ"/>
        </w:rPr>
      </w:pPr>
    </w:p>
    <w:p w:rsidR="00404DE5" w:rsidRDefault="00404DE5" w:rsidP="00404DE5">
      <w:pPr>
        <w:widowControl w:val="0"/>
        <w:ind w:firstLine="567"/>
        <w:jc w:val="both"/>
        <w:rPr>
          <w:sz w:val="28"/>
          <w:szCs w:val="28"/>
          <w:lang w:val="kk-KZ"/>
        </w:rPr>
      </w:pPr>
    </w:p>
    <w:p w:rsidR="00404DE5" w:rsidRDefault="00404DE5" w:rsidP="00404DE5">
      <w:pPr>
        <w:widowControl w:val="0"/>
        <w:ind w:firstLine="567"/>
        <w:jc w:val="both"/>
        <w:rPr>
          <w:sz w:val="28"/>
          <w:szCs w:val="28"/>
          <w:lang w:val="kk-KZ"/>
        </w:rPr>
      </w:pPr>
    </w:p>
    <w:p w:rsidR="00404DE5" w:rsidRDefault="00404DE5" w:rsidP="00404DE5">
      <w:pPr>
        <w:widowControl w:val="0"/>
        <w:ind w:firstLine="567"/>
        <w:jc w:val="both"/>
        <w:rPr>
          <w:sz w:val="28"/>
          <w:szCs w:val="28"/>
          <w:lang w:val="kk-KZ"/>
        </w:rPr>
      </w:pPr>
    </w:p>
    <w:p w:rsidR="00404DE5" w:rsidRDefault="00404DE5" w:rsidP="00404DE5">
      <w:pPr>
        <w:widowControl w:val="0"/>
        <w:ind w:firstLine="567"/>
        <w:jc w:val="both"/>
        <w:rPr>
          <w:sz w:val="28"/>
          <w:szCs w:val="28"/>
          <w:lang w:val="kk-KZ"/>
        </w:rPr>
      </w:pPr>
    </w:p>
    <w:p w:rsidR="00404DE5" w:rsidRPr="009334E8" w:rsidRDefault="00404DE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E67545" w:rsidRPr="009334E8" w:rsidRDefault="00E67545" w:rsidP="00404DE5">
      <w:pPr>
        <w:widowControl w:val="0"/>
        <w:ind w:firstLine="567"/>
        <w:jc w:val="both"/>
        <w:rPr>
          <w:sz w:val="28"/>
          <w:szCs w:val="28"/>
          <w:lang w:val="kk-KZ"/>
        </w:rPr>
      </w:pPr>
    </w:p>
    <w:p w:rsidR="00402F8A" w:rsidRPr="009334E8" w:rsidRDefault="00402F8A" w:rsidP="00404DE5">
      <w:pPr>
        <w:widowControl w:val="0"/>
        <w:ind w:firstLine="567"/>
        <w:jc w:val="both"/>
        <w:rPr>
          <w:sz w:val="28"/>
          <w:szCs w:val="28"/>
          <w:lang w:val="kk-KZ"/>
        </w:rPr>
      </w:pPr>
    </w:p>
    <w:p w:rsidR="00730BCC" w:rsidRDefault="00103128" w:rsidP="00404DE5">
      <w:pPr>
        <w:jc w:val="both"/>
        <w:rPr>
          <w:b/>
          <w:sz w:val="28"/>
          <w:szCs w:val="28"/>
          <w:lang w:val="kk-KZ"/>
        </w:rPr>
      </w:pPr>
      <w:r w:rsidRPr="009334E8">
        <w:rPr>
          <w:rFonts w:eastAsiaTheme="minorHAnsi"/>
          <w:b/>
          <w:bCs/>
          <w:sz w:val="28"/>
          <w:szCs w:val="28"/>
          <w:lang w:val="kk-KZ" w:eastAsia="en-US"/>
        </w:rPr>
        <w:lastRenderedPageBreak/>
        <w:t>1</w:t>
      </w:r>
      <w:r w:rsidR="007C6BE9" w:rsidRPr="009334E8">
        <w:rPr>
          <w:rFonts w:eastAsiaTheme="minorHAnsi"/>
          <w:b/>
          <w:bCs/>
          <w:sz w:val="28"/>
          <w:szCs w:val="28"/>
          <w:lang w:val="kk-KZ" w:eastAsia="en-US"/>
        </w:rPr>
        <w:t xml:space="preserve"> </w:t>
      </w:r>
      <w:r w:rsidR="0046303D" w:rsidRPr="009334E8">
        <w:rPr>
          <w:b/>
          <w:sz w:val="28"/>
          <w:szCs w:val="28"/>
          <w:lang w:val="kk-KZ"/>
        </w:rPr>
        <w:t>Қ</w:t>
      </w:r>
      <w:r w:rsidR="00730BCC" w:rsidRPr="009334E8">
        <w:rPr>
          <w:b/>
          <w:sz w:val="28"/>
          <w:szCs w:val="28"/>
          <w:lang w:val="kk-KZ"/>
        </w:rPr>
        <w:t>амқоршылық</w:t>
      </w:r>
      <w:r w:rsidR="0046303D" w:rsidRPr="009334E8">
        <w:rPr>
          <w:b/>
          <w:sz w:val="28"/>
          <w:szCs w:val="28"/>
          <w:lang w:val="kk-KZ"/>
        </w:rPr>
        <w:t xml:space="preserve"> </w:t>
      </w:r>
      <w:r w:rsidR="00730BCC" w:rsidRPr="009334E8">
        <w:rPr>
          <w:b/>
          <w:sz w:val="28"/>
          <w:szCs w:val="28"/>
          <w:lang w:val="kk-KZ"/>
        </w:rPr>
        <w:t>кеңестері</w:t>
      </w:r>
      <w:r w:rsidR="00D156EA" w:rsidRPr="009334E8">
        <w:rPr>
          <w:b/>
          <w:sz w:val="28"/>
          <w:szCs w:val="28"/>
          <w:lang w:val="kk-KZ"/>
        </w:rPr>
        <w:t xml:space="preserve"> </w:t>
      </w:r>
      <w:r w:rsidR="00547776" w:rsidRPr="009334E8">
        <w:rPr>
          <w:b/>
          <w:sz w:val="28"/>
          <w:szCs w:val="28"/>
          <w:lang w:val="kk-KZ"/>
        </w:rPr>
        <w:t>қызметі</w:t>
      </w:r>
      <w:r w:rsidR="00730BCC" w:rsidRPr="009334E8">
        <w:rPr>
          <w:b/>
          <w:sz w:val="28"/>
          <w:szCs w:val="28"/>
          <w:lang w:val="kk-KZ"/>
        </w:rPr>
        <w:t>н ұйымдастырудың қазақстандық және шетелдік тәжірибесін</w:t>
      </w:r>
      <w:r w:rsidR="0046303D" w:rsidRPr="009334E8">
        <w:rPr>
          <w:b/>
          <w:sz w:val="28"/>
          <w:szCs w:val="28"/>
          <w:lang w:val="kk-KZ"/>
        </w:rPr>
        <w:t xml:space="preserve"> зерттеу</w:t>
      </w:r>
      <w:r w:rsidR="00404DE5">
        <w:rPr>
          <w:b/>
          <w:sz w:val="28"/>
          <w:szCs w:val="28"/>
          <w:lang w:val="kk-KZ"/>
        </w:rPr>
        <w:t xml:space="preserve"> </w:t>
      </w:r>
    </w:p>
    <w:p w:rsidR="00404DE5" w:rsidRPr="009334E8" w:rsidRDefault="00404DE5" w:rsidP="00404DE5">
      <w:pPr>
        <w:jc w:val="both"/>
        <w:rPr>
          <w:rFonts w:eastAsiaTheme="minorHAnsi"/>
          <w:b/>
          <w:bCs/>
          <w:sz w:val="28"/>
          <w:szCs w:val="28"/>
          <w:lang w:val="kk-KZ" w:eastAsia="en-US"/>
        </w:rPr>
      </w:pPr>
    </w:p>
    <w:p w:rsidR="00730BCC" w:rsidRPr="00404DE5" w:rsidRDefault="00547776" w:rsidP="00404DE5">
      <w:pPr>
        <w:widowControl w:val="0"/>
        <w:ind w:firstLine="567"/>
        <w:jc w:val="both"/>
        <w:rPr>
          <w:rFonts w:eastAsiaTheme="minorHAnsi"/>
          <w:bCs/>
          <w:sz w:val="28"/>
          <w:szCs w:val="28"/>
          <w:lang w:val="kk-KZ" w:eastAsia="en-US"/>
        </w:rPr>
      </w:pPr>
      <w:r w:rsidRPr="00404DE5">
        <w:rPr>
          <w:rFonts w:eastAsiaTheme="minorHAnsi"/>
          <w:bCs/>
          <w:sz w:val="28"/>
          <w:szCs w:val="28"/>
          <w:lang w:val="kk-KZ" w:eastAsia="en-US"/>
        </w:rPr>
        <w:t>Қазақстандағы қамқоршылық кеңестері мазмұны жағынан білім беру</w:t>
      </w:r>
      <w:r w:rsidR="00DC5A4C" w:rsidRPr="00404DE5">
        <w:rPr>
          <w:rFonts w:eastAsiaTheme="minorHAnsi"/>
          <w:bCs/>
          <w:sz w:val="28"/>
          <w:szCs w:val="28"/>
          <w:lang w:val="kk-KZ" w:eastAsia="en-US"/>
        </w:rPr>
        <w:t xml:space="preserve"> ұйымдарын</w:t>
      </w:r>
      <w:r w:rsidRPr="00404DE5">
        <w:rPr>
          <w:rFonts w:eastAsiaTheme="minorHAnsi"/>
          <w:bCs/>
          <w:sz w:val="28"/>
          <w:szCs w:val="28"/>
          <w:lang w:val="kk-KZ" w:eastAsia="en-US"/>
        </w:rPr>
        <w:t xml:space="preserve"> басқарудың жаңа</w:t>
      </w:r>
      <w:r w:rsidR="00DC5A4C" w:rsidRPr="00404DE5">
        <w:rPr>
          <w:rFonts w:eastAsiaTheme="minorHAnsi"/>
          <w:bCs/>
          <w:sz w:val="28"/>
          <w:szCs w:val="28"/>
          <w:lang w:val="kk-KZ" w:eastAsia="en-US"/>
        </w:rPr>
        <w:t>,</w:t>
      </w:r>
      <w:r w:rsidR="005735D7" w:rsidRPr="00404DE5">
        <w:rPr>
          <w:rFonts w:eastAsiaTheme="minorHAnsi"/>
          <w:bCs/>
          <w:sz w:val="28"/>
          <w:szCs w:val="28"/>
          <w:lang w:val="kk-KZ" w:eastAsia="en-US"/>
        </w:rPr>
        <w:t xml:space="preserve"> </w:t>
      </w:r>
      <w:r w:rsidR="00DC5A4C" w:rsidRPr="00404DE5">
        <w:rPr>
          <w:rFonts w:eastAsiaTheme="minorHAnsi"/>
          <w:bCs/>
          <w:sz w:val="28"/>
          <w:szCs w:val="28"/>
          <w:lang w:val="kk-KZ" w:eastAsia="en-US"/>
        </w:rPr>
        <w:t xml:space="preserve">прогрессивті </w:t>
      </w:r>
      <w:r w:rsidR="005735D7" w:rsidRPr="00404DE5">
        <w:rPr>
          <w:rFonts w:eastAsiaTheme="minorHAnsi"/>
          <w:bCs/>
          <w:sz w:val="28"/>
          <w:szCs w:val="28"/>
          <w:lang w:val="kk-KZ" w:eastAsia="en-US"/>
        </w:rPr>
        <w:t xml:space="preserve">формасы </w:t>
      </w:r>
      <w:r w:rsidR="00DC5A4C" w:rsidRPr="00404DE5">
        <w:rPr>
          <w:rFonts w:eastAsiaTheme="minorHAnsi"/>
          <w:bCs/>
          <w:sz w:val="28"/>
          <w:szCs w:val="28"/>
          <w:lang w:val="kk-KZ" w:eastAsia="en-US"/>
        </w:rPr>
        <w:t>болып отыр.</w:t>
      </w:r>
      <w:r w:rsidRPr="00404DE5">
        <w:rPr>
          <w:rFonts w:eastAsiaTheme="minorHAnsi"/>
          <w:bCs/>
          <w:sz w:val="28"/>
          <w:szCs w:val="28"/>
          <w:lang w:val="kk-KZ" w:eastAsia="en-US"/>
        </w:rPr>
        <w:t xml:space="preserve"> </w:t>
      </w:r>
      <w:r w:rsidR="00DF5BDC" w:rsidRPr="00404DE5">
        <w:rPr>
          <w:rFonts w:eastAsiaTheme="minorHAnsi"/>
          <w:bCs/>
          <w:sz w:val="28"/>
          <w:szCs w:val="28"/>
          <w:lang w:val="kk-KZ" w:eastAsia="en-US"/>
        </w:rPr>
        <w:t xml:space="preserve">Жаңа құрылымдарға мектептің стратегиясын анықтауды жүктейді, басшылық қызметтерге мамандарды тағайындайды, сондай-ақ қаржы қызметін бақылауға кеңес береді. </w:t>
      </w:r>
    </w:p>
    <w:p w:rsidR="00547776" w:rsidRPr="00404DE5" w:rsidRDefault="00487EC5" w:rsidP="00404DE5">
      <w:pPr>
        <w:pStyle w:val="a4"/>
        <w:widowControl w:val="0"/>
        <w:spacing w:before="0" w:beforeAutospacing="0" w:after="0" w:afterAutospacing="0"/>
        <w:ind w:firstLine="567"/>
        <w:jc w:val="both"/>
        <w:rPr>
          <w:rFonts w:eastAsiaTheme="minorHAnsi"/>
          <w:bCs/>
          <w:sz w:val="28"/>
          <w:szCs w:val="28"/>
          <w:lang w:val="kk-KZ" w:eastAsia="en-US"/>
        </w:rPr>
      </w:pPr>
      <w:r w:rsidRPr="00404DE5">
        <w:rPr>
          <w:rFonts w:eastAsiaTheme="minorHAnsi"/>
          <w:bCs/>
          <w:sz w:val="28"/>
          <w:szCs w:val="28"/>
          <w:lang w:val="kk-KZ" w:eastAsia="en-US"/>
        </w:rPr>
        <w:t>Білім беру ұйымдары қамқоршылық кеңестерінде ата-аналар жұртшылығы, үкіметтік емес ұйымдары, бизнес өкілдері және педагогтардың өздері қызмет етеді.</w:t>
      </w:r>
      <w:r w:rsidR="00404DE5">
        <w:rPr>
          <w:rFonts w:eastAsiaTheme="minorHAnsi"/>
          <w:bCs/>
          <w:sz w:val="28"/>
          <w:szCs w:val="28"/>
          <w:lang w:val="kk-KZ" w:eastAsia="en-US"/>
        </w:rPr>
        <w:t xml:space="preserve"> </w:t>
      </w:r>
    </w:p>
    <w:p w:rsidR="00487EC5" w:rsidRPr="00404DE5" w:rsidRDefault="00BD2837" w:rsidP="00404DE5">
      <w:pPr>
        <w:pStyle w:val="a4"/>
        <w:widowControl w:val="0"/>
        <w:spacing w:before="0" w:beforeAutospacing="0" w:after="0" w:afterAutospacing="0"/>
        <w:ind w:firstLine="567"/>
        <w:jc w:val="both"/>
        <w:rPr>
          <w:sz w:val="28"/>
          <w:szCs w:val="28"/>
          <w:lang w:val="kk-KZ"/>
        </w:rPr>
      </w:pPr>
      <w:r w:rsidRPr="00404DE5">
        <w:rPr>
          <w:sz w:val="28"/>
          <w:szCs w:val="28"/>
          <w:lang w:val="kk-KZ"/>
        </w:rPr>
        <w:t xml:space="preserve">Назарбаев Университеті </w:t>
      </w:r>
      <w:r w:rsidRPr="00404DE5">
        <w:rPr>
          <w:rFonts w:eastAsiaTheme="minorHAnsi"/>
          <w:bCs/>
          <w:sz w:val="28"/>
          <w:szCs w:val="28"/>
          <w:lang w:val="kk-KZ" w:eastAsia="en-US"/>
        </w:rPr>
        <w:t>қамқоршыл</w:t>
      </w:r>
      <w:r w:rsidR="00E01E96" w:rsidRPr="00404DE5">
        <w:rPr>
          <w:rFonts w:eastAsiaTheme="minorHAnsi"/>
          <w:bCs/>
          <w:sz w:val="28"/>
          <w:szCs w:val="28"/>
          <w:lang w:val="kk-KZ" w:eastAsia="en-US"/>
        </w:rPr>
        <w:t>ық</w:t>
      </w:r>
      <w:r w:rsidRPr="00404DE5">
        <w:rPr>
          <w:rFonts w:eastAsiaTheme="minorHAnsi"/>
          <w:bCs/>
          <w:sz w:val="28"/>
          <w:szCs w:val="28"/>
          <w:lang w:val="kk-KZ" w:eastAsia="en-US"/>
        </w:rPr>
        <w:t xml:space="preserve"> кеңесінде</w:t>
      </w:r>
      <w:r w:rsidRPr="00404DE5">
        <w:rPr>
          <w:sz w:val="28"/>
          <w:szCs w:val="28"/>
          <w:lang w:val="kk-KZ"/>
        </w:rPr>
        <w:t xml:space="preserve"> Жоғары </w:t>
      </w:r>
      <w:r w:rsidRPr="00404DE5">
        <w:rPr>
          <w:rFonts w:eastAsiaTheme="minorHAnsi"/>
          <w:bCs/>
          <w:sz w:val="28"/>
          <w:szCs w:val="28"/>
          <w:lang w:val="kk-KZ" w:eastAsia="en-US"/>
        </w:rPr>
        <w:t xml:space="preserve">қамқоршылық кеңесінің мүшелері алдында сөйлеген </w:t>
      </w:r>
      <w:r w:rsidR="00E01E96" w:rsidRPr="00404DE5">
        <w:rPr>
          <w:rFonts w:eastAsiaTheme="minorHAnsi"/>
          <w:bCs/>
          <w:sz w:val="28"/>
          <w:szCs w:val="28"/>
          <w:lang w:val="kk-KZ" w:eastAsia="en-US"/>
        </w:rPr>
        <w:t xml:space="preserve">сөзінде </w:t>
      </w:r>
      <w:r w:rsidR="00BD7019" w:rsidRPr="00404DE5">
        <w:rPr>
          <w:rFonts w:eastAsiaTheme="minorHAnsi"/>
          <w:bCs/>
          <w:sz w:val="28"/>
          <w:szCs w:val="28"/>
          <w:lang w:val="kk-KZ" w:eastAsia="en-US"/>
        </w:rPr>
        <w:t>Қазақстан</w:t>
      </w:r>
      <w:r w:rsidR="00BD7019" w:rsidRPr="00404DE5">
        <w:rPr>
          <w:sz w:val="28"/>
          <w:szCs w:val="28"/>
          <w:lang w:val="kk-KZ"/>
        </w:rPr>
        <w:t xml:space="preserve"> Республикасының Президенті </w:t>
      </w:r>
      <w:r w:rsidR="00E01E96" w:rsidRPr="00404DE5">
        <w:rPr>
          <w:sz w:val="28"/>
          <w:szCs w:val="28"/>
          <w:lang w:val="kk-KZ"/>
        </w:rPr>
        <w:t xml:space="preserve">басшылық тарапынан өтініш пен </w:t>
      </w:r>
      <w:r w:rsidR="00907895" w:rsidRPr="00404DE5">
        <w:rPr>
          <w:sz w:val="28"/>
          <w:szCs w:val="28"/>
          <w:lang w:val="kk-KZ"/>
        </w:rPr>
        <w:t xml:space="preserve">өкім </w:t>
      </w:r>
      <w:r w:rsidR="00667AC2" w:rsidRPr="00404DE5">
        <w:rPr>
          <w:sz w:val="28"/>
          <w:szCs w:val="28"/>
          <w:lang w:val="kk-KZ"/>
        </w:rPr>
        <w:t>күтіп отырудың қажеті жоқ екеніне баса назар аударды.</w:t>
      </w:r>
      <w:r w:rsidR="00AE699F" w:rsidRPr="00404DE5">
        <w:rPr>
          <w:sz w:val="28"/>
          <w:szCs w:val="28"/>
          <w:lang w:val="kk-KZ"/>
        </w:rPr>
        <w:t xml:space="preserve"> Қамқоршыларға өте маңызды міндет жүктелді, сондықтан олар проблеманы өздері тауып, байыбына баруы, шешімін табуы және көмек көрсетуі тиіс.</w:t>
      </w:r>
      <w:r w:rsidR="00404DE5">
        <w:rPr>
          <w:sz w:val="28"/>
          <w:szCs w:val="28"/>
          <w:lang w:val="kk-KZ"/>
        </w:rPr>
        <w:t xml:space="preserve"> </w:t>
      </w:r>
    </w:p>
    <w:p w:rsidR="00670201" w:rsidRPr="00404DE5" w:rsidRDefault="00AA3918" w:rsidP="00404DE5">
      <w:pPr>
        <w:pStyle w:val="a4"/>
        <w:widowControl w:val="0"/>
        <w:spacing w:before="0" w:beforeAutospacing="0" w:after="0" w:afterAutospacing="0"/>
        <w:ind w:firstLine="567"/>
        <w:jc w:val="both"/>
        <w:rPr>
          <w:sz w:val="28"/>
          <w:szCs w:val="28"/>
          <w:lang w:val="kk-KZ"/>
        </w:rPr>
      </w:pPr>
      <w:r w:rsidRPr="00404DE5">
        <w:rPr>
          <w:sz w:val="28"/>
          <w:szCs w:val="28"/>
          <w:lang w:val="kk-KZ"/>
        </w:rPr>
        <w:t>Қазақстан Республикасында білім беруді дамытудың 2011-2020 жылдарға арналған мемлекеттік бағдарламасы «басқарудың мемлекеттік-қоғамдық жүйесін» құру мақсатымен қатар «</w:t>
      </w:r>
      <w:r w:rsidR="00D54277" w:rsidRPr="00404DE5">
        <w:rPr>
          <w:sz w:val="28"/>
          <w:szCs w:val="28"/>
          <w:shd w:val="clear" w:color="auto" w:fill="FFFFFF"/>
          <w:lang w:val="kk-KZ"/>
        </w:rPr>
        <w:t>білім беру ұйымдарында</w:t>
      </w:r>
      <w:r w:rsidR="007A5C1C" w:rsidRPr="00404DE5">
        <w:rPr>
          <w:sz w:val="28"/>
          <w:szCs w:val="28"/>
          <w:shd w:val="clear" w:color="auto" w:fill="FFFFFF"/>
          <w:lang w:val="kk-KZ"/>
        </w:rPr>
        <w:t>ғы</w:t>
      </w:r>
      <w:r w:rsidR="00D54277" w:rsidRPr="00404DE5">
        <w:rPr>
          <w:sz w:val="28"/>
          <w:szCs w:val="28"/>
          <w:shd w:val="clear" w:color="auto" w:fill="FFFFFF"/>
          <w:lang w:val="kk-KZ"/>
        </w:rPr>
        <w:t xml:space="preserve"> қамқоршылық кеңестер</w:t>
      </w:r>
      <w:r w:rsidR="007A5C1C" w:rsidRPr="00404DE5">
        <w:rPr>
          <w:sz w:val="28"/>
          <w:szCs w:val="28"/>
          <w:shd w:val="clear" w:color="auto" w:fill="FFFFFF"/>
          <w:lang w:val="kk-KZ"/>
        </w:rPr>
        <w:t xml:space="preserve">інің үлесін </w:t>
      </w:r>
      <w:r w:rsidR="00D54277" w:rsidRPr="00404DE5">
        <w:rPr>
          <w:sz w:val="28"/>
          <w:szCs w:val="28"/>
          <w:lang w:val="kk-KZ"/>
        </w:rPr>
        <w:t>2015 жылы 45%</w:t>
      </w:r>
      <w:r w:rsidR="007A5C1C" w:rsidRPr="00404DE5">
        <w:rPr>
          <w:sz w:val="28"/>
          <w:szCs w:val="28"/>
          <w:lang w:val="kk-KZ"/>
        </w:rPr>
        <w:t>-</w:t>
      </w:r>
      <w:r w:rsidR="00D54277" w:rsidRPr="00404DE5">
        <w:rPr>
          <w:sz w:val="28"/>
          <w:szCs w:val="28"/>
          <w:lang w:val="kk-KZ"/>
        </w:rPr>
        <w:t xml:space="preserve">дан 2020 жылы 60% </w:t>
      </w:r>
      <w:r w:rsidR="007A5C1C" w:rsidRPr="00404DE5">
        <w:rPr>
          <w:sz w:val="28"/>
          <w:szCs w:val="28"/>
          <w:lang w:val="kk-KZ"/>
        </w:rPr>
        <w:t>- ға арттыру</w:t>
      </w:r>
      <w:r w:rsidRPr="00404DE5">
        <w:rPr>
          <w:sz w:val="28"/>
          <w:szCs w:val="28"/>
          <w:lang w:val="kk-KZ"/>
        </w:rPr>
        <w:t>»</w:t>
      </w:r>
      <w:r w:rsidR="007A5C1C" w:rsidRPr="00404DE5">
        <w:rPr>
          <w:sz w:val="28"/>
          <w:szCs w:val="28"/>
          <w:lang w:val="kk-KZ"/>
        </w:rPr>
        <w:t xml:space="preserve"> </w:t>
      </w:r>
      <w:r w:rsidR="00D433D0" w:rsidRPr="00404DE5">
        <w:rPr>
          <w:sz w:val="28"/>
          <w:szCs w:val="28"/>
          <w:lang w:val="kk-KZ"/>
        </w:rPr>
        <w:t>міндеті</w:t>
      </w:r>
      <w:r w:rsidR="00B81C57" w:rsidRPr="00404DE5">
        <w:rPr>
          <w:sz w:val="28"/>
          <w:szCs w:val="28"/>
          <w:lang w:val="kk-KZ"/>
        </w:rPr>
        <w:t>н</w:t>
      </w:r>
      <w:r w:rsidR="007A5C1C" w:rsidRPr="00404DE5">
        <w:rPr>
          <w:sz w:val="28"/>
          <w:szCs w:val="28"/>
          <w:lang w:val="kk-KZ"/>
        </w:rPr>
        <w:t xml:space="preserve"> белгіледі</w:t>
      </w:r>
      <w:r w:rsidR="00404DE5">
        <w:rPr>
          <w:sz w:val="28"/>
          <w:szCs w:val="28"/>
          <w:lang w:val="kk-KZ"/>
        </w:rPr>
        <w:t xml:space="preserve"> </w:t>
      </w:r>
      <w:r w:rsidR="007A5C1C" w:rsidRPr="00404DE5">
        <w:rPr>
          <w:sz w:val="28"/>
          <w:szCs w:val="28"/>
          <w:lang w:val="kk-KZ"/>
        </w:rPr>
        <w:t>[1].</w:t>
      </w:r>
      <w:r w:rsidR="00404DE5">
        <w:rPr>
          <w:sz w:val="28"/>
          <w:szCs w:val="28"/>
          <w:lang w:val="kk-KZ"/>
        </w:rPr>
        <w:t xml:space="preserve"> </w:t>
      </w:r>
    </w:p>
    <w:p w:rsidR="007A5C1C" w:rsidRPr="00404DE5" w:rsidRDefault="00833C96" w:rsidP="00404DE5">
      <w:pPr>
        <w:pStyle w:val="21"/>
        <w:shd w:val="clear" w:color="auto" w:fill="auto"/>
        <w:spacing w:before="0" w:line="240" w:lineRule="auto"/>
        <w:ind w:firstLine="567"/>
        <w:rPr>
          <w:lang w:val="kk-KZ"/>
        </w:rPr>
      </w:pPr>
      <w:r w:rsidRPr="00404DE5">
        <w:rPr>
          <w:lang w:val="kk-KZ"/>
        </w:rPr>
        <w:t>Бағдарлама Қазақстандағы білім беруді басқару</w:t>
      </w:r>
      <w:r w:rsidR="00A76B86" w:rsidRPr="00404DE5">
        <w:rPr>
          <w:lang w:val="kk-KZ"/>
        </w:rPr>
        <w:t>да</w:t>
      </w:r>
      <w:r w:rsidRPr="00404DE5">
        <w:rPr>
          <w:lang w:val="kk-KZ"/>
        </w:rPr>
        <w:t xml:space="preserve"> </w:t>
      </w:r>
      <w:r w:rsidRPr="00404DE5">
        <w:rPr>
          <w:shd w:val="clear" w:color="auto" w:fill="FFFFFF"/>
          <w:lang w:val="kk-KZ"/>
        </w:rPr>
        <w:t>қамқоршылық кеңестеріне</w:t>
      </w:r>
      <w:r w:rsidRPr="00404DE5">
        <w:rPr>
          <w:lang w:val="kk-KZ"/>
        </w:rPr>
        <w:t xml:space="preserve"> </w:t>
      </w:r>
      <w:r w:rsidR="00A76B86" w:rsidRPr="00404DE5">
        <w:rPr>
          <w:lang w:val="kk-KZ"/>
        </w:rPr>
        <w:t xml:space="preserve">жұртшылықты тарту ісінде </w:t>
      </w:r>
      <w:r w:rsidRPr="00404DE5">
        <w:rPr>
          <w:lang w:val="kk-KZ"/>
        </w:rPr>
        <w:t>басты механизм рөлін белгіледі.</w:t>
      </w:r>
      <w:r w:rsidR="009334E8" w:rsidRPr="00404DE5">
        <w:rPr>
          <w:shd w:val="clear" w:color="auto" w:fill="FFFFFF"/>
          <w:lang w:val="kk-KZ"/>
        </w:rPr>
        <w:t xml:space="preserve"> </w:t>
      </w:r>
      <w:r w:rsidR="001F2C37" w:rsidRPr="00404DE5">
        <w:rPr>
          <w:shd w:val="clear" w:color="auto" w:fill="FFFFFF"/>
          <w:lang w:val="kk-KZ"/>
        </w:rPr>
        <w:t>«Қамқоршылық кеңес қызметін</w:t>
      </w:r>
      <w:r w:rsidR="00C04447" w:rsidRPr="00404DE5">
        <w:rPr>
          <w:shd w:val="clear" w:color="auto" w:fill="FFFFFF"/>
          <w:lang w:val="kk-KZ"/>
        </w:rPr>
        <w:t>ің</w:t>
      </w:r>
      <w:r w:rsidR="001F2C37" w:rsidRPr="00404DE5">
        <w:rPr>
          <w:shd w:val="clear" w:color="auto" w:fill="FFFFFF"/>
          <w:lang w:val="kk-KZ"/>
        </w:rPr>
        <w:t xml:space="preserve"> және оны сайлау тәртібінің үлгілік ережелері» </w:t>
      </w:r>
      <w:r w:rsidR="00C04447" w:rsidRPr="00404DE5">
        <w:rPr>
          <w:shd w:val="clear" w:color="auto" w:fill="FFFFFF"/>
          <w:lang w:val="kk-KZ"/>
        </w:rPr>
        <w:t>(</w:t>
      </w:r>
      <w:r w:rsidR="00C04447" w:rsidRPr="00404DE5">
        <w:rPr>
          <w:lang w:val="kk-KZ"/>
        </w:rPr>
        <w:t xml:space="preserve">2007 ж.) </w:t>
      </w:r>
      <w:r w:rsidR="00C04447" w:rsidRPr="00404DE5">
        <w:rPr>
          <w:shd w:val="clear" w:color="auto" w:fill="FFFFFF"/>
          <w:lang w:val="kk-KZ"/>
        </w:rPr>
        <w:t>қ</w:t>
      </w:r>
      <w:r w:rsidR="001F2C37" w:rsidRPr="00404DE5">
        <w:rPr>
          <w:shd w:val="clear" w:color="auto" w:fill="FFFFFF"/>
          <w:lang w:val="kk-KZ"/>
        </w:rPr>
        <w:t xml:space="preserve">амқоршылық кеңестерін құруды және қызметін реттейтін ереже болып табылады </w:t>
      </w:r>
      <w:r w:rsidR="001F2C37" w:rsidRPr="00404DE5">
        <w:rPr>
          <w:lang w:val="kk-KZ"/>
        </w:rPr>
        <w:t>[2].</w:t>
      </w:r>
      <w:r w:rsidR="00404DE5">
        <w:rPr>
          <w:lang w:val="kk-KZ"/>
        </w:rPr>
        <w:t xml:space="preserve"> </w:t>
      </w:r>
    </w:p>
    <w:p w:rsidR="007A5C1C" w:rsidRPr="00404DE5" w:rsidRDefault="00D32348" w:rsidP="00404DE5">
      <w:pPr>
        <w:pStyle w:val="21"/>
        <w:shd w:val="clear" w:color="auto" w:fill="auto"/>
        <w:spacing w:before="0" w:line="240" w:lineRule="auto"/>
        <w:ind w:firstLine="567"/>
        <w:rPr>
          <w:shd w:val="clear" w:color="auto" w:fill="FFFFFF"/>
          <w:lang w:val="kk-KZ"/>
        </w:rPr>
      </w:pPr>
      <w:r w:rsidRPr="00404DE5">
        <w:rPr>
          <w:shd w:val="clear" w:color="auto" w:fill="FFFFFF"/>
          <w:lang w:val="kk-KZ"/>
        </w:rPr>
        <w:t>Қамқоршылық ұғымы қолдаушылық, қамқорлық мағынасын білдіретіні бәрімізге белгілі.</w:t>
      </w:r>
      <w:r w:rsidR="00404DE5">
        <w:rPr>
          <w:shd w:val="clear" w:color="auto" w:fill="FFFFFF"/>
          <w:lang w:val="kk-KZ"/>
        </w:rPr>
        <w:t xml:space="preserve"> </w:t>
      </w:r>
    </w:p>
    <w:p w:rsidR="00D32348" w:rsidRPr="00404DE5" w:rsidRDefault="00D32348" w:rsidP="00404DE5">
      <w:pPr>
        <w:pStyle w:val="21"/>
        <w:shd w:val="clear" w:color="auto" w:fill="auto"/>
        <w:spacing w:before="0" w:line="240" w:lineRule="auto"/>
        <w:ind w:firstLine="567"/>
        <w:rPr>
          <w:shd w:val="clear" w:color="auto" w:fill="FFFFFF"/>
          <w:lang w:val="kk-KZ"/>
        </w:rPr>
      </w:pPr>
      <w:r w:rsidRPr="00404DE5">
        <w:rPr>
          <w:shd w:val="clear" w:color="auto" w:fill="FFFFFF"/>
          <w:lang w:val="kk-KZ"/>
        </w:rPr>
        <w:t xml:space="preserve">Ешбір мемлекетте және ешқандай қоғамдық құрылыста оқу орындарын жоғары деңгейде ұстап тұру мүмкін болмаған шығар. Бұрынғы кезде қамқоршылық кеңестері көпестерден, шонжарлар мен губернаторлардан, жоғары деңгейлі шенеуніктерден тұрды. </w:t>
      </w:r>
      <w:r w:rsidR="00CD10C9" w:rsidRPr="00404DE5">
        <w:rPr>
          <w:shd w:val="clear" w:color="auto" w:fill="FFFFFF"/>
          <w:lang w:val="kk-KZ"/>
        </w:rPr>
        <w:t>Кейбір қазақ</w:t>
      </w:r>
      <w:r w:rsidR="00886E52" w:rsidRPr="00404DE5">
        <w:rPr>
          <w:shd w:val="clear" w:color="auto" w:fill="FFFFFF"/>
          <w:lang w:val="kk-KZ"/>
        </w:rPr>
        <w:t>стандық</w:t>
      </w:r>
      <w:r w:rsidR="00CD10C9" w:rsidRPr="00404DE5">
        <w:rPr>
          <w:shd w:val="clear" w:color="auto" w:fill="FFFFFF"/>
          <w:lang w:val="kk-KZ"/>
        </w:rPr>
        <w:t xml:space="preserve"> отбасыларда бүгінгі күнге дейін әжелерінің </w:t>
      </w:r>
      <w:r w:rsidR="00886E52" w:rsidRPr="00404DE5">
        <w:rPr>
          <w:shd w:val="clear" w:color="auto" w:fill="FFFFFF"/>
          <w:lang w:val="kk-KZ"/>
        </w:rPr>
        <w:t xml:space="preserve">мектеп директорымен бірге қаланың құрметті азаматтары – қамқоршылық кеңесінің мүшелері қол қойған </w:t>
      </w:r>
      <w:r w:rsidR="00CD10C9" w:rsidRPr="00404DE5">
        <w:rPr>
          <w:shd w:val="clear" w:color="auto" w:fill="FFFFFF"/>
          <w:lang w:val="kk-KZ"/>
        </w:rPr>
        <w:t xml:space="preserve">орта білім туралы аттестаты сақталған. </w:t>
      </w:r>
    </w:p>
    <w:p w:rsidR="00D32348" w:rsidRPr="00404DE5" w:rsidRDefault="00AB213F" w:rsidP="00404DE5">
      <w:pPr>
        <w:pStyle w:val="21"/>
        <w:shd w:val="clear" w:color="auto" w:fill="auto"/>
        <w:spacing w:before="0" w:line="240" w:lineRule="auto"/>
        <w:ind w:firstLine="567"/>
        <w:rPr>
          <w:lang w:val="kk-KZ"/>
        </w:rPr>
      </w:pPr>
      <w:r w:rsidRPr="00404DE5">
        <w:rPr>
          <w:shd w:val="clear" w:color="auto" w:fill="FFFFFF"/>
          <w:lang w:val="kk-KZ"/>
        </w:rPr>
        <w:t xml:space="preserve">Бүгінгі күні Қазақстанда мектептер жанында </w:t>
      </w:r>
      <w:r w:rsidR="007B1887" w:rsidRPr="00404DE5">
        <w:rPr>
          <w:lang w:val="kk-KZ"/>
        </w:rPr>
        <w:t>3259</w:t>
      </w:r>
      <w:r w:rsidRPr="00404DE5">
        <w:rPr>
          <w:lang w:val="kk-KZ"/>
        </w:rPr>
        <w:t xml:space="preserve"> </w:t>
      </w:r>
      <w:r w:rsidRPr="00404DE5">
        <w:rPr>
          <w:shd w:val="clear" w:color="auto" w:fill="FFFFFF"/>
          <w:lang w:val="kk-KZ"/>
        </w:rPr>
        <w:t>қамқоршылық кеңестері бар.</w:t>
      </w:r>
      <w:r w:rsidR="00AA7352" w:rsidRPr="00404DE5">
        <w:rPr>
          <w:shd w:val="clear" w:color="auto" w:fill="FFFFFF"/>
          <w:lang w:val="kk-KZ"/>
        </w:rPr>
        <w:t xml:space="preserve"> Олардың көпшілігі Үлгілік жоспарға сәйкес мектеп ұйымы жанындағы өзін өзі басқару органы ретінде ресімделген.</w:t>
      </w:r>
      <w:r w:rsidR="00784CA6" w:rsidRPr="00404DE5">
        <w:rPr>
          <w:shd w:val="clear" w:color="auto" w:fill="FFFFFF"/>
          <w:lang w:val="kk-KZ"/>
        </w:rPr>
        <w:t xml:space="preserve"> Жеке қамқоршылық кеңестер ҚР қолданыстағы заңнамасына сәйкес жеке заңды тұлға түрінде қоғамдық қор немесе бірлестіктер ретінде құрылған. </w:t>
      </w:r>
    </w:p>
    <w:p w:rsidR="00CD10C9" w:rsidRPr="00404DE5" w:rsidRDefault="002E68CD" w:rsidP="00404DE5">
      <w:pPr>
        <w:pStyle w:val="21"/>
        <w:shd w:val="clear" w:color="auto" w:fill="auto"/>
        <w:spacing w:before="0" w:line="240" w:lineRule="auto"/>
        <w:ind w:firstLine="567"/>
        <w:rPr>
          <w:lang w:val="kk-KZ"/>
        </w:rPr>
      </w:pPr>
      <w:r w:rsidRPr="00404DE5">
        <w:rPr>
          <w:shd w:val="clear" w:color="auto" w:fill="FFFFFF"/>
          <w:lang w:val="kk-KZ"/>
        </w:rPr>
        <w:t xml:space="preserve">Қамқоршылық кеңестерінің </w:t>
      </w:r>
      <w:r w:rsidR="005826A6" w:rsidRPr="00404DE5">
        <w:rPr>
          <w:shd w:val="clear" w:color="auto" w:fill="FFFFFF"/>
          <w:lang w:val="kk-KZ"/>
        </w:rPr>
        <w:t>жұмыс істеуі</w:t>
      </w:r>
      <w:r w:rsidR="00462A78" w:rsidRPr="00404DE5">
        <w:rPr>
          <w:shd w:val="clear" w:color="auto" w:fill="FFFFFF"/>
          <w:lang w:val="kk-KZ"/>
        </w:rPr>
        <w:t xml:space="preserve"> нәтижесінде </w:t>
      </w:r>
      <w:r w:rsidRPr="00404DE5">
        <w:rPr>
          <w:shd w:val="clear" w:color="auto" w:fill="FFFFFF"/>
          <w:lang w:val="kk-KZ"/>
        </w:rPr>
        <w:t xml:space="preserve">мектептер үшін істің кең аясы ашылады. </w:t>
      </w:r>
      <w:r w:rsidR="00D04D7D" w:rsidRPr="00404DE5">
        <w:rPr>
          <w:shd w:val="clear" w:color="auto" w:fill="FFFFFF"/>
          <w:lang w:val="kk-KZ"/>
        </w:rPr>
        <w:t xml:space="preserve">Мектеп бюджеті үш бөлімнен тұратын болады. Бірінші бөлім – негізгі, яғни стандарттарды ұстау, екінші – ғимаратты ұстау. Үшінші – </w:t>
      </w:r>
      <w:r w:rsidR="00D04D7D" w:rsidRPr="00404DE5">
        <w:rPr>
          <w:shd w:val="clear" w:color="auto" w:fill="FFFFFF"/>
          <w:lang w:val="kk-KZ"/>
        </w:rPr>
        <w:lastRenderedPageBreak/>
        <w:t>гранттар – бұл ынталандыру бөлімі.</w:t>
      </w:r>
      <w:r w:rsidRPr="00404DE5">
        <w:rPr>
          <w:shd w:val="clear" w:color="auto" w:fill="FFFFFF"/>
          <w:lang w:val="kk-KZ"/>
        </w:rPr>
        <w:t xml:space="preserve"> </w:t>
      </w:r>
      <w:r w:rsidR="009D60E9" w:rsidRPr="00404DE5">
        <w:rPr>
          <w:shd w:val="clear" w:color="auto" w:fill="FFFFFF"/>
          <w:lang w:val="kk-KZ"/>
        </w:rPr>
        <w:t>Жыл бойы атқарылған жұмыстың қорытындысы балдық жүйе бойынша шығарылады, егер мектеп жақсы жұмыс атқарса, қосымша гранттар бөлінеді.</w:t>
      </w:r>
      <w:r w:rsidR="00404DE5">
        <w:rPr>
          <w:shd w:val="clear" w:color="auto" w:fill="FFFFFF"/>
          <w:lang w:val="kk-KZ"/>
        </w:rPr>
        <w:t xml:space="preserve"> </w:t>
      </w:r>
    </w:p>
    <w:p w:rsidR="002E68CD" w:rsidRPr="00404DE5" w:rsidRDefault="009D60E9" w:rsidP="00404DE5">
      <w:pPr>
        <w:widowControl w:val="0"/>
        <w:ind w:firstLine="567"/>
        <w:jc w:val="both"/>
        <w:rPr>
          <w:sz w:val="28"/>
          <w:szCs w:val="28"/>
          <w:lang w:val="kk-KZ"/>
        </w:rPr>
      </w:pPr>
      <w:r w:rsidRPr="00404DE5">
        <w:rPr>
          <w:sz w:val="28"/>
          <w:szCs w:val="28"/>
          <w:shd w:val="clear" w:color="auto" w:fill="FFFFFF"/>
          <w:lang w:val="kk-KZ"/>
        </w:rPr>
        <w:t>Қамқоршылық кеңестері қызметінің талдауы</w:t>
      </w:r>
      <w:r w:rsidR="00930300" w:rsidRPr="00404DE5">
        <w:rPr>
          <w:sz w:val="28"/>
          <w:szCs w:val="28"/>
          <w:shd w:val="clear" w:color="auto" w:fill="FFFFFF"/>
          <w:lang w:val="kk-KZ"/>
        </w:rPr>
        <w:t xml:space="preserve"> көрсеткендей,</w:t>
      </w:r>
      <w:r w:rsidR="009334E8" w:rsidRPr="00404DE5">
        <w:rPr>
          <w:sz w:val="28"/>
          <w:szCs w:val="28"/>
          <w:shd w:val="clear" w:color="auto" w:fill="FFFFFF"/>
          <w:lang w:val="kk-KZ"/>
        </w:rPr>
        <w:t xml:space="preserve"> </w:t>
      </w:r>
      <w:r w:rsidR="00C77B3C" w:rsidRPr="00404DE5">
        <w:rPr>
          <w:sz w:val="28"/>
          <w:szCs w:val="28"/>
          <w:shd w:val="clear" w:color="auto" w:fill="FFFFFF"/>
          <w:lang w:val="kk-KZ"/>
        </w:rPr>
        <w:t>қамқоршылық кеңестері</w:t>
      </w:r>
      <w:r w:rsidR="00930300" w:rsidRPr="00404DE5">
        <w:rPr>
          <w:sz w:val="28"/>
          <w:szCs w:val="28"/>
          <w:shd w:val="clear" w:color="auto" w:fill="FFFFFF"/>
          <w:lang w:val="kk-KZ"/>
        </w:rPr>
        <w:t xml:space="preserve">нің </w:t>
      </w:r>
      <w:r w:rsidR="00C77B3C" w:rsidRPr="00404DE5">
        <w:rPr>
          <w:sz w:val="28"/>
          <w:szCs w:val="28"/>
          <w:shd w:val="clear" w:color="auto" w:fill="FFFFFF"/>
          <w:lang w:val="kk-KZ"/>
        </w:rPr>
        <w:t>ұйымдастырушылық-құқықтық формасы білім беруді басқару, қаржы тарту және мектептердің қаржы-шаруашылық қызметін бақылау, жұртшылықты орта білім беру ұйымдарын басқару ісіне қатысуға ынталандыру мәселелері бойынша бірқатар қиындықтарды басынан өткеріп отыр.</w:t>
      </w:r>
      <w:r w:rsidR="007E799D" w:rsidRPr="00404DE5">
        <w:rPr>
          <w:sz w:val="28"/>
          <w:szCs w:val="28"/>
          <w:shd w:val="clear" w:color="auto" w:fill="FFFFFF"/>
          <w:lang w:val="kk-KZ"/>
        </w:rPr>
        <w:t xml:space="preserve"> Оларды жою үшін қамқоршылық кеңестері институтын нормативтік-құқықтық қамтамасыз етуге өзгерістер енгізуді талап етеді.</w:t>
      </w:r>
      <w:r w:rsidR="00C55D7C" w:rsidRPr="00404DE5">
        <w:rPr>
          <w:sz w:val="28"/>
          <w:szCs w:val="28"/>
          <w:shd w:val="clear" w:color="auto" w:fill="FFFFFF"/>
          <w:lang w:val="kk-KZ"/>
        </w:rPr>
        <w:t xml:space="preserve"> Қазақстанда қамқоршылық кеңестері қызметін одан әрі оңтайландыру жөнінде шешім іздестіру таяу және</w:t>
      </w:r>
      <w:r w:rsidR="002A3022" w:rsidRPr="00404DE5">
        <w:rPr>
          <w:sz w:val="28"/>
          <w:szCs w:val="28"/>
          <w:shd w:val="clear" w:color="auto" w:fill="FFFFFF"/>
          <w:lang w:val="kk-KZ"/>
        </w:rPr>
        <w:t xml:space="preserve"> </w:t>
      </w:r>
      <w:r w:rsidR="00C55D7C" w:rsidRPr="00404DE5">
        <w:rPr>
          <w:sz w:val="28"/>
          <w:szCs w:val="28"/>
          <w:shd w:val="clear" w:color="auto" w:fill="FFFFFF"/>
          <w:lang w:val="kk-KZ"/>
        </w:rPr>
        <w:t>алыс шетелдерде</w:t>
      </w:r>
      <w:r w:rsidR="000D1F4C" w:rsidRPr="00404DE5">
        <w:rPr>
          <w:sz w:val="28"/>
          <w:szCs w:val="28"/>
          <w:shd w:val="clear" w:color="auto" w:fill="FFFFFF"/>
          <w:lang w:val="kk-KZ"/>
        </w:rPr>
        <w:t>гі</w:t>
      </w:r>
      <w:r w:rsidR="00C55D7C" w:rsidRPr="00404DE5">
        <w:rPr>
          <w:sz w:val="28"/>
          <w:szCs w:val="28"/>
          <w:shd w:val="clear" w:color="auto" w:fill="FFFFFF"/>
          <w:lang w:val="kk-KZ"/>
        </w:rPr>
        <w:t xml:space="preserve"> қамқоршылық кеңестері институтын құру</w:t>
      </w:r>
      <w:r w:rsidR="005747C1" w:rsidRPr="00404DE5">
        <w:rPr>
          <w:sz w:val="28"/>
          <w:szCs w:val="28"/>
          <w:shd w:val="clear" w:color="auto" w:fill="FFFFFF"/>
          <w:lang w:val="kk-KZ"/>
        </w:rPr>
        <w:t xml:space="preserve"> және</w:t>
      </w:r>
      <w:r w:rsidR="00C55D7C" w:rsidRPr="00404DE5">
        <w:rPr>
          <w:sz w:val="28"/>
          <w:szCs w:val="28"/>
          <w:shd w:val="clear" w:color="auto" w:fill="FFFFFF"/>
          <w:lang w:val="kk-KZ"/>
        </w:rPr>
        <w:t xml:space="preserve"> даму тәжірибесін зерттеу</w:t>
      </w:r>
      <w:r w:rsidR="002A3022" w:rsidRPr="00404DE5">
        <w:rPr>
          <w:sz w:val="28"/>
          <w:szCs w:val="28"/>
          <w:shd w:val="clear" w:color="auto" w:fill="FFFFFF"/>
          <w:lang w:val="kk-KZ"/>
        </w:rPr>
        <w:t>ді қажет етеді.</w:t>
      </w:r>
      <w:r w:rsidR="00C55D7C" w:rsidRPr="00404DE5">
        <w:rPr>
          <w:sz w:val="28"/>
          <w:szCs w:val="28"/>
          <w:shd w:val="clear" w:color="auto" w:fill="FFFFFF"/>
          <w:lang w:val="kk-KZ"/>
        </w:rPr>
        <w:t xml:space="preserve"> </w:t>
      </w:r>
    </w:p>
    <w:p w:rsidR="009D60E9" w:rsidRPr="00404DE5" w:rsidRDefault="00D60690" w:rsidP="00404DE5">
      <w:pPr>
        <w:widowControl w:val="0"/>
        <w:ind w:firstLine="567"/>
        <w:jc w:val="both"/>
        <w:rPr>
          <w:sz w:val="28"/>
          <w:szCs w:val="28"/>
          <w:lang w:val="kk-KZ"/>
        </w:rPr>
      </w:pPr>
      <w:r w:rsidRPr="00404DE5">
        <w:rPr>
          <w:sz w:val="28"/>
          <w:szCs w:val="28"/>
          <w:lang w:val="kk-KZ"/>
        </w:rPr>
        <w:t xml:space="preserve">Келесі проблема жұртшылыққа </w:t>
      </w:r>
      <w:r w:rsidRPr="00404DE5">
        <w:rPr>
          <w:sz w:val="28"/>
          <w:szCs w:val="28"/>
          <w:shd w:val="clear" w:color="auto" w:fill="FFFFFF"/>
          <w:lang w:val="kk-KZ"/>
        </w:rPr>
        <w:t>қамқоршылық кеңестері туралы ақпарат</w:t>
      </w:r>
      <w:r w:rsidR="000E514D" w:rsidRPr="00404DE5">
        <w:rPr>
          <w:sz w:val="28"/>
          <w:szCs w:val="28"/>
          <w:shd w:val="clear" w:color="auto" w:fill="FFFFFF"/>
          <w:lang w:val="kk-KZ"/>
        </w:rPr>
        <w:t>ты</w:t>
      </w:r>
      <w:r w:rsidR="00D336AA" w:rsidRPr="00404DE5">
        <w:rPr>
          <w:sz w:val="28"/>
          <w:szCs w:val="28"/>
          <w:shd w:val="clear" w:color="auto" w:fill="FFFFFF"/>
          <w:lang w:val="kk-KZ"/>
        </w:rPr>
        <w:t>, олардың қызметі, құру тәртібі, олардың білім беру ұйымдарындағы мақсаты мен</w:t>
      </w:r>
      <w:r w:rsidRPr="00404DE5">
        <w:rPr>
          <w:sz w:val="28"/>
          <w:szCs w:val="28"/>
          <w:shd w:val="clear" w:color="auto" w:fill="FFFFFF"/>
          <w:lang w:val="kk-KZ"/>
        </w:rPr>
        <w:t xml:space="preserve"> </w:t>
      </w:r>
      <w:r w:rsidR="00D336AA" w:rsidRPr="00404DE5">
        <w:rPr>
          <w:sz w:val="28"/>
          <w:szCs w:val="28"/>
          <w:shd w:val="clear" w:color="auto" w:fill="FFFFFF"/>
          <w:lang w:val="kk-KZ"/>
        </w:rPr>
        <w:t xml:space="preserve">рөлі туралы хабарлау </w:t>
      </w:r>
      <w:r w:rsidRPr="00404DE5">
        <w:rPr>
          <w:sz w:val="28"/>
          <w:szCs w:val="28"/>
          <w:shd w:val="clear" w:color="auto" w:fill="FFFFFF"/>
          <w:lang w:val="kk-KZ"/>
        </w:rPr>
        <w:t>проблемасы</w:t>
      </w:r>
      <w:r w:rsidR="007D4D7B" w:rsidRPr="00404DE5">
        <w:rPr>
          <w:sz w:val="28"/>
          <w:szCs w:val="28"/>
          <w:shd w:val="clear" w:color="auto" w:fill="FFFFFF"/>
          <w:lang w:val="kk-KZ"/>
        </w:rPr>
        <w:t>.</w:t>
      </w:r>
      <w:r w:rsidRPr="00404DE5">
        <w:rPr>
          <w:sz w:val="28"/>
          <w:szCs w:val="28"/>
          <w:shd w:val="clear" w:color="auto" w:fill="FFFFFF"/>
          <w:lang w:val="kk-KZ"/>
        </w:rPr>
        <w:t xml:space="preserve"> </w:t>
      </w:r>
    </w:p>
    <w:p w:rsidR="00C77B3C" w:rsidRPr="00404DE5" w:rsidRDefault="00CA23F4" w:rsidP="00404DE5">
      <w:pPr>
        <w:pStyle w:val="21"/>
        <w:shd w:val="clear" w:color="auto" w:fill="auto"/>
        <w:spacing w:before="0" w:line="240" w:lineRule="auto"/>
        <w:ind w:firstLine="567"/>
        <w:rPr>
          <w:lang w:val="kk-KZ"/>
        </w:rPr>
      </w:pPr>
      <w:r w:rsidRPr="00404DE5">
        <w:rPr>
          <w:lang w:val="kk-KZ"/>
        </w:rPr>
        <w:t>Өкінішке орай, б</w:t>
      </w:r>
      <w:r w:rsidR="00CA2E34" w:rsidRPr="00404DE5">
        <w:rPr>
          <w:lang w:val="kk-KZ"/>
        </w:rPr>
        <w:t xml:space="preserve">іздің елімізде </w:t>
      </w:r>
      <w:r w:rsidRPr="00404DE5">
        <w:rPr>
          <w:shd w:val="clear" w:color="auto" w:fill="FFFFFF"/>
          <w:lang w:val="kk-KZ"/>
        </w:rPr>
        <w:t xml:space="preserve">көп жағдайда </w:t>
      </w:r>
      <w:r w:rsidR="00CA2E34" w:rsidRPr="00404DE5">
        <w:rPr>
          <w:shd w:val="clear" w:color="auto" w:fill="FFFFFF"/>
          <w:lang w:val="kk-KZ"/>
        </w:rPr>
        <w:t>қамқоршылық кеңестері қызметін ұйымдастыру қосымша және материалдық қаржыны тарту механизмі ретінде қарастыр</w:t>
      </w:r>
      <w:r w:rsidRPr="00404DE5">
        <w:rPr>
          <w:shd w:val="clear" w:color="auto" w:fill="FFFFFF"/>
          <w:lang w:val="kk-KZ"/>
        </w:rPr>
        <w:t>ыл</w:t>
      </w:r>
      <w:r w:rsidR="00CA2E34" w:rsidRPr="00404DE5">
        <w:rPr>
          <w:shd w:val="clear" w:color="auto" w:fill="FFFFFF"/>
          <w:lang w:val="kk-KZ"/>
        </w:rPr>
        <w:t xml:space="preserve">ады, ал шет елдерде қамқоршылық кеңестері айтарлықтай өкілеттігі бар </w:t>
      </w:r>
      <w:r w:rsidRPr="00404DE5">
        <w:rPr>
          <w:shd w:val="clear" w:color="auto" w:fill="FFFFFF"/>
          <w:lang w:val="kk-KZ"/>
        </w:rPr>
        <w:t>басқару органдарын</w:t>
      </w:r>
      <w:r w:rsidR="00DB6AF5" w:rsidRPr="00404DE5">
        <w:rPr>
          <w:shd w:val="clear" w:color="auto" w:fill="FFFFFF"/>
          <w:lang w:val="kk-KZ"/>
        </w:rPr>
        <w:t>ың</w:t>
      </w:r>
      <w:r w:rsidRPr="00404DE5">
        <w:rPr>
          <w:shd w:val="clear" w:color="auto" w:fill="FFFFFF"/>
          <w:lang w:val="kk-KZ"/>
        </w:rPr>
        <w:t xml:space="preserve"> </w:t>
      </w:r>
      <w:r w:rsidR="00DB6AF5" w:rsidRPr="00404DE5">
        <w:rPr>
          <w:shd w:val="clear" w:color="auto" w:fill="FFFFFF"/>
          <w:lang w:val="kk-KZ"/>
        </w:rPr>
        <w:t>бе</w:t>
      </w:r>
      <w:r w:rsidR="00A77B2B" w:rsidRPr="00404DE5">
        <w:rPr>
          <w:shd w:val="clear" w:color="auto" w:fill="FFFFFF"/>
          <w:lang w:val="kk-KZ"/>
        </w:rPr>
        <w:t>кім</w:t>
      </w:r>
      <w:r w:rsidRPr="00404DE5">
        <w:rPr>
          <w:shd w:val="clear" w:color="auto" w:fill="FFFFFF"/>
          <w:lang w:val="kk-KZ"/>
        </w:rPr>
        <w:t xml:space="preserve"> ор</w:t>
      </w:r>
      <w:r w:rsidR="00DB6AF5" w:rsidRPr="00404DE5">
        <w:rPr>
          <w:shd w:val="clear" w:color="auto" w:fill="FFFFFF"/>
          <w:lang w:val="kk-KZ"/>
        </w:rPr>
        <w:t>н</w:t>
      </w:r>
      <w:r w:rsidRPr="00404DE5">
        <w:rPr>
          <w:shd w:val="clear" w:color="auto" w:fill="FFFFFF"/>
          <w:lang w:val="kk-KZ"/>
        </w:rPr>
        <w:t xml:space="preserve">ын алған. </w:t>
      </w:r>
    </w:p>
    <w:p w:rsidR="00C77B3C" w:rsidRPr="00404DE5" w:rsidRDefault="00356854" w:rsidP="00404DE5">
      <w:pPr>
        <w:pStyle w:val="21"/>
        <w:shd w:val="clear" w:color="auto" w:fill="auto"/>
        <w:spacing w:before="0" w:line="240" w:lineRule="auto"/>
        <w:ind w:firstLine="567"/>
        <w:rPr>
          <w:lang w:val="kk-KZ"/>
        </w:rPr>
      </w:pPr>
      <w:r w:rsidRPr="00404DE5">
        <w:rPr>
          <w:shd w:val="clear" w:color="auto" w:fill="FFFFFF"/>
          <w:lang w:val="kk-KZ"/>
        </w:rPr>
        <w:t>Б</w:t>
      </w:r>
      <w:r w:rsidRPr="00404DE5">
        <w:rPr>
          <w:lang w:val="kk-KZ"/>
        </w:rPr>
        <w:t>ілім беру ұйымдары арасынан</w:t>
      </w:r>
      <w:r w:rsidRPr="00404DE5">
        <w:rPr>
          <w:shd w:val="clear" w:color="auto" w:fill="FFFFFF"/>
          <w:lang w:val="kk-KZ"/>
        </w:rPr>
        <w:t xml:space="preserve"> қ</w:t>
      </w:r>
      <w:r w:rsidR="001A52F5" w:rsidRPr="00404DE5">
        <w:rPr>
          <w:shd w:val="clear" w:color="auto" w:fill="FFFFFF"/>
          <w:lang w:val="kk-KZ"/>
        </w:rPr>
        <w:t xml:space="preserve">амқоршылық кеңестері қызметінің жақсы тәжірибесі бар </w:t>
      </w:r>
      <w:r w:rsidR="001A52F5" w:rsidRPr="00404DE5">
        <w:rPr>
          <w:lang w:val="kk-KZ"/>
        </w:rPr>
        <w:t xml:space="preserve">Шығыс Қазақстан облысы № 1 Жезкент орта мектебін атап көрсетуге болады. </w:t>
      </w:r>
      <w:r w:rsidR="00AB1E8C" w:rsidRPr="00404DE5">
        <w:rPr>
          <w:lang w:val="kk-KZ"/>
        </w:rPr>
        <w:t xml:space="preserve">Бұл мектепте </w:t>
      </w:r>
      <w:r w:rsidR="00D047D0" w:rsidRPr="00404DE5">
        <w:rPr>
          <w:lang w:val="kk-KZ"/>
        </w:rPr>
        <w:t xml:space="preserve">мектеп дамуына қажет неғұрлым көп ресурстар тартуы үшін </w:t>
      </w:r>
      <w:r w:rsidR="00AB1E8C" w:rsidRPr="00404DE5">
        <w:rPr>
          <w:shd w:val="clear" w:color="auto" w:fill="FFFFFF"/>
          <w:lang w:val="kk-KZ"/>
        </w:rPr>
        <w:t>қамқоршылық кеңестері мен демеушілердің өзара шығармашылық қарым-қатынас</w:t>
      </w:r>
      <w:r w:rsidR="003630BB" w:rsidRPr="00404DE5">
        <w:rPr>
          <w:shd w:val="clear" w:color="auto" w:fill="FFFFFF"/>
          <w:lang w:val="kk-KZ"/>
        </w:rPr>
        <w:t>ы</w:t>
      </w:r>
      <w:r w:rsidR="00AB1E8C" w:rsidRPr="00404DE5">
        <w:rPr>
          <w:shd w:val="clear" w:color="auto" w:fill="FFFFFF"/>
          <w:lang w:val="kk-KZ"/>
        </w:rPr>
        <w:t xml:space="preserve"> қалыптасқан. </w:t>
      </w:r>
      <w:r w:rsidR="00D047D0" w:rsidRPr="00404DE5">
        <w:rPr>
          <w:shd w:val="clear" w:color="auto" w:fill="FFFFFF"/>
          <w:lang w:val="kk-KZ"/>
        </w:rPr>
        <w:t>Қатысу үшін мысалы, агороқұрылымдар мен кәсіпорындардың басшылары шақыр</w:t>
      </w:r>
      <w:r w:rsidR="006412B1" w:rsidRPr="00404DE5">
        <w:rPr>
          <w:shd w:val="clear" w:color="auto" w:fill="FFFFFF"/>
          <w:lang w:val="kk-KZ"/>
        </w:rPr>
        <w:t>ыл</w:t>
      </w:r>
      <w:r w:rsidR="00D047D0" w:rsidRPr="00404DE5">
        <w:rPr>
          <w:shd w:val="clear" w:color="auto" w:fill="FFFFFF"/>
          <w:lang w:val="kk-KZ"/>
        </w:rPr>
        <w:t xml:space="preserve">ады. </w:t>
      </w:r>
      <w:r w:rsidR="006412B1" w:rsidRPr="00404DE5">
        <w:rPr>
          <w:shd w:val="clear" w:color="auto" w:fill="FFFFFF"/>
          <w:lang w:val="kk-KZ"/>
        </w:rPr>
        <w:t>Олардың көпшілігі қамқоршылық кеңестерімен белсенді түрде</w:t>
      </w:r>
      <w:r w:rsidR="002B3235" w:rsidRPr="00404DE5">
        <w:rPr>
          <w:shd w:val="clear" w:color="auto" w:fill="FFFFFF"/>
          <w:lang w:val="kk-KZ"/>
        </w:rPr>
        <w:t xml:space="preserve"> жұмыс жүргізе</w:t>
      </w:r>
      <w:r w:rsidR="006412B1" w:rsidRPr="00404DE5">
        <w:rPr>
          <w:shd w:val="clear" w:color="auto" w:fill="FFFFFF"/>
          <w:lang w:val="kk-KZ"/>
        </w:rPr>
        <w:t xml:space="preserve"> бастады және айтарлықтай материалдық </w:t>
      </w:r>
      <w:r w:rsidR="001D2B47" w:rsidRPr="00404DE5">
        <w:rPr>
          <w:shd w:val="clear" w:color="auto" w:fill="FFFFFF"/>
          <w:lang w:val="kk-KZ"/>
        </w:rPr>
        <w:t>қолдау</w:t>
      </w:r>
      <w:r w:rsidR="006412B1" w:rsidRPr="00404DE5">
        <w:rPr>
          <w:shd w:val="clear" w:color="auto" w:fill="FFFFFF"/>
          <w:lang w:val="kk-KZ"/>
        </w:rPr>
        <w:t xml:space="preserve"> көрсетуде. </w:t>
      </w:r>
      <w:r w:rsidR="00FC7A65" w:rsidRPr="00404DE5">
        <w:rPr>
          <w:shd w:val="clear" w:color="auto" w:fill="FFFFFF"/>
          <w:lang w:val="kk-KZ"/>
        </w:rPr>
        <w:t xml:space="preserve">Қамқоршылық кеңестер пилоттық жоба ретінде құрылған Алматы қаласындағы бірнеше мектептің іс-тәжірибесі </w:t>
      </w:r>
      <w:r w:rsidR="005205A3" w:rsidRPr="00404DE5">
        <w:rPr>
          <w:shd w:val="clear" w:color="auto" w:fill="FFFFFF"/>
          <w:lang w:val="kk-KZ"/>
        </w:rPr>
        <w:t>құп</w:t>
      </w:r>
      <w:r w:rsidR="00FC7A65" w:rsidRPr="00404DE5">
        <w:rPr>
          <w:shd w:val="clear" w:color="auto" w:fill="FFFFFF"/>
          <w:lang w:val="kk-KZ"/>
        </w:rPr>
        <w:t>тауға тұрарлық. Мысалы, №158 мектептің қамқоршылық кеңесі болып табылатын «Үміт» қоғамдық қоры.</w:t>
      </w:r>
      <w:r w:rsidR="007D4EC8" w:rsidRPr="00404DE5">
        <w:rPr>
          <w:shd w:val="clear" w:color="auto" w:fill="FFFFFF"/>
          <w:lang w:val="kk-KZ"/>
        </w:rPr>
        <w:t xml:space="preserve"> Сол сияқты Алматы қаласындағы </w:t>
      </w:r>
      <w:r w:rsidR="007D4EC8" w:rsidRPr="00404DE5">
        <w:rPr>
          <w:lang w:val="kk-KZ"/>
        </w:rPr>
        <w:t>№ 175 мектеп-гимназиясының, Қостанай қаласындағы физикалық-математикалық лицейдің іс-тәжірибесі қызықты.</w:t>
      </w:r>
      <w:r w:rsidR="00C94D57" w:rsidRPr="00404DE5">
        <w:rPr>
          <w:lang w:val="kk-KZ"/>
        </w:rPr>
        <w:t xml:space="preserve"> Ақмола облысы Аршалы ауданы Арнасай ауылы Вячеслав орта мектебі </w:t>
      </w:r>
      <w:r w:rsidR="00C94D57" w:rsidRPr="00404DE5">
        <w:rPr>
          <w:shd w:val="clear" w:color="auto" w:fill="FFFFFF"/>
          <w:lang w:val="kk-KZ"/>
        </w:rPr>
        <w:t xml:space="preserve">қамқоршылық кеңесінде </w:t>
      </w:r>
      <w:r w:rsidR="00C94D57" w:rsidRPr="00404DE5">
        <w:rPr>
          <w:lang w:val="kk-KZ"/>
        </w:rPr>
        <w:t>«Ақ бота» қоғамдық қоры</w:t>
      </w:r>
      <w:r w:rsidR="00C94D57" w:rsidRPr="00404DE5">
        <w:rPr>
          <w:shd w:val="clear" w:color="auto" w:fill="FFFFFF"/>
          <w:lang w:val="kk-KZ"/>
        </w:rPr>
        <w:t xml:space="preserve">, әкімшілік құрылымдар (ауыл әкімі), Ардагерлер кеңесінің мүшелері, </w:t>
      </w:r>
      <w:r w:rsidR="00C94D57" w:rsidRPr="00404DE5">
        <w:rPr>
          <w:rFonts w:eastAsiaTheme="minorHAnsi"/>
          <w:lang w:val="kk-KZ"/>
        </w:rPr>
        <w:t>амбулатория, клуб, бала бақша басшылары, әскери бөлімдердің өкілдері бар.</w:t>
      </w:r>
      <w:r w:rsidR="00404DE5">
        <w:rPr>
          <w:rFonts w:eastAsiaTheme="minorHAnsi"/>
          <w:lang w:val="kk-KZ"/>
        </w:rPr>
        <w:t xml:space="preserve"> </w:t>
      </w:r>
    </w:p>
    <w:p w:rsidR="001A52F5" w:rsidRPr="00404DE5" w:rsidRDefault="00BD7808" w:rsidP="00404DE5">
      <w:pPr>
        <w:pStyle w:val="21"/>
        <w:shd w:val="clear" w:color="auto" w:fill="auto"/>
        <w:spacing w:before="0" w:line="240" w:lineRule="auto"/>
        <w:ind w:firstLine="567"/>
        <w:rPr>
          <w:lang w:val="kk-KZ"/>
        </w:rPr>
      </w:pPr>
      <w:r w:rsidRPr="00404DE5">
        <w:rPr>
          <w:lang w:val="kk-KZ"/>
        </w:rPr>
        <w:t xml:space="preserve">Мысалы, «Ақ бота» ҚҚ </w:t>
      </w:r>
      <w:r w:rsidR="00D77CD4" w:rsidRPr="00404DE5">
        <w:rPr>
          <w:lang w:val="kk-KZ"/>
        </w:rPr>
        <w:t>тек мектеп үшін ғана емес, сондай-ақ жергілікті жұртшылыққа қажет жоба</w:t>
      </w:r>
      <w:r w:rsidR="00D1198E" w:rsidRPr="00404DE5">
        <w:rPr>
          <w:lang w:val="kk-KZ"/>
        </w:rPr>
        <w:t>ға</w:t>
      </w:r>
      <w:r w:rsidR="009B7B87" w:rsidRPr="00404DE5">
        <w:rPr>
          <w:lang w:val="kk-KZ"/>
        </w:rPr>
        <w:t>,</w:t>
      </w:r>
      <w:r w:rsidR="00D77CD4" w:rsidRPr="00404DE5">
        <w:rPr>
          <w:lang w:val="kk-KZ"/>
        </w:rPr>
        <w:t xml:space="preserve"> </w:t>
      </w:r>
      <w:r w:rsidR="009B7B87" w:rsidRPr="00404DE5">
        <w:rPr>
          <w:lang w:val="kk-KZ"/>
        </w:rPr>
        <w:t>м</w:t>
      </w:r>
      <w:r w:rsidR="009B7B87" w:rsidRPr="00404DE5">
        <w:rPr>
          <w:rFonts w:eastAsiaTheme="minorHAnsi"/>
          <w:lang w:val="kk-KZ"/>
        </w:rPr>
        <w:t>ысалы, балаларға ғана емес, сол сияқты олардың ата-аналарына, ауылдың барлық тұрғындарына қызмет көрсететін физио</w:t>
      </w:r>
      <w:r w:rsidR="009B7B87" w:rsidRPr="00404DE5">
        <w:rPr>
          <w:rFonts w:ascii="Cambria" w:eastAsiaTheme="minorHAnsi" w:hAnsi="Cambria"/>
          <w:lang w:val="kk-KZ"/>
        </w:rPr>
        <w:t>‐</w:t>
      </w:r>
      <w:r w:rsidR="009B7B87" w:rsidRPr="00404DE5">
        <w:rPr>
          <w:rFonts w:eastAsiaTheme="minorHAnsi"/>
          <w:lang w:val="kk-KZ"/>
        </w:rPr>
        <w:t xml:space="preserve"> және стоматология кабинеттеріне жабдықтар алу</w:t>
      </w:r>
      <w:r w:rsidR="00D1198E" w:rsidRPr="00404DE5">
        <w:rPr>
          <w:rFonts w:eastAsiaTheme="minorHAnsi"/>
          <w:lang w:val="kk-KZ"/>
        </w:rPr>
        <w:t xml:space="preserve"> үшін</w:t>
      </w:r>
      <w:r w:rsidR="009B7B87" w:rsidRPr="00404DE5">
        <w:rPr>
          <w:rFonts w:eastAsiaTheme="minorHAnsi"/>
          <w:lang w:val="kk-KZ"/>
        </w:rPr>
        <w:t xml:space="preserve"> </w:t>
      </w:r>
      <w:r w:rsidR="00D77CD4" w:rsidRPr="00404DE5">
        <w:rPr>
          <w:lang w:val="kk-KZ"/>
        </w:rPr>
        <w:t>тиісті гранттар ізде</w:t>
      </w:r>
      <w:r w:rsidR="00996625" w:rsidRPr="00404DE5">
        <w:rPr>
          <w:lang w:val="kk-KZ"/>
        </w:rPr>
        <w:t>стір</w:t>
      </w:r>
      <w:r w:rsidR="00D77CD4" w:rsidRPr="00404DE5">
        <w:rPr>
          <w:lang w:val="kk-KZ"/>
        </w:rPr>
        <w:t xml:space="preserve">уде. </w:t>
      </w:r>
    </w:p>
    <w:p w:rsidR="00F45A1F" w:rsidRPr="00404DE5" w:rsidRDefault="00D6039B" w:rsidP="00404DE5">
      <w:pPr>
        <w:pStyle w:val="21"/>
        <w:shd w:val="clear" w:color="auto" w:fill="auto"/>
        <w:spacing w:before="0" w:line="240" w:lineRule="auto"/>
        <w:ind w:firstLine="567"/>
        <w:rPr>
          <w:lang w:val="kk-KZ"/>
        </w:rPr>
      </w:pPr>
      <w:r w:rsidRPr="00404DE5">
        <w:rPr>
          <w:lang w:val="kk-KZ"/>
        </w:rPr>
        <w:t>«Пар айдайтын жердің топыра</w:t>
      </w:r>
      <w:r w:rsidR="00E630CB" w:rsidRPr="00404DE5">
        <w:rPr>
          <w:lang w:val="kk-KZ"/>
        </w:rPr>
        <w:t>қ</w:t>
      </w:r>
      <w:r w:rsidR="00B61746" w:rsidRPr="00404DE5">
        <w:rPr>
          <w:lang w:val="kk-KZ"/>
        </w:rPr>
        <w:t xml:space="preserve">ты </w:t>
      </w:r>
      <w:r w:rsidR="00FD57F8" w:rsidRPr="00404DE5">
        <w:rPr>
          <w:lang w:val="kk-KZ"/>
        </w:rPr>
        <w:t>қ</w:t>
      </w:r>
      <w:r w:rsidRPr="00404DE5">
        <w:rPr>
          <w:lang w:val="kk-KZ"/>
        </w:rPr>
        <w:t>орғау</w:t>
      </w:r>
      <w:r w:rsidR="00B61746" w:rsidRPr="00404DE5">
        <w:rPr>
          <w:lang w:val="kk-KZ"/>
        </w:rPr>
        <w:t>дың</w:t>
      </w:r>
      <w:r w:rsidRPr="00404DE5">
        <w:rPr>
          <w:lang w:val="kk-KZ"/>
        </w:rPr>
        <w:t xml:space="preserve"> </w:t>
      </w:r>
      <w:r w:rsidR="000A6162" w:rsidRPr="00404DE5">
        <w:rPr>
          <w:lang w:val="kk-KZ"/>
        </w:rPr>
        <w:t xml:space="preserve">баламалы </w:t>
      </w:r>
      <w:r w:rsidRPr="00404DE5">
        <w:rPr>
          <w:lang w:val="kk-KZ"/>
        </w:rPr>
        <w:t>табиғат</w:t>
      </w:r>
      <w:r w:rsidR="00B61746" w:rsidRPr="00404DE5">
        <w:rPr>
          <w:lang w:val="kk-KZ"/>
        </w:rPr>
        <w:t xml:space="preserve">ты </w:t>
      </w:r>
      <w:r w:rsidRPr="00404DE5">
        <w:rPr>
          <w:lang w:val="kk-KZ"/>
        </w:rPr>
        <w:t>сақтау технологияларын көрсету»</w:t>
      </w:r>
      <w:r w:rsidR="00E630CB" w:rsidRPr="00404DE5">
        <w:rPr>
          <w:lang w:val="kk-KZ"/>
        </w:rPr>
        <w:t>, «Тұқымдық картофельді мерестемдік технология бойынша өсіру», «Вячеслав ауылының табиғи ауыз су көздерін сақтау»</w:t>
      </w:r>
      <w:r w:rsidR="00F918F6" w:rsidRPr="00404DE5">
        <w:rPr>
          <w:lang w:val="kk-KZ"/>
        </w:rPr>
        <w:t xml:space="preserve"> </w:t>
      </w:r>
      <w:r w:rsidR="00653B6B" w:rsidRPr="00404DE5">
        <w:rPr>
          <w:lang w:val="kk-KZ"/>
        </w:rPr>
        <w:t xml:space="preserve">және т.б. </w:t>
      </w:r>
      <w:r w:rsidR="00F918F6" w:rsidRPr="00404DE5">
        <w:rPr>
          <w:lang w:val="kk-KZ"/>
        </w:rPr>
        <w:t>жоба</w:t>
      </w:r>
      <w:r w:rsidR="00653B6B" w:rsidRPr="00404DE5">
        <w:rPr>
          <w:lang w:val="kk-KZ"/>
        </w:rPr>
        <w:t>лар</w:t>
      </w:r>
      <w:r w:rsidR="00F918F6" w:rsidRPr="00404DE5">
        <w:rPr>
          <w:lang w:val="kk-KZ"/>
        </w:rPr>
        <w:t xml:space="preserve"> </w:t>
      </w:r>
      <w:r w:rsidR="00653B6B" w:rsidRPr="00404DE5">
        <w:rPr>
          <w:lang w:val="kk-KZ"/>
        </w:rPr>
        <w:t>мектепке елеулі қаржы түсірді.</w:t>
      </w:r>
      <w:r w:rsidR="006277F6" w:rsidRPr="00404DE5">
        <w:rPr>
          <w:lang w:val="kk-KZ"/>
        </w:rPr>
        <w:t xml:space="preserve"> Бірақ бұл</w:t>
      </w:r>
      <w:r w:rsidR="009334E8" w:rsidRPr="00404DE5">
        <w:rPr>
          <w:lang w:val="kk-KZ"/>
        </w:rPr>
        <w:t xml:space="preserve"> </w:t>
      </w:r>
      <w:r w:rsidR="006277F6" w:rsidRPr="00404DE5">
        <w:rPr>
          <w:lang w:val="kk-KZ"/>
        </w:rPr>
        <w:t xml:space="preserve">тек қаржы ғана емес – </w:t>
      </w:r>
      <w:r w:rsidR="001A4C37" w:rsidRPr="00404DE5">
        <w:rPr>
          <w:lang w:val="kk-KZ"/>
        </w:rPr>
        <w:lastRenderedPageBreak/>
        <w:t xml:space="preserve">сондай-ақ </w:t>
      </w:r>
      <w:r w:rsidR="006277F6" w:rsidRPr="00404DE5">
        <w:rPr>
          <w:lang w:val="kk-KZ"/>
        </w:rPr>
        <w:t>бұл оқушылардың зерттеу жұмыстары, отандық және шетелдік оқымыстылармен танысу</w:t>
      </w:r>
      <w:r w:rsidR="001A4C37" w:rsidRPr="00404DE5">
        <w:rPr>
          <w:lang w:val="kk-KZ"/>
        </w:rPr>
        <w:t>ы</w:t>
      </w:r>
      <w:r w:rsidR="006277F6" w:rsidRPr="00404DE5">
        <w:rPr>
          <w:lang w:val="kk-KZ"/>
        </w:rPr>
        <w:t xml:space="preserve">, </w:t>
      </w:r>
      <w:r w:rsidR="001A4C37" w:rsidRPr="00404DE5">
        <w:rPr>
          <w:lang w:val="kk-KZ"/>
        </w:rPr>
        <w:t>ғылыми-практикалық конференцияларға қатысуы.</w:t>
      </w:r>
      <w:r w:rsidR="00756AE1" w:rsidRPr="00404DE5">
        <w:rPr>
          <w:lang w:val="kk-KZ"/>
        </w:rPr>
        <w:t xml:space="preserve"> Бұл жобалардың нәтижелерін ауданның (олар картофельдің аудандастырылған</w:t>
      </w:r>
      <w:r w:rsidR="009334E8" w:rsidRPr="00404DE5">
        <w:rPr>
          <w:lang w:val="kk-KZ"/>
        </w:rPr>
        <w:t xml:space="preserve"> </w:t>
      </w:r>
      <w:r w:rsidR="00756AE1" w:rsidRPr="00404DE5">
        <w:rPr>
          <w:lang w:val="kk-KZ"/>
        </w:rPr>
        <w:t xml:space="preserve">элиталы тұқымдарын алды) және Арнасай ауылының </w:t>
      </w:r>
      <w:r w:rsidR="005216D9" w:rsidRPr="00404DE5">
        <w:rPr>
          <w:lang w:val="kk-KZ"/>
        </w:rPr>
        <w:t xml:space="preserve">фермерлері </w:t>
      </w:r>
      <w:r w:rsidR="00756AE1" w:rsidRPr="00404DE5">
        <w:rPr>
          <w:lang w:val="kk-KZ"/>
        </w:rPr>
        <w:t xml:space="preserve">(су құбыры </w:t>
      </w:r>
      <w:r w:rsidR="009A6E2A" w:rsidRPr="00404DE5">
        <w:rPr>
          <w:lang w:val="kk-KZ"/>
        </w:rPr>
        <w:t xml:space="preserve">жөндеу жұмысына </w:t>
      </w:r>
      <w:r w:rsidR="00756AE1" w:rsidRPr="00404DE5">
        <w:rPr>
          <w:lang w:val="kk-KZ"/>
        </w:rPr>
        <w:t>жабы</w:t>
      </w:r>
      <w:r w:rsidR="009A6E2A" w:rsidRPr="00404DE5">
        <w:rPr>
          <w:lang w:val="kk-KZ"/>
        </w:rPr>
        <w:t xml:space="preserve">лған </w:t>
      </w:r>
      <w:r w:rsidR="00756AE1" w:rsidRPr="00404DE5">
        <w:rPr>
          <w:lang w:val="kk-KZ"/>
        </w:rPr>
        <w:t xml:space="preserve">кезде </w:t>
      </w:r>
      <w:r w:rsidR="00EF3B3C" w:rsidRPr="00404DE5">
        <w:rPr>
          <w:lang w:val="kk-KZ"/>
        </w:rPr>
        <w:t xml:space="preserve">халық </w:t>
      </w:r>
      <w:r w:rsidR="00756AE1" w:rsidRPr="00404DE5">
        <w:rPr>
          <w:lang w:val="kk-KZ"/>
        </w:rPr>
        <w:t>ауы</w:t>
      </w:r>
      <w:r w:rsidR="00EF3B3C" w:rsidRPr="00404DE5">
        <w:rPr>
          <w:lang w:val="kk-KZ"/>
        </w:rPr>
        <w:t>з</w:t>
      </w:r>
      <w:r w:rsidR="00756AE1" w:rsidRPr="00404DE5">
        <w:rPr>
          <w:lang w:val="kk-KZ"/>
        </w:rPr>
        <w:t xml:space="preserve"> суды</w:t>
      </w:r>
      <w:r w:rsidR="00EF3B3C" w:rsidRPr="00404DE5">
        <w:rPr>
          <w:lang w:val="kk-KZ"/>
        </w:rPr>
        <w:t xml:space="preserve"> б</w:t>
      </w:r>
      <w:r w:rsidR="00756AE1" w:rsidRPr="00404DE5">
        <w:rPr>
          <w:lang w:val="kk-KZ"/>
        </w:rPr>
        <w:t>алалардың жобасы бойынша түзетілген бұлақтардан алды) пайдалана алды</w:t>
      </w:r>
      <w:r w:rsidR="005216D9" w:rsidRPr="00404DE5">
        <w:rPr>
          <w:lang w:val="kk-KZ"/>
        </w:rPr>
        <w:t>.</w:t>
      </w:r>
      <w:r w:rsidR="00756AE1" w:rsidRPr="00404DE5">
        <w:rPr>
          <w:lang w:val="kk-KZ"/>
        </w:rPr>
        <w:t xml:space="preserve"> </w:t>
      </w:r>
    </w:p>
    <w:p w:rsidR="00D6039B" w:rsidRPr="00404DE5" w:rsidRDefault="00F03027" w:rsidP="00404DE5">
      <w:pPr>
        <w:pStyle w:val="a7"/>
        <w:widowControl w:val="0"/>
        <w:ind w:firstLine="567"/>
        <w:jc w:val="both"/>
        <w:rPr>
          <w:rFonts w:eastAsiaTheme="minorHAnsi"/>
          <w:sz w:val="28"/>
          <w:szCs w:val="28"/>
          <w:lang w:val="kk-KZ" w:eastAsia="en-US"/>
        </w:rPr>
      </w:pPr>
      <w:r w:rsidRPr="00404DE5">
        <w:rPr>
          <w:sz w:val="28"/>
          <w:szCs w:val="28"/>
          <w:lang w:val="kk-KZ"/>
        </w:rPr>
        <w:t>Алматы қаласындағы №175 гимназия м</w:t>
      </w:r>
      <w:r w:rsidRPr="00404DE5">
        <w:rPr>
          <w:sz w:val="28"/>
          <w:szCs w:val="28"/>
          <w:shd w:val="clear" w:color="auto" w:fill="FFFFFF"/>
          <w:lang w:val="kk-KZ"/>
        </w:rPr>
        <w:t xml:space="preserve">ектептердің </w:t>
      </w:r>
      <w:r w:rsidR="00B5755B" w:rsidRPr="00404DE5">
        <w:rPr>
          <w:sz w:val="28"/>
          <w:szCs w:val="28"/>
          <w:shd w:val="clear" w:color="auto" w:fill="FFFFFF"/>
          <w:lang w:val="kk-KZ"/>
        </w:rPr>
        <w:t xml:space="preserve">қолдаушылығы </w:t>
      </w:r>
      <w:r w:rsidRPr="00404DE5">
        <w:rPr>
          <w:sz w:val="28"/>
          <w:szCs w:val="28"/>
          <w:shd w:val="clear" w:color="auto" w:fill="FFFFFF"/>
          <w:lang w:val="kk-KZ"/>
        </w:rPr>
        <w:t xml:space="preserve">мен патронатына мысал бола алады. </w:t>
      </w:r>
      <w:r w:rsidR="00FB5F3C" w:rsidRPr="00404DE5">
        <w:rPr>
          <w:rFonts w:eastAsiaTheme="minorHAnsi"/>
          <w:sz w:val="28"/>
          <w:szCs w:val="28"/>
          <w:lang w:val="kk-KZ" w:eastAsia="en-US"/>
        </w:rPr>
        <w:t xml:space="preserve">Бұл гимназияның ата-аналары – танымал адамдар, </w:t>
      </w:r>
      <w:r w:rsidR="00FB5F3C" w:rsidRPr="00404DE5">
        <w:rPr>
          <w:sz w:val="28"/>
          <w:szCs w:val="28"/>
          <w:lang w:val="kk-KZ"/>
        </w:rPr>
        <w:t xml:space="preserve">«2011 жылғы VІІ қысқы Азия ойындарын ұйымдастыру комитетінің атқарушы дирекциясы» </w:t>
      </w:r>
      <w:r w:rsidR="00FB5F3C" w:rsidRPr="00404DE5">
        <w:rPr>
          <w:rFonts w:eastAsiaTheme="minorHAnsi"/>
          <w:sz w:val="28"/>
          <w:szCs w:val="28"/>
          <w:lang w:val="kk-KZ" w:eastAsia="en-US"/>
        </w:rPr>
        <w:t xml:space="preserve">АҚ Алматы филиалының директоры </w:t>
      </w:r>
      <w:r w:rsidR="00FB5F3C" w:rsidRPr="00404DE5">
        <w:rPr>
          <w:sz w:val="28"/>
          <w:szCs w:val="28"/>
          <w:lang w:val="kk-KZ"/>
        </w:rPr>
        <w:t xml:space="preserve">Қайрат Досаев </w:t>
      </w:r>
      <w:r w:rsidR="002B1ADB" w:rsidRPr="00404DE5">
        <w:rPr>
          <w:rFonts w:eastAsiaTheme="minorHAnsi"/>
          <w:sz w:val="28"/>
          <w:szCs w:val="28"/>
          <w:lang w:val="kk-KZ" w:eastAsia="en-US"/>
        </w:rPr>
        <w:t>қамқоршылық кеңесінің төрағасы</w:t>
      </w:r>
      <w:r w:rsidR="002B1ADB" w:rsidRPr="00404DE5">
        <w:rPr>
          <w:sz w:val="28"/>
          <w:szCs w:val="28"/>
          <w:lang w:val="kk-KZ"/>
        </w:rPr>
        <w:t xml:space="preserve"> </w:t>
      </w:r>
      <w:r w:rsidR="00FB5F3C" w:rsidRPr="00404DE5">
        <w:rPr>
          <w:sz w:val="28"/>
          <w:szCs w:val="28"/>
          <w:lang w:val="kk-KZ"/>
        </w:rPr>
        <w:t>бол</w:t>
      </w:r>
      <w:r w:rsidR="002B1ADB" w:rsidRPr="00404DE5">
        <w:rPr>
          <w:sz w:val="28"/>
          <w:szCs w:val="28"/>
          <w:lang w:val="kk-KZ"/>
        </w:rPr>
        <w:t>ға</w:t>
      </w:r>
      <w:r w:rsidR="00D66481" w:rsidRPr="00404DE5">
        <w:rPr>
          <w:sz w:val="28"/>
          <w:szCs w:val="28"/>
          <w:lang w:val="kk-KZ"/>
        </w:rPr>
        <w:t xml:space="preserve">н уақыт аралығында </w:t>
      </w:r>
      <w:r w:rsidR="00C72743" w:rsidRPr="00404DE5">
        <w:rPr>
          <w:sz w:val="28"/>
          <w:szCs w:val="28"/>
          <w:lang w:val="kk-KZ"/>
        </w:rPr>
        <w:t xml:space="preserve">мектепке барынша белсенді түрде көмек көрсетілуде. </w:t>
      </w:r>
    </w:p>
    <w:p w:rsidR="00C72743" w:rsidRPr="00404DE5" w:rsidRDefault="006F381F" w:rsidP="00404DE5">
      <w:pPr>
        <w:pStyle w:val="a7"/>
        <w:widowControl w:val="0"/>
        <w:ind w:firstLine="567"/>
        <w:jc w:val="both"/>
        <w:rPr>
          <w:sz w:val="28"/>
          <w:szCs w:val="28"/>
          <w:lang w:val="kk-KZ"/>
        </w:rPr>
      </w:pPr>
      <w:r w:rsidRPr="00404DE5">
        <w:rPr>
          <w:sz w:val="28"/>
          <w:szCs w:val="28"/>
          <w:lang w:val="kk-KZ"/>
        </w:rPr>
        <w:t xml:space="preserve">Дегенмен, зерттеу нәтижелері көрсеткендей, </w:t>
      </w:r>
      <w:r w:rsidRPr="00404DE5">
        <w:rPr>
          <w:sz w:val="28"/>
          <w:szCs w:val="28"/>
          <w:shd w:val="clear" w:color="auto" w:fill="FFFFFF"/>
          <w:lang w:val="kk-KZ"/>
        </w:rPr>
        <w:t>қамқоршылық кеңесі</w:t>
      </w:r>
      <w:r w:rsidR="00E87935" w:rsidRPr="00404DE5">
        <w:rPr>
          <w:sz w:val="28"/>
          <w:szCs w:val="28"/>
          <w:shd w:val="clear" w:color="auto" w:fill="FFFFFF"/>
          <w:lang w:val="kk-KZ"/>
        </w:rPr>
        <w:t xml:space="preserve"> міндеттерінің бірі – бюджеттен тыс қаржы тарту, оларды бөлу және бақылау болғандықтан, олар банкте өз шоты болмайынша күн көре алмайды. </w:t>
      </w:r>
      <w:r w:rsidR="00254A9E" w:rsidRPr="00404DE5">
        <w:rPr>
          <w:sz w:val="28"/>
          <w:szCs w:val="28"/>
          <w:shd w:val="clear" w:color="auto" w:fill="FFFFFF"/>
          <w:lang w:val="kk-KZ"/>
        </w:rPr>
        <w:t xml:space="preserve">Мұның барлығы заңды тіркеуді, салықтық есептілікті, штатты қажет етеді. Осыған байланысты </w:t>
      </w:r>
      <w:r w:rsidR="002E1A8D" w:rsidRPr="00404DE5">
        <w:rPr>
          <w:sz w:val="28"/>
          <w:szCs w:val="28"/>
          <w:shd w:val="clear" w:color="auto" w:fill="FFFFFF"/>
          <w:lang w:val="kk-KZ"/>
        </w:rPr>
        <w:t>білім беру ұйымдары қазіргі таңда қамқоршылық кеңестері қызметін заңды ресімдеу мен сүйемелдеу мәселесін қарастыруы қажет.</w:t>
      </w:r>
      <w:r w:rsidR="009334E8" w:rsidRPr="00404DE5">
        <w:rPr>
          <w:sz w:val="28"/>
          <w:szCs w:val="28"/>
          <w:shd w:val="clear" w:color="auto" w:fill="FFFFFF"/>
          <w:lang w:val="kk-KZ"/>
        </w:rPr>
        <w:t xml:space="preserve"> </w:t>
      </w:r>
    </w:p>
    <w:p w:rsidR="00C72743" w:rsidRPr="00404DE5" w:rsidRDefault="005D7356" w:rsidP="00404DE5">
      <w:pPr>
        <w:pStyle w:val="a7"/>
        <w:widowControl w:val="0"/>
        <w:ind w:firstLine="567"/>
        <w:jc w:val="both"/>
        <w:rPr>
          <w:sz w:val="28"/>
          <w:szCs w:val="28"/>
          <w:lang w:val="kk-KZ"/>
        </w:rPr>
      </w:pPr>
      <w:r w:rsidRPr="00404DE5">
        <w:rPr>
          <w:sz w:val="28"/>
          <w:szCs w:val="28"/>
          <w:shd w:val="clear" w:color="auto" w:fill="FFFFFF"/>
          <w:lang w:val="kk-KZ"/>
        </w:rPr>
        <w:t>Қамқоршылық кеңестерін құру мен жұмыс істеудің ш</w:t>
      </w:r>
      <w:r w:rsidRPr="00404DE5">
        <w:rPr>
          <w:sz w:val="28"/>
          <w:szCs w:val="28"/>
          <w:lang w:val="kk-KZ"/>
        </w:rPr>
        <w:t>ет елдік іс-тәжірибесін зерттеу көрсеткендей, олар</w:t>
      </w:r>
      <w:r w:rsidR="00E05971" w:rsidRPr="00404DE5">
        <w:rPr>
          <w:sz w:val="28"/>
          <w:szCs w:val="28"/>
          <w:lang w:val="kk-KZ"/>
        </w:rPr>
        <w:t xml:space="preserve"> </w:t>
      </w:r>
      <w:r w:rsidR="001E6797" w:rsidRPr="00404DE5">
        <w:rPr>
          <w:sz w:val="28"/>
          <w:szCs w:val="28"/>
          <w:lang w:val="kk-KZ"/>
        </w:rPr>
        <w:t xml:space="preserve">жанынан </w:t>
      </w:r>
      <w:r w:rsidR="00E05971" w:rsidRPr="00404DE5">
        <w:rPr>
          <w:sz w:val="28"/>
          <w:szCs w:val="28"/>
          <w:lang w:val="kk-KZ"/>
        </w:rPr>
        <w:t xml:space="preserve">құрылған мекемелердің (органдардың) </w:t>
      </w:r>
      <w:r w:rsidR="001E6797" w:rsidRPr="00404DE5">
        <w:rPr>
          <w:sz w:val="28"/>
          <w:szCs w:val="28"/>
          <w:lang w:val="kk-KZ"/>
        </w:rPr>
        <w:t>ұйымдастыру құрылымын және саясатын қалыптастыратын</w:t>
      </w:r>
      <w:r w:rsidR="009334E8" w:rsidRPr="00404DE5">
        <w:rPr>
          <w:sz w:val="28"/>
          <w:szCs w:val="28"/>
          <w:lang w:val="kk-KZ"/>
        </w:rPr>
        <w:t xml:space="preserve"> </w:t>
      </w:r>
      <w:r w:rsidRPr="00404DE5">
        <w:rPr>
          <w:sz w:val="28"/>
          <w:szCs w:val="28"/>
          <w:lang w:val="kk-KZ"/>
        </w:rPr>
        <w:t>жоғары атқарушы билі</w:t>
      </w:r>
      <w:r w:rsidR="001E6797" w:rsidRPr="00404DE5">
        <w:rPr>
          <w:sz w:val="28"/>
          <w:szCs w:val="28"/>
          <w:lang w:val="kk-KZ"/>
        </w:rPr>
        <w:t>гі</w:t>
      </w:r>
      <w:r w:rsidRPr="00404DE5">
        <w:rPr>
          <w:sz w:val="28"/>
          <w:szCs w:val="28"/>
          <w:lang w:val="kk-KZ"/>
        </w:rPr>
        <w:t xml:space="preserve"> бар, заң шығару органдары болып табылады</w:t>
      </w:r>
      <w:r w:rsidR="001E6797" w:rsidRPr="00404DE5">
        <w:rPr>
          <w:sz w:val="28"/>
          <w:szCs w:val="28"/>
          <w:lang w:val="kk-KZ"/>
        </w:rPr>
        <w:t>.</w:t>
      </w:r>
      <w:r w:rsidRPr="00404DE5">
        <w:rPr>
          <w:sz w:val="28"/>
          <w:szCs w:val="28"/>
          <w:lang w:val="kk-KZ"/>
        </w:rPr>
        <w:t xml:space="preserve"> </w:t>
      </w:r>
    </w:p>
    <w:p w:rsidR="005D7356" w:rsidRPr="00404DE5" w:rsidRDefault="009E6BBD" w:rsidP="00404DE5">
      <w:pPr>
        <w:pStyle w:val="a7"/>
        <w:widowControl w:val="0"/>
        <w:ind w:firstLine="567"/>
        <w:jc w:val="both"/>
        <w:rPr>
          <w:sz w:val="28"/>
          <w:szCs w:val="28"/>
          <w:lang w:val="kk-KZ"/>
        </w:rPr>
      </w:pPr>
      <w:r w:rsidRPr="00404DE5">
        <w:rPr>
          <w:sz w:val="28"/>
          <w:szCs w:val="28"/>
          <w:shd w:val="clear" w:color="auto" w:fill="FFFFFF"/>
          <w:lang w:val="kk-KZ"/>
        </w:rPr>
        <w:t>Ш</w:t>
      </w:r>
      <w:r w:rsidRPr="00404DE5">
        <w:rPr>
          <w:sz w:val="28"/>
          <w:szCs w:val="28"/>
          <w:lang w:val="kk-KZ"/>
        </w:rPr>
        <w:t>ет елдік кеңестердің қызметі жөніндегі әдебиеттер талдауы олардың басым қызметтерін көрсету мүмкіндігін береді.</w:t>
      </w:r>
      <w:r w:rsidR="00404DE5">
        <w:rPr>
          <w:sz w:val="28"/>
          <w:szCs w:val="28"/>
          <w:lang w:val="kk-KZ"/>
        </w:rPr>
        <w:t xml:space="preserve"> </w:t>
      </w:r>
    </w:p>
    <w:p w:rsidR="009E6BBD" w:rsidRPr="00404DE5" w:rsidRDefault="009E6BBD" w:rsidP="00404DE5">
      <w:pPr>
        <w:pStyle w:val="a7"/>
        <w:widowControl w:val="0"/>
        <w:ind w:firstLine="567"/>
        <w:jc w:val="both"/>
        <w:rPr>
          <w:sz w:val="28"/>
          <w:szCs w:val="28"/>
          <w:lang w:val="kk-KZ"/>
        </w:rPr>
      </w:pPr>
      <w:r w:rsidRPr="00404DE5">
        <w:rPr>
          <w:sz w:val="28"/>
          <w:szCs w:val="28"/>
          <w:lang w:val="kk-KZ"/>
        </w:rPr>
        <w:t xml:space="preserve">Білім беру саясатын жүзеге асыру. Бұл қамқоршылық кеңестері </w:t>
      </w:r>
      <w:r w:rsidR="003574EE" w:rsidRPr="00404DE5">
        <w:rPr>
          <w:sz w:val="28"/>
          <w:szCs w:val="28"/>
          <w:lang w:val="kk-KZ"/>
        </w:rPr>
        <w:t xml:space="preserve">жауап беретін </w:t>
      </w:r>
      <w:r w:rsidRPr="00404DE5">
        <w:rPr>
          <w:sz w:val="28"/>
          <w:szCs w:val="28"/>
          <w:lang w:val="kk-KZ"/>
        </w:rPr>
        <w:t xml:space="preserve">басты міндеті. </w:t>
      </w:r>
      <w:r w:rsidR="001F02D4" w:rsidRPr="00404DE5">
        <w:rPr>
          <w:sz w:val="28"/>
          <w:szCs w:val="28"/>
          <w:lang w:val="kk-KZ"/>
        </w:rPr>
        <w:t xml:space="preserve">Ұлыбританияда </w:t>
      </w:r>
      <w:r w:rsidR="005267FC" w:rsidRPr="00404DE5">
        <w:rPr>
          <w:sz w:val="28"/>
          <w:szCs w:val="28"/>
          <w:lang w:val="kk-KZ"/>
        </w:rPr>
        <w:t xml:space="preserve">басқармаға </w:t>
      </w:r>
      <w:r w:rsidR="001F02D4" w:rsidRPr="00404DE5">
        <w:rPr>
          <w:sz w:val="28"/>
          <w:szCs w:val="28"/>
          <w:lang w:val="kk-KZ"/>
        </w:rPr>
        <w:t>«мүдделі тараптарды</w:t>
      </w:r>
      <w:r w:rsidR="000512C2" w:rsidRPr="00404DE5">
        <w:rPr>
          <w:sz w:val="28"/>
          <w:szCs w:val="28"/>
          <w:lang w:val="kk-KZ"/>
        </w:rPr>
        <w:t>ң</w:t>
      </w:r>
      <w:r w:rsidR="001F02D4" w:rsidRPr="00404DE5">
        <w:rPr>
          <w:sz w:val="28"/>
          <w:szCs w:val="28"/>
          <w:lang w:val="kk-KZ"/>
        </w:rPr>
        <w:t>» Басқарушы кеңес</w:t>
      </w:r>
      <w:r w:rsidR="001B5F05" w:rsidRPr="00404DE5">
        <w:rPr>
          <w:sz w:val="28"/>
          <w:szCs w:val="28"/>
          <w:lang w:val="kk-KZ"/>
        </w:rPr>
        <w:t>тер</w:t>
      </w:r>
      <w:r w:rsidR="005267FC" w:rsidRPr="00404DE5">
        <w:rPr>
          <w:sz w:val="28"/>
          <w:szCs w:val="28"/>
          <w:lang w:val="kk-KZ"/>
        </w:rPr>
        <w:t xml:space="preserve"> арқылы қосылуымен </w:t>
      </w:r>
      <w:r w:rsidR="000512C2" w:rsidRPr="00404DE5">
        <w:rPr>
          <w:sz w:val="28"/>
          <w:szCs w:val="28"/>
          <w:lang w:val="kk-KZ"/>
        </w:rPr>
        <w:t>мектептік білім беруді басқарудың жекеле</w:t>
      </w:r>
      <w:r w:rsidR="00E52C76" w:rsidRPr="00404DE5">
        <w:rPr>
          <w:sz w:val="28"/>
          <w:szCs w:val="28"/>
          <w:lang w:val="kk-KZ"/>
        </w:rPr>
        <w:t>нуі</w:t>
      </w:r>
      <w:r w:rsidR="000512C2" w:rsidRPr="00404DE5">
        <w:rPr>
          <w:sz w:val="28"/>
          <w:szCs w:val="28"/>
          <w:lang w:val="kk-KZ"/>
        </w:rPr>
        <w:t xml:space="preserve"> негізгі стратегия ретінде таңдап алынды. </w:t>
      </w:r>
    </w:p>
    <w:p w:rsidR="009E6BBD" w:rsidRPr="00404DE5" w:rsidRDefault="00E52C76" w:rsidP="00404DE5">
      <w:pPr>
        <w:pStyle w:val="a7"/>
        <w:widowControl w:val="0"/>
        <w:ind w:firstLine="567"/>
        <w:jc w:val="both"/>
        <w:rPr>
          <w:sz w:val="28"/>
          <w:szCs w:val="28"/>
          <w:lang w:val="kk-KZ"/>
        </w:rPr>
      </w:pPr>
      <w:r w:rsidRPr="00404DE5">
        <w:rPr>
          <w:sz w:val="28"/>
          <w:szCs w:val="28"/>
          <w:lang w:val="kk-KZ"/>
        </w:rPr>
        <w:t xml:space="preserve">Бірақ Ұлыбританияда жекелену кезінде </w:t>
      </w:r>
      <w:r w:rsidR="007170CE" w:rsidRPr="00404DE5">
        <w:rPr>
          <w:sz w:val="28"/>
          <w:szCs w:val="28"/>
          <w:lang w:val="kk-KZ"/>
        </w:rPr>
        <w:t xml:space="preserve">мемлекет </w:t>
      </w:r>
      <w:r w:rsidRPr="00404DE5">
        <w:rPr>
          <w:sz w:val="28"/>
          <w:szCs w:val="28"/>
          <w:lang w:val="kk-KZ"/>
        </w:rPr>
        <w:t xml:space="preserve">мектепті басқарудан бас тартқан жоқ, ол өзіне </w:t>
      </w:r>
      <w:r w:rsidR="006D0369" w:rsidRPr="00404DE5">
        <w:rPr>
          <w:sz w:val="28"/>
          <w:szCs w:val="28"/>
          <w:lang w:val="kk-KZ"/>
        </w:rPr>
        <w:t>28</w:t>
      </w:r>
      <w:r w:rsidR="0068357B" w:rsidRPr="00404DE5">
        <w:rPr>
          <w:sz w:val="28"/>
          <w:szCs w:val="28"/>
          <w:lang w:val="kk-KZ"/>
        </w:rPr>
        <w:t> </w:t>
      </w:r>
      <w:r w:rsidR="006D0369" w:rsidRPr="00404DE5">
        <w:rPr>
          <w:sz w:val="28"/>
          <w:szCs w:val="28"/>
          <w:lang w:val="kk-KZ"/>
        </w:rPr>
        <w:t>000</w:t>
      </w:r>
      <w:r w:rsidR="0068357B" w:rsidRPr="00404DE5">
        <w:rPr>
          <w:sz w:val="28"/>
          <w:szCs w:val="28"/>
          <w:lang w:val="kk-KZ"/>
        </w:rPr>
        <w:t>-ға таяу</w:t>
      </w:r>
      <w:r w:rsidR="006D0369" w:rsidRPr="00404DE5">
        <w:rPr>
          <w:sz w:val="28"/>
          <w:szCs w:val="28"/>
          <w:lang w:val="kk-KZ"/>
        </w:rPr>
        <w:t xml:space="preserve"> ағылшын мектептерін</w:t>
      </w:r>
      <w:r w:rsidR="00691FF1" w:rsidRPr="00404DE5">
        <w:rPr>
          <w:sz w:val="28"/>
          <w:szCs w:val="28"/>
          <w:lang w:val="kk-KZ"/>
        </w:rPr>
        <w:t>ің</w:t>
      </w:r>
      <w:r w:rsidR="006D0369" w:rsidRPr="00404DE5">
        <w:rPr>
          <w:sz w:val="28"/>
          <w:szCs w:val="28"/>
          <w:lang w:val="kk-KZ"/>
        </w:rPr>
        <w:t xml:space="preserve"> қаржылан</w:t>
      </w:r>
      <w:r w:rsidR="007170CE" w:rsidRPr="00404DE5">
        <w:rPr>
          <w:sz w:val="28"/>
          <w:szCs w:val="28"/>
          <w:lang w:val="kk-KZ"/>
        </w:rPr>
        <w:t>д</w:t>
      </w:r>
      <w:r w:rsidR="006D0369" w:rsidRPr="00404DE5">
        <w:rPr>
          <w:sz w:val="28"/>
          <w:szCs w:val="28"/>
          <w:lang w:val="kk-KZ"/>
        </w:rPr>
        <w:t>ыруы, саясаты мен оқыту бағдарламаларының</w:t>
      </w:r>
      <w:r w:rsidR="009334E8" w:rsidRPr="00404DE5">
        <w:rPr>
          <w:sz w:val="28"/>
          <w:szCs w:val="28"/>
          <w:lang w:val="kk-KZ"/>
        </w:rPr>
        <w:t xml:space="preserve"> </w:t>
      </w:r>
      <w:r w:rsidR="006D0369" w:rsidRPr="00404DE5">
        <w:rPr>
          <w:sz w:val="28"/>
          <w:szCs w:val="28"/>
          <w:lang w:val="kk-KZ"/>
        </w:rPr>
        <w:t xml:space="preserve">негіздері үшін жауапкершілік алды. </w:t>
      </w:r>
      <w:r w:rsidR="00D04123" w:rsidRPr="00404DE5">
        <w:rPr>
          <w:sz w:val="28"/>
          <w:szCs w:val="28"/>
          <w:lang w:val="kk-KZ"/>
        </w:rPr>
        <w:t xml:space="preserve">Білім беру реформасында мемлекеттің идеологиялық рөлі </w:t>
      </w:r>
      <w:r w:rsidR="00EC153C" w:rsidRPr="00404DE5">
        <w:rPr>
          <w:sz w:val="28"/>
          <w:szCs w:val="28"/>
          <w:lang w:val="kk-KZ"/>
        </w:rPr>
        <w:t>білім беру жүйесін «цементте</w:t>
      </w:r>
      <w:r w:rsidR="00A55140" w:rsidRPr="00404DE5">
        <w:rPr>
          <w:sz w:val="28"/>
          <w:szCs w:val="28"/>
          <w:lang w:val="kk-KZ"/>
        </w:rPr>
        <w:t>меді</w:t>
      </w:r>
      <w:r w:rsidR="00EC153C" w:rsidRPr="00404DE5">
        <w:rPr>
          <w:sz w:val="28"/>
          <w:szCs w:val="28"/>
          <w:lang w:val="kk-KZ"/>
        </w:rPr>
        <w:t xml:space="preserve">» </w:t>
      </w:r>
      <w:r w:rsidR="00DD66B8" w:rsidRPr="00404DE5">
        <w:rPr>
          <w:sz w:val="28"/>
          <w:szCs w:val="28"/>
          <w:lang w:val="kk-KZ"/>
        </w:rPr>
        <w:t>және</w:t>
      </w:r>
      <w:r w:rsidR="00EC153C" w:rsidRPr="00404DE5">
        <w:rPr>
          <w:sz w:val="28"/>
          <w:szCs w:val="28"/>
          <w:lang w:val="kk-KZ"/>
        </w:rPr>
        <w:t xml:space="preserve"> орталықтандыр</w:t>
      </w:r>
      <w:r w:rsidR="00A55140" w:rsidRPr="00404DE5">
        <w:rPr>
          <w:sz w:val="28"/>
          <w:szCs w:val="28"/>
          <w:lang w:val="kk-KZ"/>
        </w:rPr>
        <w:t>мады</w:t>
      </w:r>
      <w:r w:rsidR="00EC153C" w:rsidRPr="00404DE5">
        <w:rPr>
          <w:sz w:val="28"/>
          <w:szCs w:val="28"/>
          <w:lang w:val="kk-KZ"/>
        </w:rPr>
        <w:t>, себебі білім беруді дамытуды</w:t>
      </w:r>
      <w:r w:rsidR="00A55140" w:rsidRPr="00404DE5">
        <w:rPr>
          <w:sz w:val="28"/>
          <w:szCs w:val="28"/>
          <w:lang w:val="kk-KZ"/>
        </w:rPr>
        <w:t>ң</w:t>
      </w:r>
      <w:r w:rsidR="00EC153C" w:rsidRPr="00404DE5">
        <w:rPr>
          <w:sz w:val="28"/>
          <w:szCs w:val="28"/>
          <w:lang w:val="kk-KZ"/>
        </w:rPr>
        <w:t xml:space="preserve"> нарықтық реттеуіне және </w:t>
      </w:r>
      <w:r w:rsidR="00A55140" w:rsidRPr="00404DE5">
        <w:rPr>
          <w:sz w:val="28"/>
          <w:szCs w:val="28"/>
          <w:lang w:val="kk-KZ"/>
        </w:rPr>
        <w:t xml:space="preserve">қоғамның (сатып алушылар) </w:t>
      </w:r>
      <w:r w:rsidR="00EC153C" w:rsidRPr="00404DE5">
        <w:rPr>
          <w:sz w:val="28"/>
          <w:szCs w:val="28"/>
          <w:lang w:val="kk-KZ"/>
        </w:rPr>
        <w:t>білім беруді басқару</w:t>
      </w:r>
      <w:r w:rsidR="00A55140" w:rsidRPr="00404DE5">
        <w:rPr>
          <w:sz w:val="28"/>
          <w:szCs w:val="28"/>
          <w:lang w:val="kk-KZ"/>
        </w:rPr>
        <w:t xml:space="preserve"> ісіне </w:t>
      </w:r>
      <w:r w:rsidR="00EC153C" w:rsidRPr="00404DE5">
        <w:rPr>
          <w:sz w:val="28"/>
          <w:szCs w:val="28"/>
          <w:lang w:val="kk-KZ"/>
        </w:rPr>
        <w:t xml:space="preserve">қатысуына барынша жақындату </w:t>
      </w:r>
      <w:r w:rsidR="00DD66B8" w:rsidRPr="00404DE5">
        <w:rPr>
          <w:sz w:val="28"/>
          <w:szCs w:val="28"/>
          <w:lang w:val="kk-KZ"/>
        </w:rPr>
        <w:t xml:space="preserve">негізгі мақсат </w:t>
      </w:r>
      <w:r w:rsidR="00EC153C" w:rsidRPr="00404DE5">
        <w:rPr>
          <w:sz w:val="28"/>
          <w:szCs w:val="28"/>
          <w:lang w:val="kk-KZ"/>
        </w:rPr>
        <w:t xml:space="preserve">болды. </w:t>
      </w:r>
    </w:p>
    <w:p w:rsidR="00D04123" w:rsidRPr="00404DE5" w:rsidRDefault="008F6F5C" w:rsidP="00404DE5">
      <w:pPr>
        <w:pStyle w:val="a7"/>
        <w:widowControl w:val="0"/>
        <w:ind w:firstLine="567"/>
        <w:jc w:val="both"/>
        <w:rPr>
          <w:sz w:val="28"/>
          <w:szCs w:val="28"/>
          <w:lang w:val="kk-KZ"/>
        </w:rPr>
      </w:pPr>
      <w:r w:rsidRPr="00404DE5">
        <w:rPr>
          <w:sz w:val="28"/>
          <w:szCs w:val="28"/>
          <w:lang w:val="kk-KZ"/>
        </w:rPr>
        <w:t>Ү</w:t>
      </w:r>
      <w:r w:rsidR="00BE4CA2" w:rsidRPr="00404DE5">
        <w:rPr>
          <w:sz w:val="28"/>
          <w:szCs w:val="28"/>
          <w:lang w:val="kk-KZ"/>
        </w:rPr>
        <w:t>здіксіз</w:t>
      </w:r>
      <w:r w:rsidR="00501F8E" w:rsidRPr="00404DE5">
        <w:rPr>
          <w:sz w:val="28"/>
          <w:szCs w:val="28"/>
          <w:lang w:val="kk-KZ"/>
        </w:rPr>
        <w:t xml:space="preserve"> </w:t>
      </w:r>
      <w:r w:rsidR="00BE4CA2" w:rsidRPr="00404DE5">
        <w:rPr>
          <w:sz w:val="28"/>
          <w:szCs w:val="28"/>
          <w:lang w:val="kk-KZ"/>
        </w:rPr>
        <w:t>тоқырау жағдайындағы</w:t>
      </w:r>
      <w:r w:rsidR="00501F8E" w:rsidRPr="00404DE5">
        <w:rPr>
          <w:sz w:val="28"/>
          <w:szCs w:val="28"/>
          <w:lang w:val="kk-KZ"/>
        </w:rPr>
        <w:t xml:space="preserve"> білім беру мекемелері үшін </w:t>
      </w:r>
      <w:r w:rsidRPr="00404DE5">
        <w:rPr>
          <w:sz w:val="28"/>
          <w:szCs w:val="28"/>
          <w:lang w:val="kk-KZ"/>
        </w:rPr>
        <w:t xml:space="preserve">Ұлыбританияда </w:t>
      </w:r>
      <w:r w:rsidR="00501F8E" w:rsidRPr="00404DE5">
        <w:rPr>
          <w:sz w:val="28"/>
          <w:szCs w:val="28"/>
          <w:lang w:val="kk-KZ"/>
        </w:rPr>
        <w:t xml:space="preserve">нарықтық орта құру </w:t>
      </w:r>
      <w:r w:rsidR="00BE4CA2" w:rsidRPr="00404DE5">
        <w:rPr>
          <w:sz w:val="28"/>
          <w:szCs w:val="28"/>
          <w:lang w:val="kk-KZ"/>
        </w:rPr>
        <w:t>әрекетінде</w:t>
      </w:r>
      <w:r w:rsidR="00501F8E" w:rsidRPr="00404DE5">
        <w:rPr>
          <w:sz w:val="28"/>
          <w:szCs w:val="28"/>
          <w:lang w:val="kk-KZ"/>
        </w:rPr>
        <w:t xml:space="preserve"> өте қызық және нәтиже</w:t>
      </w:r>
      <w:r w:rsidR="00BE4CA2" w:rsidRPr="00404DE5">
        <w:rPr>
          <w:sz w:val="28"/>
          <w:szCs w:val="28"/>
          <w:lang w:val="kk-KZ"/>
        </w:rPr>
        <w:t>лі</w:t>
      </w:r>
      <w:r w:rsidR="00501F8E" w:rsidRPr="00404DE5">
        <w:rPr>
          <w:sz w:val="28"/>
          <w:szCs w:val="28"/>
          <w:lang w:val="kk-KZ"/>
        </w:rPr>
        <w:t xml:space="preserve"> эксперименттер</w:t>
      </w:r>
      <w:r w:rsidR="00BE4CA2" w:rsidRPr="00404DE5">
        <w:rPr>
          <w:sz w:val="28"/>
          <w:szCs w:val="28"/>
          <w:lang w:val="kk-KZ"/>
        </w:rPr>
        <w:t xml:space="preserve"> жүргізілді. Олардың бірі </w:t>
      </w:r>
      <w:r w:rsidR="00AE2E3E" w:rsidRPr="00404DE5">
        <w:rPr>
          <w:sz w:val="28"/>
          <w:szCs w:val="28"/>
          <w:lang w:val="kk-KZ"/>
        </w:rPr>
        <w:t>әу баста жұмыстың инновациялық стиліне ниеттенген және көрсетілетін қызмет «планкасын»</w:t>
      </w:r>
      <w:r w:rsidR="00BE4CA2" w:rsidRPr="00404DE5">
        <w:rPr>
          <w:sz w:val="28"/>
          <w:szCs w:val="28"/>
          <w:lang w:val="kk-KZ"/>
        </w:rPr>
        <w:t xml:space="preserve"> </w:t>
      </w:r>
      <w:r w:rsidR="00AE2E3E" w:rsidRPr="00404DE5">
        <w:rPr>
          <w:sz w:val="28"/>
          <w:szCs w:val="28"/>
          <w:lang w:val="kk-KZ"/>
        </w:rPr>
        <w:t>беретін жергілікті (колледждің, мектептің) бәсекелес пайда болуынан тұрады.</w:t>
      </w:r>
      <w:r w:rsidR="00404DE5">
        <w:rPr>
          <w:sz w:val="28"/>
          <w:szCs w:val="28"/>
          <w:lang w:val="kk-KZ"/>
        </w:rPr>
        <w:t xml:space="preserve"> </w:t>
      </w:r>
    </w:p>
    <w:p w:rsidR="00EC153C" w:rsidRPr="00404DE5" w:rsidRDefault="006B6182" w:rsidP="00404DE5">
      <w:pPr>
        <w:widowControl w:val="0"/>
        <w:ind w:firstLine="567"/>
        <w:jc w:val="both"/>
        <w:rPr>
          <w:rFonts w:eastAsiaTheme="minorHAnsi"/>
          <w:sz w:val="28"/>
          <w:szCs w:val="28"/>
          <w:lang w:val="kk-KZ" w:eastAsia="en-US"/>
        </w:rPr>
      </w:pPr>
      <w:r w:rsidRPr="00404DE5">
        <w:rPr>
          <w:sz w:val="28"/>
          <w:szCs w:val="28"/>
          <w:lang w:val="kk-KZ"/>
        </w:rPr>
        <w:t>Ұлыбританияда мемлекет білім беру саласындағы өзгерістер мен инновация идеяларын таратушы рөлін атқарады.</w:t>
      </w:r>
      <w:r w:rsidR="009334E8" w:rsidRPr="00404DE5">
        <w:rPr>
          <w:sz w:val="28"/>
          <w:szCs w:val="28"/>
          <w:lang w:val="kk-KZ"/>
        </w:rPr>
        <w:t xml:space="preserve"> </w:t>
      </w:r>
    </w:p>
    <w:p w:rsidR="00401741" w:rsidRPr="00404DE5" w:rsidRDefault="00401741"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 xml:space="preserve">Нәтижесінде қоғамның білім беруді басқару механизмі ретінде қатысуы </w:t>
      </w:r>
      <w:r w:rsidR="009F0516" w:rsidRPr="00404DE5">
        <w:rPr>
          <w:rFonts w:eastAsiaTheme="minorHAnsi"/>
          <w:sz w:val="28"/>
          <w:szCs w:val="28"/>
          <w:lang w:val="kk-KZ" w:eastAsia="en-US"/>
        </w:rPr>
        <w:t>м</w:t>
      </w:r>
      <w:r w:rsidRPr="00404DE5">
        <w:rPr>
          <w:rFonts w:eastAsiaTheme="minorHAnsi"/>
          <w:sz w:val="28"/>
          <w:szCs w:val="28"/>
          <w:lang w:val="kk-KZ" w:eastAsia="en-US"/>
        </w:rPr>
        <w:t xml:space="preserve">ектептердің </w:t>
      </w:r>
      <w:r w:rsidR="009F0516" w:rsidRPr="00404DE5">
        <w:rPr>
          <w:rFonts w:eastAsiaTheme="minorHAnsi"/>
          <w:sz w:val="28"/>
          <w:szCs w:val="28"/>
          <w:lang w:val="kk-KZ" w:eastAsia="en-US"/>
        </w:rPr>
        <w:t>Б</w:t>
      </w:r>
      <w:r w:rsidRPr="00404DE5">
        <w:rPr>
          <w:rFonts w:eastAsiaTheme="minorHAnsi"/>
          <w:sz w:val="28"/>
          <w:szCs w:val="28"/>
          <w:lang w:val="kk-KZ" w:eastAsia="en-US"/>
        </w:rPr>
        <w:t xml:space="preserve">асқарушы кеңестерін үлкен </w:t>
      </w:r>
      <w:r w:rsidR="00516EEE" w:rsidRPr="00404DE5">
        <w:rPr>
          <w:rFonts w:eastAsiaTheme="minorHAnsi"/>
          <w:sz w:val="28"/>
          <w:szCs w:val="28"/>
          <w:lang w:val="kk-KZ" w:eastAsia="en-US"/>
        </w:rPr>
        <w:t>жетістікпен</w:t>
      </w:r>
      <w:r w:rsidRPr="00404DE5">
        <w:rPr>
          <w:rFonts w:eastAsiaTheme="minorHAnsi"/>
          <w:sz w:val="28"/>
          <w:szCs w:val="28"/>
          <w:lang w:val="kk-KZ" w:eastAsia="en-US"/>
        </w:rPr>
        <w:t xml:space="preserve"> пайдалану мүмкінді</w:t>
      </w:r>
      <w:r w:rsidR="00516EEE" w:rsidRPr="00404DE5">
        <w:rPr>
          <w:rFonts w:eastAsiaTheme="minorHAnsi"/>
          <w:sz w:val="28"/>
          <w:szCs w:val="28"/>
          <w:lang w:val="kk-KZ" w:eastAsia="en-US"/>
        </w:rPr>
        <w:t>гін</w:t>
      </w:r>
      <w:r w:rsidRPr="00404DE5">
        <w:rPr>
          <w:rFonts w:eastAsiaTheme="minorHAnsi"/>
          <w:sz w:val="28"/>
          <w:szCs w:val="28"/>
          <w:lang w:val="kk-KZ" w:eastAsia="en-US"/>
        </w:rPr>
        <w:t xml:space="preserve"> </w:t>
      </w:r>
      <w:r w:rsidRPr="00404DE5">
        <w:rPr>
          <w:rFonts w:eastAsiaTheme="minorHAnsi"/>
          <w:sz w:val="28"/>
          <w:szCs w:val="28"/>
          <w:lang w:val="kk-KZ" w:eastAsia="en-US"/>
        </w:rPr>
        <w:lastRenderedPageBreak/>
        <w:t xml:space="preserve">береді. </w:t>
      </w:r>
    </w:p>
    <w:p w:rsidR="00401741" w:rsidRPr="00404DE5" w:rsidRDefault="00401741"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 xml:space="preserve">Шындығында әрбір ағылшын мектебінде қоғамдық Басқарушы кеңес бар (ол бұрын «Басқарушы орган» деп аталды). </w:t>
      </w:r>
      <w:r w:rsidR="006025A1" w:rsidRPr="00404DE5">
        <w:rPr>
          <w:rFonts w:eastAsiaTheme="minorHAnsi"/>
          <w:sz w:val="28"/>
          <w:szCs w:val="28"/>
          <w:lang w:val="kk-KZ" w:eastAsia="en-US"/>
        </w:rPr>
        <w:t xml:space="preserve">Бұл Кеңес, заң жүзінде, мектептің қызметіне басшылық жасауы тиіс. Осы органның құрамына келесі өкілдер кіреді: </w:t>
      </w:r>
    </w:p>
    <w:p w:rsidR="00663D34" w:rsidRPr="00404DE5" w:rsidRDefault="00D32336" w:rsidP="00404DE5">
      <w:pPr>
        <w:widowControl w:val="0"/>
        <w:tabs>
          <w:tab w:val="left" w:pos="0"/>
        </w:tabs>
        <w:ind w:firstLine="567"/>
        <w:jc w:val="both"/>
        <w:rPr>
          <w:rFonts w:eastAsiaTheme="minorHAnsi"/>
          <w:sz w:val="28"/>
          <w:szCs w:val="28"/>
          <w:lang w:val="kk-KZ" w:eastAsia="en-US"/>
        </w:rPr>
      </w:pPr>
      <w:r w:rsidRPr="00404DE5">
        <w:rPr>
          <w:rFonts w:ascii="Cambria" w:eastAsiaTheme="minorHAnsi" w:hAnsi="Cambria"/>
          <w:sz w:val="28"/>
          <w:szCs w:val="28"/>
          <w:lang w:eastAsia="en-US"/>
        </w:rPr>
        <w:t>‐</w:t>
      </w:r>
      <w:r w:rsidR="009334E8" w:rsidRPr="00404DE5">
        <w:rPr>
          <w:rFonts w:eastAsiaTheme="minorHAnsi"/>
          <w:sz w:val="28"/>
          <w:szCs w:val="28"/>
          <w:lang w:eastAsia="en-US"/>
        </w:rPr>
        <w:t xml:space="preserve"> </w:t>
      </w:r>
      <w:r w:rsidR="00663D34" w:rsidRPr="00404DE5">
        <w:rPr>
          <w:rFonts w:eastAsiaTheme="minorHAnsi"/>
          <w:sz w:val="28"/>
          <w:szCs w:val="28"/>
          <w:lang w:val="kk-KZ" w:eastAsia="en-US"/>
        </w:rPr>
        <w:t xml:space="preserve">ата-аналар, оларды </w:t>
      </w:r>
      <w:proofErr w:type="gramStart"/>
      <w:r w:rsidR="006025A1" w:rsidRPr="00404DE5">
        <w:rPr>
          <w:rFonts w:eastAsiaTheme="minorHAnsi"/>
          <w:sz w:val="28"/>
          <w:szCs w:val="28"/>
          <w:lang w:val="kk-KZ" w:eastAsia="en-US"/>
        </w:rPr>
        <w:t>бас</w:t>
      </w:r>
      <w:proofErr w:type="gramEnd"/>
      <w:r w:rsidR="006025A1" w:rsidRPr="00404DE5">
        <w:rPr>
          <w:rFonts w:eastAsiaTheme="minorHAnsi"/>
          <w:sz w:val="28"/>
          <w:szCs w:val="28"/>
          <w:lang w:val="kk-KZ" w:eastAsia="en-US"/>
        </w:rPr>
        <w:t>қа ата-аналар сайла</w:t>
      </w:r>
      <w:r w:rsidR="00663D34" w:rsidRPr="00404DE5">
        <w:rPr>
          <w:rFonts w:eastAsiaTheme="minorHAnsi"/>
          <w:sz w:val="28"/>
          <w:szCs w:val="28"/>
          <w:lang w:val="kk-KZ" w:eastAsia="en-US"/>
        </w:rPr>
        <w:t>йды</w:t>
      </w:r>
      <w:r w:rsidR="006025A1" w:rsidRPr="00404DE5">
        <w:rPr>
          <w:rFonts w:eastAsiaTheme="minorHAnsi"/>
          <w:sz w:val="28"/>
          <w:szCs w:val="28"/>
          <w:lang w:val="kk-KZ" w:eastAsia="en-US"/>
        </w:rPr>
        <w:t>;</w:t>
      </w:r>
      <w:r w:rsidR="00663D34" w:rsidRPr="00404DE5">
        <w:rPr>
          <w:rFonts w:eastAsiaTheme="minorHAnsi"/>
          <w:sz w:val="28"/>
          <w:szCs w:val="28"/>
          <w:lang w:val="kk-KZ" w:eastAsia="en-US"/>
        </w:rPr>
        <w:t xml:space="preserve"> </w:t>
      </w:r>
    </w:p>
    <w:p w:rsidR="00663D34" w:rsidRPr="00404DE5" w:rsidRDefault="00D32336" w:rsidP="00404DE5">
      <w:pPr>
        <w:widowControl w:val="0"/>
        <w:tabs>
          <w:tab w:val="left" w:pos="0"/>
        </w:tabs>
        <w:ind w:firstLine="567"/>
        <w:jc w:val="both"/>
        <w:rPr>
          <w:rFonts w:eastAsiaTheme="minorHAnsi"/>
          <w:sz w:val="28"/>
          <w:szCs w:val="28"/>
          <w:lang w:val="kk-KZ" w:eastAsia="en-US"/>
        </w:rPr>
      </w:pPr>
      <w:r w:rsidRPr="00404DE5">
        <w:rPr>
          <w:rFonts w:ascii="Cambria" w:eastAsiaTheme="minorHAnsi" w:hAnsi="Cambria"/>
          <w:sz w:val="28"/>
          <w:szCs w:val="28"/>
          <w:lang w:val="kk-KZ" w:eastAsia="en-US"/>
        </w:rPr>
        <w:t>‐</w:t>
      </w:r>
      <w:r w:rsidR="009334E8" w:rsidRPr="00404DE5">
        <w:rPr>
          <w:rFonts w:eastAsiaTheme="minorHAnsi"/>
          <w:sz w:val="28"/>
          <w:szCs w:val="28"/>
          <w:lang w:val="kk-KZ" w:eastAsia="en-US"/>
        </w:rPr>
        <w:t xml:space="preserve"> </w:t>
      </w:r>
      <w:r w:rsidR="00663D34" w:rsidRPr="00404DE5">
        <w:rPr>
          <w:rFonts w:eastAsiaTheme="minorHAnsi"/>
          <w:sz w:val="28"/>
          <w:szCs w:val="28"/>
          <w:lang w:val="kk-KZ" w:eastAsia="en-US"/>
        </w:rPr>
        <w:t xml:space="preserve">мұғалімдер, оларды мектеп қызметкерлері сайлайды; </w:t>
      </w:r>
    </w:p>
    <w:p w:rsidR="00D32336" w:rsidRPr="00404DE5" w:rsidRDefault="00D32336" w:rsidP="00404DE5">
      <w:pPr>
        <w:widowControl w:val="0"/>
        <w:tabs>
          <w:tab w:val="left" w:pos="0"/>
        </w:tabs>
        <w:ind w:firstLine="567"/>
        <w:jc w:val="both"/>
        <w:rPr>
          <w:rFonts w:eastAsiaTheme="minorHAnsi"/>
          <w:sz w:val="28"/>
          <w:szCs w:val="28"/>
          <w:lang w:val="kk-KZ" w:eastAsia="en-US"/>
        </w:rPr>
      </w:pPr>
      <w:r w:rsidRPr="00404DE5">
        <w:rPr>
          <w:rFonts w:ascii="Cambria" w:eastAsiaTheme="minorHAnsi" w:hAnsi="Cambria"/>
          <w:sz w:val="28"/>
          <w:szCs w:val="28"/>
          <w:lang w:val="kk-KZ" w:eastAsia="en-US"/>
        </w:rPr>
        <w:t>‐</w:t>
      </w:r>
      <w:r w:rsidR="009334E8" w:rsidRPr="00404DE5">
        <w:rPr>
          <w:rFonts w:eastAsiaTheme="minorHAnsi"/>
          <w:sz w:val="28"/>
          <w:szCs w:val="28"/>
          <w:lang w:val="kk-KZ" w:eastAsia="en-US"/>
        </w:rPr>
        <w:t xml:space="preserve"> </w:t>
      </w:r>
      <w:r w:rsidRPr="00404DE5">
        <w:rPr>
          <w:rFonts w:eastAsiaTheme="minorHAnsi"/>
          <w:sz w:val="28"/>
          <w:szCs w:val="28"/>
          <w:lang w:val="kk-KZ" w:eastAsia="en-US"/>
        </w:rPr>
        <w:t>директор</w:t>
      </w:r>
      <w:r w:rsidR="00404DE5" w:rsidRPr="00404DE5">
        <w:rPr>
          <w:rFonts w:eastAsiaTheme="minorHAnsi"/>
          <w:sz w:val="28"/>
          <w:szCs w:val="28"/>
          <w:lang w:val="kk-KZ" w:eastAsia="en-US"/>
        </w:rPr>
        <w:t>;</w:t>
      </w:r>
      <w:r w:rsidR="00404DE5">
        <w:rPr>
          <w:rFonts w:eastAsiaTheme="minorHAnsi"/>
          <w:sz w:val="28"/>
          <w:szCs w:val="28"/>
          <w:lang w:val="kk-KZ" w:eastAsia="en-US"/>
        </w:rPr>
        <w:t xml:space="preserve"> </w:t>
      </w:r>
    </w:p>
    <w:p w:rsidR="00663D34" w:rsidRPr="00404DE5" w:rsidRDefault="00D32336" w:rsidP="00404DE5">
      <w:pPr>
        <w:widowControl w:val="0"/>
        <w:tabs>
          <w:tab w:val="left" w:pos="0"/>
        </w:tabs>
        <w:ind w:firstLine="567"/>
        <w:jc w:val="both"/>
        <w:rPr>
          <w:rFonts w:eastAsiaTheme="minorHAnsi"/>
          <w:sz w:val="28"/>
          <w:szCs w:val="28"/>
          <w:lang w:val="kk-KZ" w:eastAsia="en-US"/>
        </w:rPr>
      </w:pPr>
      <w:r w:rsidRPr="00404DE5">
        <w:rPr>
          <w:rFonts w:ascii="Cambria" w:eastAsiaTheme="minorHAnsi" w:hAnsi="Cambria"/>
          <w:sz w:val="28"/>
          <w:szCs w:val="28"/>
          <w:lang w:val="kk-KZ" w:eastAsia="en-US"/>
        </w:rPr>
        <w:t>‐</w:t>
      </w:r>
      <w:r w:rsidR="009334E8" w:rsidRPr="00404DE5">
        <w:rPr>
          <w:rFonts w:eastAsiaTheme="minorHAnsi"/>
          <w:sz w:val="28"/>
          <w:szCs w:val="28"/>
          <w:lang w:val="kk-KZ" w:eastAsia="en-US"/>
        </w:rPr>
        <w:t xml:space="preserve"> </w:t>
      </w:r>
      <w:r w:rsidR="00663D34" w:rsidRPr="00404DE5">
        <w:rPr>
          <w:rFonts w:eastAsiaTheme="minorHAnsi"/>
          <w:sz w:val="28"/>
          <w:szCs w:val="28"/>
          <w:lang w:val="kk-KZ" w:eastAsia="en-US"/>
        </w:rPr>
        <w:t xml:space="preserve">жергілікті басқару органының өкілдері. </w:t>
      </w:r>
    </w:p>
    <w:p w:rsidR="00C8654E" w:rsidRPr="00404DE5" w:rsidRDefault="00C8654E"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Бұл топ Кеңестің басқа мүшелерін: іскерлік орта мен жергілікті қауымдастықтың басқа да маңызды құрылымдарының өкілдерін тартады</w:t>
      </w:r>
      <w:r w:rsidR="00E96AF1" w:rsidRPr="00404DE5">
        <w:rPr>
          <w:rFonts w:eastAsiaTheme="minorHAnsi"/>
          <w:sz w:val="28"/>
          <w:szCs w:val="28"/>
          <w:lang w:val="kk-KZ" w:eastAsia="en-US"/>
        </w:rPr>
        <w:t>.</w:t>
      </w:r>
      <w:r w:rsidRPr="00404DE5">
        <w:rPr>
          <w:rFonts w:eastAsiaTheme="minorHAnsi"/>
          <w:sz w:val="28"/>
          <w:szCs w:val="28"/>
          <w:lang w:val="kk-KZ" w:eastAsia="en-US"/>
        </w:rPr>
        <w:t xml:space="preserve"> </w:t>
      </w:r>
      <w:r w:rsidR="00E96AF1" w:rsidRPr="00404DE5">
        <w:rPr>
          <w:rFonts w:eastAsiaTheme="minorHAnsi"/>
          <w:sz w:val="28"/>
          <w:szCs w:val="28"/>
          <w:lang w:val="kk-KZ" w:eastAsia="en-US"/>
        </w:rPr>
        <w:t>Егер мектептің қызметін қайырымдылық қоры қолдап отырған болса, олар осы қордың да жұмысын басқарады. Кеңестің құрамында оқу орнының көлеміне байланысты 15-тен 20-ға дейін адам болады. Кеңес төрағасы сайланады, ол мектеп директоры, немесе мектеп мұғалімдерінің бірі бол</w:t>
      </w:r>
      <w:r w:rsidR="00416622" w:rsidRPr="00404DE5">
        <w:rPr>
          <w:rFonts w:eastAsiaTheme="minorHAnsi"/>
          <w:sz w:val="28"/>
          <w:szCs w:val="28"/>
          <w:lang w:val="kk-KZ" w:eastAsia="en-US"/>
        </w:rPr>
        <w:t>ма</w:t>
      </w:r>
      <w:r w:rsidR="00360232" w:rsidRPr="00404DE5">
        <w:rPr>
          <w:rFonts w:eastAsiaTheme="minorHAnsi"/>
          <w:sz w:val="28"/>
          <w:szCs w:val="28"/>
          <w:lang w:val="kk-KZ" w:eastAsia="en-US"/>
        </w:rPr>
        <w:t>йды</w:t>
      </w:r>
      <w:r w:rsidR="00416622" w:rsidRPr="00404DE5">
        <w:rPr>
          <w:rFonts w:eastAsiaTheme="minorHAnsi"/>
          <w:sz w:val="28"/>
          <w:szCs w:val="28"/>
          <w:lang w:val="kk-KZ" w:eastAsia="en-US"/>
        </w:rPr>
        <w:t>.</w:t>
      </w:r>
      <w:r w:rsidR="00E96AF1" w:rsidRPr="00404DE5">
        <w:rPr>
          <w:rFonts w:eastAsiaTheme="minorHAnsi"/>
          <w:sz w:val="28"/>
          <w:szCs w:val="28"/>
          <w:lang w:val="kk-KZ" w:eastAsia="en-US"/>
        </w:rPr>
        <w:t xml:space="preserve"> </w:t>
      </w:r>
      <w:r w:rsidR="00F32511" w:rsidRPr="00404DE5">
        <w:rPr>
          <w:rFonts w:eastAsiaTheme="minorHAnsi"/>
          <w:sz w:val="28"/>
          <w:szCs w:val="28"/>
          <w:lang w:val="kk-KZ" w:eastAsia="en-US"/>
        </w:rPr>
        <w:t xml:space="preserve">Педагогикалық құрамды негізінен директор іріктесе де, Кеңес мұғалімдердің лауазымын бекітеді. Шын мәнінде </w:t>
      </w:r>
      <w:r w:rsidR="00E27B8A" w:rsidRPr="00404DE5">
        <w:rPr>
          <w:rFonts w:eastAsiaTheme="minorHAnsi"/>
          <w:sz w:val="28"/>
          <w:szCs w:val="28"/>
          <w:lang w:val="kk-KZ" w:eastAsia="en-US"/>
        </w:rPr>
        <w:t xml:space="preserve">Кеңес </w:t>
      </w:r>
      <w:r w:rsidR="00F32511" w:rsidRPr="00404DE5">
        <w:rPr>
          <w:rFonts w:eastAsiaTheme="minorHAnsi"/>
          <w:sz w:val="28"/>
          <w:szCs w:val="28"/>
          <w:lang w:val="kk-KZ" w:eastAsia="en-US"/>
        </w:rPr>
        <w:t xml:space="preserve">мектептің педагогикалық құрамы үшін жұмыс беруші рөлін атқарады. </w:t>
      </w:r>
      <w:r w:rsidR="00E27B8A" w:rsidRPr="00404DE5">
        <w:rPr>
          <w:rFonts w:eastAsiaTheme="minorHAnsi"/>
          <w:sz w:val="28"/>
          <w:szCs w:val="28"/>
          <w:lang w:val="kk-KZ" w:eastAsia="en-US"/>
        </w:rPr>
        <w:t>Мектептің Басқарушы кеңесі мектеп бюджетін бөлуге жауап береді. Кеңес қаржыны жұмсауда басымдықтарды орналастыру</w:t>
      </w:r>
      <w:r w:rsidR="008B2FF7" w:rsidRPr="00404DE5">
        <w:rPr>
          <w:rFonts w:eastAsiaTheme="minorHAnsi"/>
          <w:sz w:val="28"/>
          <w:szCs w:val="28"/>
          <w:lang w:val="kk-KZ" w:eastAsia="en-US"/>
        </w:rPr>
        <w:t xml:space="preserve"> үшін жауап береді</w:t>
      </w:r>
      <w:r w:rsidR="00E27B8A" w:rsidRPr="00404DE5">
        <w:rPr>
          <w:rFonts w:eastAsiaTheme="minorHAnsi"/>
          <w:sz w:val="28"/>
          <w:szCs w:val="28"/>
          <w:lang w:val="kk-KZ" w:eastAsia="en-US"/>
        </w:rPr>
        <w:t xml:space="preserve">, қанша мұғалім тағайындау, басқа қанша қызметкер </w:t>
      </w:r>
      <w:r w:rsidR="008B2FF7" w:rsidRPr="00404DE5">
        <w:rPr>
          <w:rFonts w:eastAsiaTheme="minorHAnsi"/>
          <w:sz w:val="28"/>
          <w:szCs w:val="28"/>
          <w:lang w:val="kk-KZ" w:eastAsia="en-US"/>
        </w:rPr>
        <w:t>қабылдау</w:t>
      </w:r>
      <w:r w:rsidR="00E27B8A" w:rsidRPr="00404DE5">
        <w:rPr>
          <w:rFonts w:eastAsiaTheme="minorHAnsi"/>
          <w:sz w:val="28"/>
          <w:szCs w:val="28"/>
          <w:lang w:val="kk-KZ" w:eastAsia="en-US"/>
        </w:rPr>
        <w:t xml:space="preserve">, </w:t>
      </w:r>
      <w:r w:rsidR="008B2FF7" w:rsidRPr="00404DE5">
        <w:rPr>
          <w:rFonts w:eastAsiaTheme="minorHAnsi"/>
          <w:sz w:val="28"/>
          <w:szCs w:val="28"/>
          <w:lang w:val="kk-KZ" w:eastAsia="en-US"/>
        </w:rPr>
        <w:t>қандай техника және кітаптар</w:t>
      </w:r>
      <w:r w:rsidR="00E27B8A" w:rsidRPr="00404DE5">
        <w:rPr>
          <w:rFonts w:eastAsiaTheme="minorHAnsi"/>
          <w:sz w:val="28"/>
          <w:szCs w:val="28"/>
          <w:lang w:val="kk-KZ" w:eastAsia="en-US"/>
        </w:rPr>
        <w:t xml:space="preserve"> </w:t>
      </w:r>
      <w:r w:rsidR="008B2FF7" w:rsidRPr="00404DE5">
        <w:rPr>
          <w:rFonts w:eastAsiaTheme="minorHAnsi"/>
          <w:sz w:val="28"/>
          <w:szCs w:val="28"/>
          <w:lang w:val="kk-KZ" w:eastAsia="en-US"/>
        </w:rPr>
        <w:t>сатып алуды, мектеп ғимаратының жөндеу жұмыстарына және қалыпты жағдайда ұстап тұру үшін қанша қаржы жұмсау қажет екенін шешеді</w:t>
      </w:r>
      <w:r w:rsidR="00E27B8A" w:rsidRPr="00404DE5">
        <w:rPr>
          <w:rFonts w:eastAsiaTheme="minorHAnsi"/>
          <w:sz w:val="28"/>
          <w:szCs w:val="28"/>
          <w:lang w:val="kk-KZ" w:eastAsia="en-US"/>
        </w:rPr>
        <w:t xml:space="preserve">. </w:t>
      </w:r>
    </w:p>
    <w:p w:rsidR="00E27B8A" w:rsidRPr="00404DE5" w:rsidRDefault="00D21BAA"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 xml:space="preserve">Ол мектептің оқу бағдарламасы үшін жауап береді </w:t>
      </w:r>
      <w:r w:rsidR="00B112DD" w:rsidRPr="00404DE5">
        <w:rPr>
          <w:rFonts w:eastAsiaTheme="minorHAnsi"/>
          <w:sz w:val="28"/>
          <w:szCs w:val="28"/>
          <w:lang w:val="kk-KZ" w:eastAsia="en-US"/>
        </w:rPr>
        <w:t xml:space="preserve">(міндетті ұлттық оқу жоспарын орындауға бөлінген уақыттан тыс сағаттарға иелік ете алады) </w:t>
      </w:r>
      <w:r w:rsidRPr="00404DE5">
        <w:rPr>
          <w:rFonts w:eastAsiaTheme="minorHAnsi"/>
          <w:sz w:val="28"/>
          <w:szCs w:val="28"/>
          <w:lang w:val="kk-KZ" w:eastAsia="en-US"/>
        </w:rPr>
        <w:t xml:space="preserve">және мектеп өмірінің ережесін (оқушылар тәртібінің ережесі, мектеп формасын енгізу немесе бас тарту) </w:t>
      </w:r>
      <w:r w:rsidR="00B112DD" w:rsidRPr="00404DE5">
        <w:rPr>
          <w:rFonts w:eastAsiaTheme="minorHAnsi"/>
          <w:sz w:val="28"/>
          <w:szCs w:val="28"/>
          <w:lang w:val="kk-KZ" w:eastAsia="en-US"/>
        </w:rPr>
        <w:t>орнатады.</w:t>
      </w:r>
      <w:r w:rsidR="00404DE5">
        <w:rPr>
          <w:rFonts w:eastAsiaTheme="minorHAnsi"/>
          <w:sz w:val="28"/>
          <w:szCs w:val="28"/>
          <w:lang w:val="kk-KZ" w:eastAsia="en-US"/>
        </w:rPr>
        <w:t xml:space="preserve"> </w:t>
      </w:r>
    </w:p>
    <w:p w:rsidR="00634C82" w:rsidRPr="00404DE5" w:rsidRDefault="00815C1E" w:rsidP="00404DE5">
      <w:pPr>
        <w:widowControl w:val="0"/>
        <w:tabs>
          <w:tab w:val="left" w:pos="851"/>
        </w:tabs>
        <w:ind w:firstLine="567"/>
        <w:jc w:val="both"/>
        <w:rPr>
          <w:rFonts w:eastAsiaTheme="minorHAnsi"/>
          <w:sz w:val="28"/>
          <w:szCs w:val="28"/>
          <w:lang w:val="kk-KZ" w:eastAsia="en-US"/>
        </w:rPr>
      </w:pPr>
      <w:r w:rsidRPr="00404DE5">
        <w:rPr>
          <w:rFonts w:eastAsiaTheme="minorHAnsi"/>
          <w:sz w:val="28"/>
          <w:szCs w:val="28"/>
          <w:lang w:val="kk-KZ" w:eastAsia="en-US"/>
        </w:rPr>
        <w:t xml:space="preserve">Ол шын мәнінде мектеп ғимаратының қожайыны болуы мүмкін, іргелі инвестициялардың көп бөлігін тартуға жауап береді. </w:t>
      </w:r>
      <w:r w:rsidR="002254DB" w:rsidRPr="00404DE5">
        <w:rPr>
          <w:rFonts w:eastAsiaTheme="minorHAnsi"/>
          <w:sz w:val="28"/>
          <w:szCs w:val="28"/>
          <w:lang w:val="kk-KZ" w:eastAsia="en-US"/>
        </w:rPr>
        <w:t xml:space="preserve">Кеңестің жұмысын жұртшылық бақылайды. Жылына бір рет Кеңес мүшелері мектептің қызметі туралы жылдық есепті жариялап отыруы тиіс, онда мектептің білім беру тестілеуіндегі нәтижелері де көрсетілуі қажет. </w:t>
      </w:r>
      <w:r w:rsidR="006E684F" w:rsidRPr="00404DE5">
        <w:rPr>
          <w:rFonts w:eastAsiaTheme="minorHAnsi"/>
          <w:sz w:val="28"/>
          <w:szCs w:val="28"/>
          <w:lang w:val="kk-KZ" w:eastAsia="en-US"/>
        </w:rPr>
        <w:t>Мұнан кейін жалпымектептік жиналыс болады, онда оқушылардың ата-аналары дайындалған баяндама</w:t>
      </w:r>
      <w:r w:rsidR="005B0ADB" w:rsidRPr="00404DE5">
        <w:rPr>
          <w:rFonts w:eastAsiaTheme="minorHAnsi"/>
          <w:sz w:val="28"/>
          <w:szCs w:val="28"/>
          <w:lang w:val="kk-KZ" w:eastAsia="en-US"/>
        </w:rPr>
        <w:t>ның мәні бойынша</w:t>
      </w:r>
      <w:r w:rsidR="006E684F" w:rsidRPr="00404DE5">
        <w:rPr>
          <w:rFonts w:eastAsiaTheme="minorHAnsi"/>
          <w:sz w:val="28"/>
          <w:szCs w:val="28"/>
          <w:lang w:val="kk-KZ" w:eastAsia="en-US"/>
        </w:rPr>
        <w:t xml:space="preserve"> сұрақтар қоя алады.</w:t>
      </w:r>
      <w:r w:rsidR="00973AFE" w:rsidRPr="00404DE5">
        <w:rPr>
          <w:rFonts w:eastAsiaTheme="minorHAnsi"/>
          <w:sz w:val="28"/>
          <w:szCs w:val="28"/>
          <w:lang w:val="kk-KZ" w:eastAsia="en-US"/>
        </w:rPr>
        <w:t xml:space="preserve"> </w:t>
      </w:r>
      <w:r w:rsidR="00F55536" w:rsidRPr="00404DE5">
        <w:rPr>
          <w:rFonts w:eastAsiaTheme="minorHAnsi"/>
          <w:sz w:val="28"/>
          <w:szCs w:val="28"/>
          <w:lang w:val="kk-KZ" w:eastAsia="en-US"/>
        </w:rPr>
        <w:t>Қ</w:t>
      </w:r>
      <w:r w:rsidR="00973AFE" w:rsidRPr="00404DE5">
        <w:rPr>
          <w:rFonts w:eastAsiaTheme="minorHAnsi"/>
          <w:sz w:val="28"/>
          <w:szCs w:val="28"/>
          <w:lang w:val="kk-KZ" w:eastAsia="en-US"/>
        </w:rPr>
        <w:t xml:space="preserve">олда бар деректерге сүйене отырып, Кеңес балаларды оқыту мен мектептің келешектегі жай-күйінің сандық көрсеткішін жасайды, бұл көрсеткіштерді жетілдіру жолдарын іздестіреді. Сондай-ақ жоспарланған көрсеткіштер де (мақсаттар) жарияланады. </w:t>
      </w:r>
      <w:r w:rsidR="00F55536" w:rsidRPr="00404DE5">
        <w:rPr>
          <w:rFonts w:eastAsiaTheme="minorHAnsi"/>
          <w:sz w:val="28"/>
          <w:szCs w:val="28"/>
          <w:lang w:val="kk-KZ" w:eastAsia="en-US"/>
        </w:rPr>
        <w:t>Кеңес қызметінің көптеген түрі мектеп саясатын іске асыруда ең беделді дауысқа ие болатын директордың тікелей қатысуымен атқарылады. Жергілікті билік</w:t>
      </w:r>
      <w:r w:rsidR="005A2F9B" w:rsidRPr="00404DE5">
        <w:rPr>
          <w:rFonts w:eastAsiaTheme="minorHAnsi"/>
          <w:sz w:val="28"/>
          <w:szCs w:val="28"/>
          <w:lang w:val="kk-KZ" w:eastAsia="en-US"/>
        </w:rPr>
        <w:t>тер</w:t>
      </w:r>
      <w:r w:rsidR="00F55536" w:rsidRPr="00404DE5">
        <w:rPr>
          <w:rFonts w:eastAsiaTheme="minorHAnsi"/>
          <w:sz w:val="28"/>
          <w:szCs w:val="28"/>
          <w:lang w:val="kk-KZ" w:eastAsia="en-US"/>
        </w:rPr>
        <w:t xml:space="preserve"> мектеп өмірін тура басқара алмайды. Бірақ олар мекеменің үл</w:t>
      </w:r>
      <w:r w:rsidR="00F1783B" w:rsidRPr="00404DE5">
        <w:rPr>
          <w:rFonts w:eastAsiaTheme="minorHAnsi"/>
          <w:sz w:val="28"/>
          <w:szCs w:val="28"/>
          <w:lang w:val="kk-KZ" w:eastAsia="en-US"/>
        </w:rPr>
        <w:t>г</w:t>
      </w:r>
      <w:r w:rsidR="00F55536" w:rsidRPr="00404DE5">
        <w:rPr>
          <w:rFonts w:eastAsiaTheme="minorHAnsi"/>
          <w:sz w:val="28"/>
          <w:szCs w:val="28"/>
          <w:lang w:val="kk-KZ" w:eastAsia="en-US"/>
        </w:rPr>
        <w:t xml:space="preserve">еріміне мониторинг жүргізеді және өз тарабынан қаржының жұмсалуын бақылайды. </w:t>
      </w:r>
      <w:r w:rsidR="00C44BF2" w:rsidRPr="00404DE5">
        <w:rPr>
          <w:rFonts w:eastAsiaTheme="minorHAnsi"/>
          <w:sz w:val="28"/>
          <w:szCs w:val="28"/>
          <w:lang w:val="kk-KZ" w:eastAsia="en-US"/>
        </w:rPr>
        <w:t>Мектептерге өкілеттікті табыстау – шындығында оларды өзін өзі басқаруға, дербес және тәуелсіз режимге ауыстыру, – олар бірқатар шарттарды орындағаннан кейін ғана мүмкін болады.</w:t>
      </w:r>
      <w:r w:rsidR="00CE4CEB" w:rsidRPr="00404DE5">
        <w:rPr>
          <w:rFonts w:eastAsiaTheme="minorHAnsi"/>
          <w:sz w:val="28"/>
          <w:szCs w:val="28"/>
          <w:lang w:val="kk-KZ" w:eastAsia="en-US"/>
        </w:rPr>
        <w:t xml:space="preserve"> Е</w:t>
      </w:r>
      <w:r w:rsidR="002C11A7" w:rsidRPr="00404DE5">
        <w:rPr>
          <w:rFonts w:eastAsiaTheme="minorHAnsi"/>
          <w:sz w:val="28"/>
          <w:szCs w:val="28"/>
          <w:lang w:val="kk-KZ" w:eastAsia="en-US"/>
        </w:rPr>
        <w:t>гер</w:t>
      </w:r>
      <w:r w:rsidR="00CE4CEB" w:rsidRPr="00404DE5">
        <w:rPr>
          <w:rFonts w:eastAsiaTheme="minorHAnsi"/>
          <w:sz w:val="28"/>
          <w:szCs w:val="28"/>
          <w:lang w:val="kk-KZ" w:eastAsia="en-US"/>
        </w:rPr>
        <w:t xml:space="preserve"> </w:t>
      </w:r>
      <w:r w:rsidR="002C11A7" w:rsidRPr="00404DE5">
        <w:rPr>
          <w:rFonts w:eastAsiaTheme="minorHAnsi"/>
          <w:sz w:val="28"/>
          <w:szCs w:val="28"/>
          <w:lang w:val="kk-KZ" w:eastAsia="en-US"/>
        </w:rPr>
        <w:t xml:space="preserve">мектепті басқару тиімсіз, сыбайлас жемқорлық </w:t>
      </w:r>
      <w:r w:rsidR="00CE4CEB" w:rsidRPr="00404DE5">
        <w:rPr>
          <w:rFonts w:eastAsiaTheme="minorHAnsi"/>
          <w:sz w:val="28"/>
          <w:szCs w:val="28"/>
          <w:lang w:val="kk-KZ" w:eastAsia="en-US"/>
        </w:rPr>
        <w:lastRenderedPageBreak/>
        <w:t xml:space="preserve">жағдайы </w:t>
      </w:r>
      <w:r w:rsidR="002C11A7" w:rsidRPr="00404DE5">
        <w:rPr>
          <w:rFonts w:eastAsiaTheme="minorHAnsi"/>
          <w:sz w:val="28"/>
          <w:szCs w:val="28"/>
          <w:lang w:val="kk-KZ" w:eastAsia="en-US"/>
        </w:rPr>
        <w:t>немесе мектептің академиялық көрсеткіштері сәйкес</w:t>
      </w:r>
      <w:r w:rsidR="00B06A03" w:rsidRPr="00404DE5">
        <w:rPr>
          <w:rFonts w:eastAsiaTheme="minorHAnsi"/>
          <w:sz w:val="28"/>
          <w:szCs w:val="28"/>
          <w:lang w:val="kk-KZ" w:eastAsia="en-US"/>
        </w:rPr>
        <w:t xml:space="preserve"> емес</w:t>
      </w:r>
      <w:r w:rsidR="002C11A7" w:rsidRPr="00404DE5">
        <w:rPr>
          <w:rFonts w:eastAsiaTheme="minorHAnsi"/>
          <w:sz w:val="28"/>
          <w:szCs w:val="28"/>
          <w:lang w:val="kk-KZ" w:eastAsia="en-US"/>
        </w:rPr>
        <w:t xml:space="preserve"> </w:t>
      </w:r>
      <w:r w:rsidR="00B06A03" w:rsidRPr="00404DE5">
        <w:rPr>
          <w:rFonts w:eastAsiaTheme="minorHAnsi"/>
          <w:sz w:val="28"/>
          <w:szCs w:val="28"/>
          <w:lang w:val="kk-KZ" w:eastAsia="en-US"/>
        </w:rPr>
        <w:t xml:space="preserve">болса </w:t>
      </w:r>
      <w:r w:rsidR="002C11A7" w:rsidRPr="00404DE5">
        <w:rPr>
          <w:rFonts w:eastAsiaTheme="minorHAnsi"/>
          <w:sz w:val="28"/>
          <w:szCs w:val="28"/>
          <w:lang w:val="kk-KZ" w:eastAsia="en-US"/>
        </w:rPr>
        <w:t>және ата</w:t>
      </w:r>
      <w:r w:rsidR="00B06A03" w:rsidRPr="00404DE5">
        <w:rPr>
          <w:rFonts w:eastAsiaTheme="minorHAnsi"/>
          <w:sz w:val="28"/>
          <w:szCs w:val="28"/>
          <w:lang w:val="kk-KZ" w:eastAsia="en-US"/>
        </w:rPr>
        <w:t>-</w:t>
      </w:r>
      <w:r w:rsidR="002C11A7" w:rsidRPr="00404DE5">
        <w:rPr>
          <w:rFonts w:eastAsiaTheme="minorHAnsi"/>
          <w:sz w:val="28"/>
          <w:szCs w:val="28"/>
          <w:lang w:val="kk-KZ" w:eastAsia="en-US"/>
        </w:rPr>
        <w:t xml:space="preserve"> аналардың шағымын тудыр</w:t>
      </w:r>
      <w:r w:rsidR="00B06A03" w:rsidRPr="00404DE5">
        <w:rPr>
          <w:rFonts w:eastAsiaTheme="minorHAnsi"/>
          <w:sz w:val="28"/>
          <w:szCs w:val="28"/>
          <w:lang w:val="kk-KZ" w:eastAsia="en-US"/>
        </w:rPr>
        <w:t>ған кезде</w:t>
      </w:r>
      <w:r w:rsidR="002C11A7" w:rsidRPr="00404DE5">
        <w:rPr>
          <w:rFonts w:eastAsiaTheme="minorHAnsi"/>
          <w:sz w:val="28"/>
          <w:szCs w:val="28"/>
          <w:lang w:val="kk-KZ" w:eastAsia="en-US"/>
        </w:rPr>
        <w:t xml:space="preserve"> </w:t>
      </w:r>
      <w:r w:rsidR="007775CD" w:rsidRPr="00404DE5">
        <w:rPr>
          <w:rFonts w:eastAsiaTheme="minorHAnsi"/>
          <w:sz w:val="28"/>
          <w:szCs w:val="28"/>
          <w:lang w:val="kk-KZ" w:eastAsia="en-US"/>
        </w:rPr>
        <w:t xml:space="preserve">жергілікті </w:t>
      </w:r>
      <w:r w:rsidR="007D2CAB" w:rsidRPr="00404DE5">
        <w:rPr>
          <w:rFonts w:eastAsiaTheme="minorHAnsi"/>
          <w:sz w:val="28"/>
          <w:szCs w:val="28"/>
          <w:lang w:val="kk-KZ" w:eastAsia="en-US"/>
        </w:rPr>
        <w:t>өкімет</w:t>
      </w:r>
      <w:r w:rsidR="007775CD" w:rsidRPr="00404DE5">
        <w:rPr>
          <w:rFonts w:eastAsiaTheme="minorHAnsi"/>
          <w:sz w:val="28"/>
          <w:szCs w:val="28"/>
          <w:lang w:val="kk-KZ" w:eastAsia="en-US"/>
        </w:rPr>
        <w:t>т</w:t>
      </w:r>
      <w:r w:rsidR="005A55A9" w:rsidRPr="00404DE5">
        <w:rPr>
          <w:rFonts w:eastAsiaTheme="minorHAnsi"/>
          <w:sz w:val="28"/>
          <w:szCs w:val="28"/>
          <w:lang w:val="kk-KZ" w:eastAsia="en-US"/>
        </w:rPr>
        <w:t>ің</w:t>
      </w:r>
      <w:r w:rsidR="007775CD" w:rsidRPr="00404DE5">
        <w:rPr>
          <w:rFonts w:eastAsiaTheme="minorHAnsi"/>
          <w:sz w:val="28"/>
          <w:szCs w:val="28"/>
          <w:lang w:val="kk-KZ" w:eastAsia="en-US"/>
        </w:rPr>
        <w:t xml:space="preserve"> араласу құқы</w:t>
      </w:r>
      <w:r w:rsidR="005A55A9" w:rsidRPr="00404DE5">
        <w:rPr>
          <w:rFonts w:eastAsiaTheme="minorHAnsi"/>
          <w:sz w:val="28"/>
          <w:szCs w:val="28"/>
          <w:lang w:val="kk-KZ" w:eastAsia="en-US"/>
        </w:rPr>
        <w:t>ғ</w:t>
      </w:r>
      <w:r w:rsidR="007775CD" w:rsidRPr="00404DE5">
        <w:rPr>
          <w:rFonts w:eastAsiaTheme="minorHAnsi"/>
          <w:sz w:val="28"/>
          <w:szCs w:val="28"/>
          <w:lang w:val="kk-KZ" w:eastAsia="en-US"/>
        </w:rPr>
        <w:t xml:space="preserve">ы </w:t>
      </w:r>
      <w:r w:rsidR="005A55A9" w:rsidRPr="00404DE5">
        <w:rPr>
          <w:rFonts w:eastAsiaTheme="minorHAnsi"/>
          <w:sz w:val="28"/>
          <w:szCs w:val="28"/>
          <w:lang w:val="kk-KZ" w:eastAsia="en-US"/>
        </w:rPr>
        <w:t xml:space="preserve">бар </w:t>
      </w:r>
      <w:r w:rsidR="007775CD" w:rsidRPr="00404DE5">
        <w:rPr>
          <w:rFonts w:eastAsiaTheme="minorHAnsi"/>
          <w:sz w:val="28"/>
          <w:szCs w:val="28"/>
          <w:lang w:val="kk-KZ" w:eastAsia="en-US"/>
        </w:rPr>
        <w:t xml:space="preserve">және </w:t>
      </w:r>
      <w:r w:rsidR="005A55A9" w:rsidRPr="00404DE5">
        <w:rPr>
          <w:rFonts w:eastAsiaTheme="minorHAnsi"/>
          <w:sz w:val="28"/>
          <w:szCs w:val="28"/>
          <w:lang w:val="kk-KZ" w:eastAsia="en-US"/>
        </w:rPr>
        <w:t xml:space="preserve">араласуы </w:t>
      </w:r>
      <w:r w:rsidR="007775CD" w:rsidRPr="00404DE5">
        <w:rPr>
          <w:rFonts w:eastAsiaTheme="minorHAnsi"/>
          <w:sz w:val="28"/>
          <w:szCs w:val="28"/>
          <w:lang w:val="kk-KZ" w:eastAsia="en-US"/>
        </w:rPr>
        <w:t>тиіс.</w:t>
      </w:r>
      <w:r w:rsidR="007620A6" w:rsidRPr="00404DE5">
        <w:rPr>
          <w:rFonts w:eastAsiaTheme="minorHAnsi"/>
          <w:sz w:val="28"/>
          <w:szCs w:val="28"/>
          <w:lang w:val="kk-KZ" w:eastAsia="en-US"/>
        </w:rPr>
        <w:t xml:space="preserve"> Мұндай билікті құқық заңмен ресімделген. </w:t>
      </w:r>
      <w:r w:rsidR="00981C3C" w:rsidRPr="00404DE5">
        <w:rPr>
          <w:rFonts w:eastAsiaTheme="minorHAnsi"/>
          <w:sz w:val="28"/>
          <w:szCs w:val="28"/>
          <w:lang w:val="kk-KZ" w:eastAsia="en-US"/>
        </w:rPr>
        <w:t>Араласудың ең жеңіл формасы – бұл жазбаша ескерту, ол мектеп директорына және мектептік басқару органына (кеңеске) жолданады</w:t>
      </w:r>
      <w:r w:rsidR="00E876B0" w:rsidRPr="00404DE5">
        <w:rPr>
          <w:rFonts w:eastAsiaTheme="minorHAnsi"/>
          <w:sz w:val="28"/>
          <w:szCs w:val="28"/>
          <w:lang w:val="kk-KZ" w:eastAsia="en-US"/>
        </w:rPr>
        <w:t>. Онда қалыптасқан жағдайды түзету бойынша мектеп қандай шара қолдануы тиіс екені хабарланады.</w:t>
      </w:r>
      <w:r w:rsidR="007D2CAB" w:rsidRPr="00404DE5">
        <w:rPr>
          <w:rFonts w:eastAsiaTheme="minorHAnsi"/>
          <w:sz w:val="28"/>
          <w:szCs w:val="28"/>
          <w:lang w:val="kk-KZ" w:eastAsia="en-US"/>
        </w:rPr>
        <w:t xml:space="preserve"> Ең болмағанда</w:t>
      </w:r>
      <w:r w:rsidR="00213536" w:rsidRPr="00404DE5">
        <w:rPr>
          <w:rFonts w:eastAsiaTheme="minorHAnsi"/>
          <w:sz w:val="28"/>
          <w:szCs w:val="28"/>
          <w:lang w:val="kk-KZ" w:eastAsia="en-US"/>
        </w:rPr>
        <w:t>,</w:t>
      </w:r>
      <w:r w:rsidR="007D2CAB" w:rsidRPr="00404DE5">
        <w:rPr>
          <w:rFonts w:eastAsiaTheme="minorHAnsi"/>
          <w:sz w:val="28"/>
          <w:szCs w:val="28"/>
          <w:lang w:val="kk-KZ" w:eastAsia="en-US"/>
        </w:rPr>
        <w:t xml:space="preserve"> </w:t>
      </w:r>
      <w:r w:rsidR="00213536" w:rsidRPr="00404DE5">
        <w:rPr>
          <w:rFonts w:eastAsiaTheme="minorHAnsi"/>
          <w:sz w:val="28"/>
          <w:szCs w:val="28"/>
          <w:lang w:val="kk-KZ" w:eastAsia="en-US"/>
        </w:rPr>
        <w:t xml:space="preserve">өкімет </w:t>
      </w:r>
      <w:r w:rsidR="007D2CAB" w:rsidRPr="00404DE5">
        <w:rPr>
          <w:rFonts w:eastAsiaTheme="minorHAnsi"/>
          <w:sz w:val="28"/>
          <w:szCs w:val="28"/>
          <w:lang w:val="kk-KZ" w:eastAsia="en-US"/>
        </w:rPr>
        <w:t xml:space="preserve">мектептен бюджетін тартып алуы </w:t>
      </w:r>
      <w:r w:rsidR="004C105A" w:rsidRPr="00404DE5">
        <w:rPr>
          <w:rFonts w:eastAsiaTheme="minorHAnsi"/>
          <w:sz w:val="28"/>
          <w:szCs w:val="28"/>
          <w:lang w:val="kk-KZ" w:eastAsia="en-US"/>
        </w:rPr>
        <w:t>немесе басқару органдарын ауыстыруы мүмкін.</w:t>
      </w:r>
      <w:r w:rsidR="007D2CAB" w:rsidRPr="00404DE5">
        <w:rPr>
          <w:rFonts w:eastAsiaTheme="minorHAnsi"/>
          <w:sz w:val="28"/>
          <w:szCs w:val="28"/>
          <w:lang w:val="kk-KZ" w:eastAsia="en-US"/>
        </w:rPr>
        <w:t xml:space="preserve"> </w:t>
      </w:r>
      <w:r w:rsidR="00213536" w:rsidRPr="00404DE5">
        <w:rPr>
          <w:rFonts w:eastAsiaTheme="minorHAnsi"/>
          <w:sz w:val="28"/>
          <w:szCs w:val="28"/>
          <w:lang w:val="kk-KZ" w:eastAsia="en-US"/>
        </w:rPr>
        <w:t>Бірақ әр жолы, мектептің қызметіне араласқысы келген кезде, олар өздерінің араласуын дәйекті түрде дәлелдеулері қажет.</w:t>
      </w:r>
      <w:r w:rsidR="00404DE5">
        <w:rPr>
          <w:rFonts w:eastAsiaTheme="minorHAnsi"/>
          <w:sz w:val="28"/>
          <w:szCs w:val="28"/>
          <w:lang w:val="kk-KZ" w:eastAsia="en-US"/>
        </w:rPr>
        <w:t xml:space="preserve"> </w:t>
      </w:r>
    </w:p>
    <w:p w:rsidR="00F55536" w:rsidRPr="00404DE5" w:rsidRDefault="000B463D" w:rsidP="00404DE5">
      <w:pPr>
        <w:widowControl w:val="0"/>
        <w:tabs>
          <w:tab w:val="left" w:pos="851"/>
        </w:tabs>
        <w:ind w:firstLine="567"/>
        <w:jc w:val="both"/>
        <w:rPr>
          <w:rFonts w:eastAsiaTheme="minorHAnsi"/>
          <w:sz w:val="28"/>
          <w:szCs w:val="28"/>
          <w:lang w:val="kk-KZ" w:eastAsia="en-US"/>
        </w:rPr>
      </w:pPr>
      <w:r w:rsidRPr="00404DE5">
        <w:rPr>
          <w:rFonts w:eastAsiaTheme="minorHAnsi"/>
          <w:sz w:val="28"/>
          <w:szCs w:val="28"/>
          <w:lang w:val="kk-KZ" w:eastAsia="en-US"/>
        </w:rPr>
        <w:t>Ағылшын реформасының жетістіктері мен проблемалары:</w:t>
      </w:r>
      <w:r w:rsidR="00404DE5">
        <w:rPr>
          <w:rFonts w:eastAsiaTheme="minorHAnsi"/>
          <w:sz w:val="28"/>
          <w:szCs w:val="28"/>
          <w:lang w:val="kk-KZ" w:eastAsia="en-US"/>
        </w:rPr>
        <w:t xml:space="preserve"> </w:t>
      </w:r>
    </w:p>
    <w:p w:rsidR="006F15A8" w:rsidRPr="00404DE5" w:rsidRDefault="006F15A8" w:rsidP="00404DE5">
      <w:pPr>
        <w:pStyle w:val="a8"/>
        <w:widowControl w:val="0"/>
        <w:numPr>
          <w:ilvl w:val="0"/>
          <w:numId w:val="11"/>
        </w:numPr>
        <w:tabs>
          <w:tab w:val="left" w:pos="851"/>
        </w:tabs>
        <w:ind w:left="0" w:firstLine="567"/>
        <w:contextualSpacing w:val="0"/>
        <w:jc w:val="both"/>
        <w:rPr>
          <w:rFonts w:eastAsiaTheme="minorHAnsi"/>
          <w:sz w:val="28"/>
          <w:szCs w:val="28"/>
          <w:lang w:val="kk-KZ" w:eastAsia="en-US"/>
        </w:rPr>
      </w:pPr>
      <w:r w:rsidRPr="00404DE5">
        <w:rPr>
          <w:rFonts w:eastAsiaTheme="minorHAnsi"/>
          <w:sz w:val="28"/>
          <w:szCs w:val="28"/>
          <w:lang w:val="kk-KZ" w:eastAsia="en-US"/>
        </w:rPr>
        <w:t>Білім беруді реформалау үшін мектептер тікелей жауапты. Ол үшін мектептер қаржымен және билік өкілеттігімен жеткілікті дәрежеде қамтамасыз етілген.</w:t>
      </w:r>
      <w:r w:rsidR="006736DB" w:rsidRPr="00404DE5">
        <w:rPr>
          <w:rFonts w:eastAsiaTheme="minorHAnsi"/>
          <w:sz w:val="28"/>
          <w:szCs w:val="28"/>
          <w:lang w:val="kk-KZ" w:eastAsia="en-US"/>
        </w:rPr>
        <w:t xml:space="preserve"> </w:t>
      </w:r>
      <w:r w:rsidR="003E3DFD" w:rsidRPr="00404DE5">
        <w:rPr>
          <w:rFonts w:eastAsiaTheme="minorHAnsi"/>
          <w:sz w:val="28"/>
          <w:szCs w:val="28"/>
          <w:lang w:val="kk-KZ" w:eastAsia="en-US"/>
        </w:rPr>
        <w:t xml:space="preserve">Олар жұртшылық алдында есеп беруге міндетті болғандықтан оларға артылатын жауапкершілік те көбейе түседі. </w:t>
      </w:r>
    </w:p>
    <w:p w:rsidR="003E3DFD" w:rsidRPr="00404DE5" w:rsidRDefault="003E3DFD" w:rsidP="00404DE5">
      <w:pPr>
        <w:pStyle w:val="a8"/>
        <w:widowControl w:val="0"/>
        <w:numPr>
          <w:ilvl w:val="0"/>
          <w:numId w:val="11"/>
        </w:numPr>
        <w:tabs>
          <w:tab w:val="left" w:pos="851"/>
        </w:tabs>
        <w:ind w:left="0" w:firstLine="567"/>
        <w:contextualSpacing w:val="0"/>
        <w:jc w:val="both"/>
        <w:rPr>
          <w:rFonts w:eastAsiaTheme="minorHAnsi"/>
          <w:sz w:val="28"/>
          <w:szCs w:val="28"/>
          <w:lang w:val="kk-KZ" w:eastAsia="en-US"/>
        </w:rPr>
      </w:pPr>
      <w:r w:rsidRPr="00404DE5">
        <w:rPr>
          <w:rFonts w:eastAsiaTheme="minorHAnsi"/>
          <w:sz w:val="28"/>
          <w:szCs w:val="28"/>
          <w:lang w:val="kk-KZ" w:eastAsia="en-US"/>
        </w:rPr>
        <w:t>Жақсы директорлар мен мұғалімдерде көптеген формальды тәуелділіктен азат болу сезімі пайда болды. Енді шұғыл жөндеу жұмыстары қажет болған жағдайда білім беруді басқарудың жергілікті органдарынан рұқсат сұрау қажет емес. Сондай-ақ мұны ешкіммен келісу керек емес, тек алып, жасау қажет.</w:t>
      </w:r>
      <w:r w:rsidR="00404DE5">
        <w:rPr>
          <w:rFonts w:eastAsiaTheme="minorHAnsi"/>
          <w:sz w:val="28"/>
          <w:szCs w:val="28"/>
          <w:lang w:val="kk-KZ" w:eastAsia="en-US"/>
        </w:rPr>
        <w:t xml:space="preserve"> </w:t>
      </w:r>
    </w:p>
    <w:p w:rsidR="00A91C04" w:rsidRPr="00404DE5" w:rsidRDefault="00A91C04" w:rsidP="00404DE5">
      <w:pPr>
        <w:pStyle w:val="a8"/>
        <w:widowControl w:val="0"/>
        <w:numPr>
          <w:ilvl w:val="0"/>
          <w:numId w:val="11"/>
        </w:numPr>
        <w:tabs>
          <w:tab w:val="left" w:pos="851"/>
        </w:tabs>
        <w:ind w:left="0" w:firstLine="567"/>
        <w:contextualSpacing w:val="0"/>
        <w:jc w:val="both"/>
        <w:rPr>
          <w:rFonts w:eastAsiaTheme="minorHAnsi"/>
          <w:sz w:val="28"/>
          <w:szCs w:val="28"/>
          <w:lang w:val="kk-KZ" w:eastAsia="en-US"/>
        </w:rPr>
      </w:pPr>
      <w:r w:rsidRPr="00404DE5">
        <w:rPr>
          <w:rFonts w:eastAsiaTheme="minorHAnsi"/>
          <w:sz w:val="28"/>
          <w:szCs w:val="28"/>
          <w:lang w:val="kk-KZ" w:eastAsia="en-US"/>
        </w:rPr>
        <w:t>Мектептерді түрлендіру мүмкіндігі пайда болды, себебі әр мектеп өз тағдыры үшін жауапты.</w:t>
      </w:r>
      <w:r w:rsidR="00404DE5">
        <w:rPr>
          <w:rFonts w:eastAsiaTheme="minorHAnsi"/>
          <w:sz w:val="28"/>
          <w:szCs w:val="28"/>
          <w:lang w:val="kk-KZ" w:eastAsia="en-US"/>
        </w:rPr>
        <w:t xml:space="preserve"> </w:t>
      </w:r>
    </w:p>
    <w:p w:rsidR="00634C82" w:rsidRPr="00404DE5" w:rsidRDefault="00394D31" w:rsidP="00404DE5">
      <w:pPr>
        <w:pStyle w:val="a8"/>
        <w:widowControl w:val="0"/>
        <w:numPr>
          <w:ilvl w:val="0"/>
          <w:numId w:val="11"/>
        </w:numPr>
        <w:tabs>
          <w:tab w:val="left" w:pos="851"/>
        </w:tabs>
        <w:ind w:left="0" w:firstLine="567"/>
        <w:contextualSpacing w:val="0"/>
        <w:jc w:val="both"/>
        <w:rPr>
          <w:rFonts w:eastAsiaTheme="minorHAnsi"/>
          <w:sz w:val="28"/>
          <w:szCs w:val="28"/>
          <w:lang w:val="kk-KZ" w:eastAsia="en-US"/>
        </w:rPr>
      </w:pPr>
      <w:r w:rsidRPr="00404DE5">
        <w:rPr>
          <w:rFonts w:eastAsiaTheme="minorHAnsi"/>
          <w:sz w:val="28"/>
          <w:szCs w:val="28"/>
          <w:lang w:val="kk-KZ" w:eastAsia="en-US"/>
        </w:rPr>
        <w:t xml:space="preserve">Мектеп өмірін </w:t>
      </w:r>
      <w:r w:rsidR="00634C82" w:rsidRPr="00404DE5">
        <w:rPr>
          <w:rFonts w:eastAsiaTheme="minorHAnsi"/>
          <w:sz w:val="28"/>
          <w:szCs w:val="28"/>
          <w:lang w:val="kk-KZ" w:eastAsia="en-US"/>
        </w:rPr>
        <w:t>демократи</w:t>
      </w:r>
      <w:r w:rsidRPr="00404DE5">
        <w:rPr>
          <w:rFonts w:eastAsiaTheme="minorHAnsi"/>
          <w:sz w:val="28"/>
          <w:szCs w:val="28"/>
          <w:lang w:val="kk-KZ" w:eastAsia="en-US"/>
        </w:rPr>
        <w:t>яландыру. Қазіргі таңда мектепті басқару ісіне ата-аналар бұрынғымен салыстырғанда анағұрлым көп қамтылып отыр.</w:t>
      </w:r>
      <w:r w:rsidR="009334E8" w:rsidRPr="00404DE5">
        <w:rPr>
          <w:rFonts w:eastAsiaTheme="minorHAnsi"/>
          <w:sz w:val="28"/>
          <w:szCs w:val="28"/>
          <w:lang w:val="kk-KZ" w:eastAsia="en-US"/>
        </w:rPr>
        <w:t xml:space="preserve"> </w:t>
      </w:r>
    </w:p>
    <w:p w:rsidR="00A965A3" w:rsidRPr="00404DE5" w:rsidRDefault="00A965A3" w:rsidP="00404DE5">
      <w:pPr>
        <w:pStyle w:val="a8"/>
        <w:widowControl w:val="0"/>
        <w:numPr>
          <w:ilvl w:val="0"/>
          <w:numId w:val="11"/>
        </w:numPr>
        <w:tabs>
          <w:tab w:val="left" w:pos="851"/>
        </w:tabs>
        <w:ind w:left="0" w:firstLine="567"/>
        <w:contextualSpacing w:val="0"/>
        <w:jc w:val="both"/>
        <w:rPr>
          <w:rFonts w:eastAsiaTheme="minorHAnsi"/>
          <w:sz w:val="28"/>
          <w:szCs w:val="28"/>
          <w:lang w:val="kk-KZ" w:eastAsia="en-US"/>
        </w:rPr>
      </w:pPr>
      <w:r w:rsidRPr="00404DE5">
        <w:rPr>
          <w:rFonts w:eastAsiaTheme="minorHAnsi"/>
          <w:sz w:val="28"/>
          <w:szCs w:val="28"/>
          <w:lang w:val="kk-KZ" w:eastAsia="en-US"/>
        </w:rPr>
        <w:t>Мектеп атқаратын негізгі міндеттерге қатысты мәліметтер кең түрде жарияланады. Білім берудегі жариялылықтың британдық нұсқасы міне, осындай.</w:t>
      </w:r>
      <w:r w:rsidR="000D3F7C" w:rsidRPr="00404DE5">
        <w:rPr>
          <w:rFonts w:eastAsiaTheme="minorHAnsi"/>
          <w:sz w:val="28"/>
          <w:szCs w:val="28"/>
          <w:lang w:val="kk-KZ" w:eastAsia="en-US"/>
        </w:rPr>
        <w:t xml:space="preserve"> Сол себепті ешқандай проблема жұртшылық назарынан тыс қалмайды.</w:t>
      </w:r>
      <w:r w:rsidR="00404DE5">
        <w:rPr>
          <w:rFonts w:eastAsiaTheme="minorHAnsi"/>
          <w:sz w:val="28"/>
          <w:szCs w:val="28"/>
          <w:lang w:val="kk-KZ" w:eastAsia="en-US"/>
        </w:rPr>
        <w:t xml:space="preserve"> </w:t>
      </w:r>
    </w:p>
    <w:p w:rsidR="00437570" w:rsidRPr="00404DE5" w:rsidRDefault="00456732"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Дегенмен, күні бүгінге дейін лайықты шешімі табылмай отырған мәселелер бар.</w:t>
      </w:r>
      <w:r w:rsidR="00404DE5">
        <w:rPr>
          <w:rFonts w:eastAsiaTheme="minorHAnsi"/>
          <w:sz w:val="28"/>
          <w:szCs w:val="28"/>
          <w:lang w:val="kk-KZ" w:eastAsia="en-US"/>
        </w:rPr>
        <w:t xml:space="preserve"> </w:t>
      </w:r>
    </w:p>
    <w:p w:rsidR="008B5A6F" w:rsidRPr="00404DE5" w:rsidRDefault="008B5A6F" w:rsidP="00404DE5">
      <w:pPr>
        <w:widowControl w:val="0"/>
        <w:ind w:firstLine="567"/>
        <w:jc w:val="both"/>
        <w:rPr>
          <w:rFonts w:eastAsiaTheme="minorHAnsi"/>
          <w:sz w:val="28"/>
          <w:szCs w:val="28"/>
          <w:lang w:val="kk-KZ" w:eastAsia="en-US"/>
        </w:rPr>
      </w:pPr>
      <w:r w:rsidRPr="00404DE5">
        <w:rPr>
          <w:rFonts w:eastAsiaTheme="minorHAnsi"/>
          <w:bCs/>
          <w:sz w:val="28"/>
          <w:szCs w:val="28"/>
          <w:lang w:val="kk-KZ" w:eastAsia="en-US"/>
        </w:rPr>
        <w:t xml:space="preserve">Бірінші </w:t>
      </w:r>
      <w:r w:rsidR="00634C82" w:rsidRPr="00404DE5">
        <w:rPr>
          <w:rFonts w:eastAsiaTheme="minorHAnsi"/>
          <w:bCs/>
          <w:sz w:val="28"/>
          <w:szCs w:val="28"/>
          <w:lang w:val="kk-KZ" w:eastAsia="en-US"/>
        </w:rPr>
        <w:t>проблема</w:t>
      </w:r>
      <w:r w:rsidR="00634C82" w:rsidRPr="00404DE5">
        <w:rPr>
          <w:rFonts w:eastAsiaTheme="minorHAnsi"/>
          <w:sz w:val="28"/>
          <w:szCs w:val="28"/>
          <w:lang w:val="kk-KZ" w:eastAsia="en-US"/>
        </w:rPr>
        <w:t xml:space="preserve">: </w:t>
      </w:r>
      <w:r w:rsidR="00FB1524" w:rsidRPr="00404DE5">
        <w:rPr>
          <w:rFonts w:eastAsiaTheme="minorHAnsi"/>
          <w:sz w:val="28"/>
          <w:szCs w:val="28"/>
          <w:lang w:val="kk-KZ" w:eastAsia="en-US"/>
        </w:rPr>
        <w:t>мектептік Басқарушы кеңестің құрамына кіретін азаматтар шындығында еріктілер (волонтер) болып жұмыс жасайды, оларға бұл еңбектеріне ақы төленбейді, бірақ бұдан Кеңес мүшелерінің жауапкершіліктері азаймайды.</w:t>
      </w:r>
      <w:r w:rsidR="00404DE5">
        <w:rPr>
          <w:rFonts w:eastAsiaTheme="minorHAnsi"/>
          <w:sz w:val="28"/>
          <w:szCs w:val="28"/>
          <w:lang w:val="kk-KZ" w:eastAsia="en-US"/>
        </w:rPr>
        <w:t xml:space="preserve"> </w:t>
      </w:r>
    </w:p>
    <w:p w:rsidR="005A7145" w:rsidRPr="00404DE5" w:rsidRDefault="005A7145" w:rsidP="00404DE5">
      <w:pPr>
        <w:widowControl w:val="0"/>
        <w:ind w:firstLine="567"/>
        <w:jc w:val="both"/>
        <w:rPr>
          <w:rFonts w:eastAsiaTheme="minorHAnsi"/>
          <w:sz w:val="28"/>
          <w:szCs w:val="28"/>
          <w:lang w:val="kk-KZ" w:eastAsia="en-US"/>
        </w:rPr>
      </w:pPr>
      <w:r w:rsidRPr="00404DE5">
        <w:rPr>
          <w:rFonts w:eastAsiaTheme="minorHAnsi"/>
          <w:bCs/>
          <w:sz w:val="28"/>
          <w:szCs w:val="28"/>
          <w:lang w:val="kk-KZ" w:eastAsia="en-US"/>
        </w:rPr>
        <w:t>Екінші</w:t>
      </w:r>
      <w:r w:rsidR="00634C82" w:rsidRPr="00404DE5">
        <w:rPr>
          <w:rFonts w:eastAsiaTheme="minorHAnsi"/>
          <w:bCs/>
          <w:sz w:val="28"/>
          <w:szCs w:val="28"/>
          <w:lang w:val="kk-KZ" w:eastAsia="en-US"/>
        </w:rPr>
        <w:t xml:space="preserve"> проблема</w:t>
      </w:r>
      <w:r w:rsidR="00634C82" w:rsidRPr="00404DE5">
        <w:rPr>
          <w:rFonts w:eastAsiaTheme="minorHAnsi"/>
          <w:sz w:val="28"/>
          <w:szCs w:val="28"/>
          <w:lang w:val="kk-KZ" w:eastAsia="en-US"/>
        </w:rPr>
        <w:t xml:space="preserve">: </w:t>
      </w:r>
      <w:r w:rsidR="00082CC5" w:rsidRPr="00404DE5">
        <w:rPr>
          <w:rFonts w:eastAsiaTheme="minorHAnsi"/>
          <w:sz w:val="28"/>
          <w:szCs w:val="28"/>
          <w:lang w:val="kk-KZ" w:eastAsia="en-US"/>
        </w:rPr>
        <w:t>бұрынғыша көп нәрсе директорға, оның тұлғалық қасиеттеріне және кәсіби біліктілігіне байланысты.</w:t>
      </w:r>
      <w:r w:rsidR="00101D41" w:rsidRPr="00404DE5">
        <w:rPr>
          <w:rFonts w:eastAsiaTheme="minorHAnsi"/>
          <w:sz w:val="28"/>
          <w:szCs w:val="28"/>
          <w:lang w:val="kk-KZ" w:eastAsia="en-US"/>
        </w:rPr>
        <w:t xml:space="preserve"> Қазір мектеп басшыларын дайындауға көп қаржы бөлінуде. </w:t>
      </w:r>
      <w:r w:rsidR="00F337C8" w:rsidRPr="00404DE5">
        <w:rPr>
          <w:rFonts w:eastAsiaTheme="minorHAnsi"/>
          <w:sz w:val="28"/>
          <w:szCs w:val="28"/>
          <w:lang w:val="kk-KZ" w:eastAsia="en-US"/>
        </w:rPr>
        <w:t>Бұл процесс 90</w:t>
      </w:r>
      <w:r w:rsidR="00F337C8" w:rsidRPr="00404DE5">
        <w:rPr>
          <w:rFonts w:ascii="Cambria" w:eastAsiaTheme="minorHAnsi" w:hAnsi="Cambria"/>
          <w:sz w:val="28"/>
          <w:szCs w:val="28"/>
          <w:lang w:val="kk-KZ" w:eastAsia="en-US"/>
        </w:rPr>
        <w:t>‐</w:t>
      </w:r>
      <w:r w:rsidR="00F337C8" w:rsidRPr="00404DE5">
        <w:rPr>
          <w:rFonts w:eastAsiaTheme="minorHAnsi"/>
          <w:sz w:val="28"/>
          <w:szCs w:val="28"/>
          <w:lang w:val="kk-KZ" w:eastAsia="en-US"/>
        </w:rPr>
        <w:t>жылдардың ортасында басталды, шындығында оны ең болмағанда 80</w:t>
      </w:r>
      <w:r w:rsidR="00F337C8" w:rsidRPr="00404DE5">
        <w:rPr>
          <w:rFonts w:ascii="Cambria" w:eastAsiaTheme="minorHAnsi" w:hAnsi="Cambria"/>
          <w:sz w:val="28"/>
          <w:szCs w:val="28"/>
          <w:lang w:val="kk-KZ" w:eastAsia="en-US"/>
        </w:rPr>
        <w:t>‐</w:t>
      </w:r>
      <w:r w:rsidR="00F337C8" w:rsidRPr="00404DE5">
        <w:rPr>
          <w:rFonts w:eastAsiaTheme="minorHAnsi"/>
          <w:sz w:val="28"/>
          <w:szCs w:val="28"/>
          <w:lang w:val="kk-KZ" w:eastAsia="en-US"/>
        </w:rPr>
        <w:t>жылдары бастау қажет еді. Өзгеріс процесі кей уақытта проблемалы және шиеленіскен сипатта болғанына қарамастан, қазір көптеген ағылшын мектептерінің қызметкерлері (ата-аналары да) «уақытты кері бұруға» және бұрынғы жағдайға оралуға келіспе</w:t>
      </w:r>
      <w:r w:rsidR="00B7247E" w:rsidRPr="00404DE5">
        <w:rPr>
          <w:rFonts w:eastAsiaTheme="minorHAnsi"/>
          <w:sz w:val="28"/>
          <w:szCs w:val="28"/>
          <w:lang w:val="kk-KZ" w:eastAsia="en-US"/>
        </w:rPr>
        <w:t>йді деп сеніммен айтуға болады.</w:t>
      </w:r>
      <w:r w:rsidR="009334E8" w:rsidRPr="00404DE5">
        <w:rPr>
          <w:rFonts w:eastAsiaTheme="minorHAnsi"/>
          <w:sz w:val="28"/>
          <w:szCs w:val="28"/>
          <w:lang w:val="kk-KZ" w:eastAsia="en-US"/>
        </w:rPr>
        <w:t xml:space="preserve"> </w:t>
      </w:r>
    </w:p>
    <w:p w:rsidR="009548AE" w:rsidRPr="00404DE5" w:rsidRDefault="00001C2D"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 xml:space="preserve">Басқарушы кеңестерді (БК) құру және қызмет ережесі 2003 </w:t>
      </w:r>
      <w:r w:rsidR="000F1E7C" w:rsidRPr="00404DE5">
        <w:rPr>
          <w:rFonts w:eastAsiaTheme="minorHAnsi"/>
          <w:sz w:val="28"/>
          <w:szCs w:val="28"/>
          <w:lang w:val="kk-KZ" w:eastAsia="en-US"/>
        </w:rPr>
        <w:t xml:space="preserve">жылдың наурыз айында қабылданды, және келесі жаңа ережелер 2003 жылдың 1 </w:t>
      </w:r>
      <w:r w:rsidR="000F1E7C" w:rsidRPr="00404DE5">
        <w:rPr>
          <w:rFonts w:eastAsiaTheme="minorHAnsi"/>
          <w:sz w:val="28"/>
          <w:szCs w:val="28"/>
          <w:lang w:val="kk-KZ" w:eastAsia="en-US"/>
        </w:rPr>
        <w:lastRenderedPageBreak/>
        <w:t xml:space="preserve">қыркүйегінен 2006 жылдың 31 тамызына дейін қолданысқа енгізілуі тиіс болды. </w:t>
      </w:r>
      <w:r w:rsidR="005F421B" w:rsidRPr="00404DE5">
        <w:rPr>
          <w:rFonts w:eastAsiaTheme="minorHAnsi"/>
          <w:sz w:val="28"/>
          <w:szCs w:val="28"/>
          <w:lang w:val="kk-KZ" w:eastAsia="en-US"/>
        </w:rPr>
        <w:t>Біздің жағдайда Басқарушы кеңест</w:t>
      </w:r>
      <w:r w:rsidR="00223986" w:rsidRPr="00404DE5">
        <w:rPr>
          <w:rFonts w:eastAsiaTheme="minorHAnsi"/>
          <w:sz w:val="28"/>
          <w:szCs w:val="28"/>
          <w:lang w:val="kk-KZ" w:eastAsia="en-US"/>
        </w:rPr>
        <w:t>ерд</w:t>
      </w:r>
      <w:r w:rsidR="005F421B" w:rsidRPr="00404DE5">
        <w:rPr>
          <w:rFonts w:eastAsiaTheme="minorHAnsi"/>
          <w:sz w:val="28"/>
          <w:szCs w:val="28"/>
          <w:lang w:val="kk-KZ" w:eastAsia="en-US"/>
        </w:rPr>
        <w:t xml:space="preserve">ің ағылшындық моделін енгізу мүмкін емесі анық. </w:t>
      </w:r>
    </w:p>
    <w:p w:rsidR="009548AE" w:rsidRPr="00404DE5" w:rsidRDefault="003607C5"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Білім берудегі жағдай, және де біздің қоғамның азаматтық мәдениеті мектеп жұмысының барлық жауапкершілігін кеңеске жүктеп қоюға мүмкіндік бермейді. Англияда бұл үшін 15 жыл қажет болды. Шын мәнінде Басқарушы кеңес директорға, оқушыларға, ата-аналарға, директормен бірге мектептің бүкіл педагогикалық қызметкерлеріне басшылық жасайды.</w:t>
      </w:r>
      <w:r w:rsidR="00404DE5">
        <w:rPr>
          <w:rFonts w:eastAsiaTheme="minorHAnsi"/>
          <w:sz w:val="28"/>
          <w:szCs w:val="28"/>
          <w:lang w:val="kk-KZ" w:eastAsia="en-US"/>
        </w:rPr>
        <w:t xml:space="preserve"> </w:t>
      </w:r>
    </w:p>
    <w:p w:rsidR="002A7268" w:rsidRPr="00404DE5" w:rsidRDefault="00634C82"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 xml:space="preserve"> </w:t>
      </w:r>
      <w:r w:rsidR="003607C5" w:rsidRPr="00404DE5">
        <w:rPr>
          <w:rFonts w:eastAsiaTheme="minorHAnsi"/>
          <w:sz w:val="28"/>
          <w:szCs w:val="28"/>
          <w:lang w:val="kk-KZ" w:eastAsia="en-US"/>
        </w:rPr>
        <w:t>Біздің жағдайда Басқарушы кеңесті басқару</w:t>
      </w:r>
      <w:r w:rsidR="003A355C" w:rsidRPr="00404DE5">
        <w:rPr>
          <w:rFonts w:eastAsiaTheme="minorHAnsi"/>
          <w:sz w:val="28"/>
          <w:szCs w:val="28"/>
          <w:lang w:val="kk-KZ" w:eastAsia="en-US"/>
        </w:rPr>
        <w:t xml:space="preserve"> вертикалын</w:t>
      </w:r>
      <w:r w:rsidR="003607C5" w:rsidRPr="00404DE5">
        <w:rPr>
          <w:rFonts w:eastAsiaTheme="minorHAnsi"/>
          <w:sz w:val="28"/>
          <w:szCs w:val="28"/>
          <w:lang w:val="kk-KZ" w:eastAsia="en-US"/>
        </w:rPr>
        <w:t>да мектеп директорына теңеп, алқалы орган ретінде құрып көру керек.</w:t>
      </w:r>
      <w:r w:rsidR="0027362B" w:rsidRPr="00404DE5">
        <w:rPr>
          <w:rFonts w:eastAsiaTheme="minorHAnsi"/>
          <w:sz w:val="28"/>
          <w:szCs w:val="28"/>
          <w:lang w:val="kk-KZ" w:eastAsia="en-US"/>
        </w:rPr>
        <w:t xml:space="preserve"> Бұл кезде мүдделер жанжалын болдырмау үшін басқару өкілеттігін директор, кеңес және білім беруді басқарудың жергілікті органы арасында бөлуге аудару қажет. </w:t>
      </w:r>
    </w:p>
    <w:p w:rsidR="00AD2C63" w:rsidRPr="00404DE5" w:rsidRDefault="0047474E"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 xml:space="preserve">Осы іс-тәжірибе нығаюына қарай </w:t>
      </w:r>
      <w:r w:rsidR="006C45D9" w:rsidRPr="00404DE5">
        <w:rPr>
          <w:rFonts w:eastAsiaTheme="minorHAnsi"/>
          <w:sz w:val="28"/>
          <w:szCs w:val="28"/>
          <w:lang w:val="kk-KZ" w:eastAsia="en-US"/>
        </w:rPr>
        <w:t xml:space="preserve">мектептік білім беру </w:t>
      </w:r>
      <w:r w:rsidR="00AE7246" w:rsidRPr="00404DE5">
        <w:rPr>
          <w:rFonts w:eastAsiaTheme="minorHAnsi"/>
          <w:sz w:val="28"/>
          <w:szCs w:val="28"/>
          <w:lang w:val="kk-KZ" w:eastAsia="en-US"/>
        </w:rPr>
        <w:t xml:space="preserve">табиғи түрде </w:t>
      </w:r>
      <w:r w:rsidR="006C45D9" w:rsidRPr="00404DE5">
        <w:rPr>
          <w:rFonts w:eastAsiaTheme="minorHAnsi"/>
          <w:sz w:val="28"/>
          <w:szCs w:val="28"/>
          <w:lang w:val="kk-KZ" w:eastAsia="en-US"/>
        </w:rPr>
        <w:t xml:space="preserve">басқарудың </w:t>
      </w:r>
      <w:r w:rsidR="00AE7246" w:rsidRPr="00404DE5">
        <w:rPr>
          <w:rFonts w:eastAsiaTheme="minorHAnsi"/>
          <w:sz w:val="28"/>
          <w:szCs w:val="28"/>
          <w:lang w:val="kk-KZ" w:eastAsia="en-US"/>
        </w:rPr>
        <w:t>жаңа принциптер</w:t>
      </w:r>
      <w:r w:rsidR="006C45D9" w:rsidRPr="00404DE5">
        <w:rPr>
          <w:rFonts w:eastAsiaTheme="minorHAnsi"/>
          <w:sz w:val="28"/>
          <w:szCs w:val="28"/>
          <w:lang w:val="kk-KZ" w:eastAsia="en-US"/>
        </w:rPr>
        <w:t>і</w:t>
      </w:r>
      <w:r w:rsidR="00AE7246" w:rsidRPr="00404DE5">
        <w:rPr>
          <w:rFonts w:eastAsiaTheme="minorHAnsi"/>
          <w:sz w:val="28"/>
          <w:szCs w:val="28"/>
          <w:lang w:val="kk-KZ" w:eastAsia="en-US"/>
        </w:rPr>
        <w:t xml:space="preserve"> мен стиліне ауысады</w:t>
      </w:r>
      <w:r w:rsidR="006C45D9" w:rsidRPr="00404DE5">
        <w:rPr>
          <w:rFonts w:eastAsiaTheme="minorHAnsi"/>
          <w:sz w:val="28"/>
          <w:szCs w:val="28"/>
          <w:lang w:val="kk-KZ" w:eastAsia="en-US"/>
        </w:rPr>
        <w:t>, директорлар мен әкімгерлерге қойылатын талаптарды, соңынан білім беруді басқарудың барлық жүйесін өзгертеді.</w:t>
      </w:r>
      <w:r w:rsidR="00AD2C63" w:rsidRPr="00404DE5">
        <w:rPr>
          <w:rFonts w:eastAsiaTheme="minorHAnsi"/>
          <w:sz w:val="28"/>
          <w:szCs w:val="28"/>
          <w:lang w:val="kk-KZ" w:eastAsia="en-US"/>
        </w:rPr>
        <w:t xml:space="preserve"> </w:t>
      </w:r>
    </w:p>
    <w:p w:rsidR="0047474E" w:rsidRPr="00404DE5" w:rsidRDefault="0047474E"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Соңын</w:t>
      </w:r>
      <w:r w:rsidR="00DA775E" w:rsidRPr="00404DE5">
        <w:rPr>
          <w:rFonts w:eastAsiaTheme="minorHAnsi"/>
          <w:sz w:val="28"/>
          <w:szCs w:val="28"/>
          <w:lang w:val="kk-KZ" w:eastAsia="en-US"/>
        </w:rPr>
        <w:t>д</w:t>
      </w:r>
      <w:r w:rsidRPr="00404DE5">
        <w:rPr>
          <w:rFonts w:eastAsiaTheme="minorHAnsi"/>
          <w:sz w:val="28"/>
          <w:szCs w:val="28"/>
          <w:lang w:val="kk-KZ" w:eastAsia="en-US"/>
        </w:rPr>
        <w:t>а, бірақ ағылшындар айтқандай, мектеп кеңестерінің пайда болуы</w:t>
      </w:r>
      <w:r w:rsidR="00273FB9" w:rsidRPr="00404DE5">
        <w:rPr>
          <w:rFonts w:eastAsiaTheme="minorHAnsi"/>
          <w:sz w:val="28"/>
          <w:szCs w:val="28"/>
          <w:lang w:val="kk-KZ" w:eastAsia="en-US"/>
        </w:rPr>
        <w:t xml:space="preserve"> </w:t>
      </w:r>
      <w:r w:rsidRPr="00404DE5">
        <w:rPr>
          <w:rFonts w:eastAsiaTheme="minorHAnsi"/>
          <w:sz w:val="28"/>
          <w:szCs w:val="28"/>
          <w:lang w:val="kk-KZ" w:eastAsia="en-US"/>
        </w:rPr>
        <w:t>– білім беру жүйесін ырықтандыру жолы ғана емес, сонымен бірге азаматтық қоғамды дамыту, демократияны дамыту инструменті</w:t>
      </w:r>
      <w:r w:rsidR="00DA775E" w:rsidRPr="00404DE5">
        <w:rPr>
          <w:rFonts w:eastAsiaTheme="minorHAnsi"/>
          <w:sz w:val="28"/>
          <w:szCs w:val="28"/>
          <w:lang w:val="kk-KZ" w:eastAsia="en-US"/>
        </w:rPr>
        <w:t xml:space="preserve"> маңыздылығы жағынан соңында емес.</w:t>
      </w:r>
      <w:r w:rsidRPr="00404DE5">
        <w:rPr>
          <w:rFonts w:eastAsiaTheme="minorHAnsi"/>
          <w:sz w:val="28"/>
          <w:szCs w:val="28"/>
          <w:lang w:val="kk-KZ" w:eastAsia="en-US"/>
        </w:rPr>
        <w:t xml:space="preserve"> </w:t>
      </w:r>
    </w:p>
    <w:p w:rsidR="00634C82" w:rsidRPr="00404DE5" w:rsidRDefault="0047474E" w:rsidP="00404DE5">
      <w:pPr>
        <w:widowControl w:val="0"/>
        <w:ind w:firstLine="567"/>
        <w:jc w:val="both"/>
        <w:rPr>
          <w:rFonts w:eastAsiaTheme="minorHAnsi"/>
          <w:sz w:val="28"/>
          <w:szCs w:val="28"/>
          <w:lang w:val="kk-KZ" w:eastAsia="en-US"/>
        </w:rPr>
      </w:pPr>
      <w:r w:rsidRPr="00404DE5">
        <w:rPr>
          <w:rFonts w:eastAsiaTheme="minorHAnsi"/>
          <w:sz w:val="28"/>
          <w:szCs w:val="28"/>
          <w:lang w:val="kk-KZ" w:eastAsia="en-US"/>
        </w:rPr>
        <w:t>АҚШ және Еуропа мектептеріндегі қамқоршылық кеңестері қызметінің іс-тәжірибесін қарастырайық.</w:t>
      </w:r>
      <w:r w:rsidR="00404DE5">
        <w:rPr>
          <w:rFonts w:eastAsiaTheme="minorHAnsi"/>
          <w:sz w:val="28"/>
          <w:szCs w:val="28"/>
          <w:lang w:val="kk-KZ" w:eastAsia="en-US"/>
        </w:rPr>
        <w:t xml:space="preserve"> </w:t>
      </w:r>
    </w:p>
    <w:p w:rsidR="00273FB9" w:rsidRPr="00404DE5" w:rsidRDefault="00273FB9" w:rsidP="00404DE5">
      <w:pPr>
        <w:widowControl w:val="0"/>
        <w:ind w:firstLine="567"/>
        <w:jc w:val="both"/>
        <w:rPr>
          <w:sz w:val="28"/>
          <w:szCs w:val="28"/>
          <w:lang w:val="kk-KZ"/>
        </w:rPr>
      </w:pPr>
      <w:r w:rsidRPr="00404DE5">
        <w:rPr>
          <w:sz w:val="28"/>
          <w:szCs w:val="28"/>
          <w:lang w:val="kk-KZ"/>
        </w:rPr>
        <w:t>«АҚШ мемлекеттік мектептеріндегі басқарушы органдар» тақырыпшасы функционалдық міндеттер, білім беру саясатын дайындау, білім беру ұйымдарын басқару, мемлекеттік білім беру саясатына, шешім қабылдау</w:t>
      </w:r>
      <w:r w:rsidR="00F55EF0" w:rsidRPr="00404DE5">
        <w:rPr>
          <w:sz w:val="28"/>
          <w:szCs w:val="28"/>
          <w:lang w:val="kk-KZ"/>
        </w:rPr>
        <w:t xml:space="preserve"> рәсіміне жұртшылықты тарту</w:t>
      </w:r>
      <w:r w:rsidRPr="00404DE5">
        <w:rPr>
          <w:sz w:val="28"/>
          <w:szCs w:val="28"/>
          <w:lang w:val="kk-KZ"/>
        </w:rPr>
        <w:t>, мектеп кеңесінің қ</w:t>
      </w:r>
      <w:r w:rsidR="008E7A5F" w:rsidRPr="00404DE5">
        <w:rPr>
          <w:sz w:val="28"/>
          <w:szCs w:val="28"/>
          <w:lang w:val="kk-KZ"/>
        </w:rPr>
        <w:t>ұрамы</w:t>
      </w:r>
      <w:r w:rsidR="004141ED" w:rsidRPr="00404DE5">
        <w:rPr>
          <w:sz w:val="28"/>
          <w:szCs w:val="28"/>
          <w:lang w:val="kk-KZ"/>
        </w:rPr>
        <w:t>, өкілетті мерзімі мен мектеп кеңесі мүшелерін оқыту</w:t>
      </w:r>
      <w:r w:rsidRPr="00404DE5">
        <w:rPr>
          <w:sz w:val="28"/>
          <w:szCs w:val="28"/>
          <w:lang w:val="kk-KZ"/>
        </w:rPr>
        <w:t xml:space="preserve"> туралы талдау ақпаратынан тұрады. </w:t>
      </w:r>
      <w:r w:rsidR="001708E8" w:rsidRPr="00404DE5">
        <w:rPr>
          <w:sz w:val="28"/>
          <w:szCs w:val="28"/>
          <w:lang w:val="kk-KZ"/>
        </w:rPr>
        <w:t xml:space="preserve">Мұнан басқа осы бөлімде Калифорния штаты мысалында мемлекеттік мектептердегі мектеп кеңесінің моделі қарастырылады. </w:t>
      </w:r>
    </w:p>
    <w:p w:rsidR="00273FB9" w:rsidRPr="00404DE5" w:rsidRDefault="00BE1F83" w:rsidP="00404DE5">
      <w:pPr>
        <w:widowControl w:val="0"/>
        <w:ind w:firstLine="567"/>
        <w:jc w:val="both"/>
        <w:rPr>
          <w:sz w:val="28"/>
          <w:szCs w:val="28"/>
          <w:lang w:val="kk-KZ"/>
        </w:rPr>
      </w:pPr>
      <w:r w:rsidRPr="00404DE5">
        <w:rPr>
          <w:sz w:val="28"/>
          <w:szCs w:val="28"/>
          <w:lang w:val="kk-KZ"/>
        </w:rPr>
        <w:t>М</w:t>
      </w:r>
      <w:r w:rsidR="001708E8" w:rsidRPr="00404DE5">
        <w:rPr>
          <w:sz w:val="28"/>
          <w:szCs w:val="28"/>
          <w:lang w:val="kk-KZ"/>
        </w:rPr>
        <w:t>ектеп</w:t>
      </w:r>
      <w:r w:rsidRPr="00404DE5">
        <w:rPr>
          <w:sz w:val="28"/>
          <w:szCs w:val="28"/>
          <w:lang w:val="kk-KZ"/>
        </w:rPr>
        <w:t xml:space="preserve"> </w:t>
      </w:r>
      <w:r w:rsidR="001708E8" w:rsidRPr="00404DE5">
        <w:rPr>
          <w:sz w:val="28"/>
          <w:szCs w:val="28"/>
          <w:lang w:val="kk-KZ"/>
        </w:rPr>
        <w:t>кеңесі білім беруді</w:t>
      </w:r>
      <w:r w:rsidR="0030258B" w:rsidRPr="00404DE5">
        <w:rPr>
          <w:sz w:val="28"/>
          <w:szCs w:val="28"/>
          <w:lang w:val="kk-KZ"/>
        </w:rPr>
        <w:t>ң</w:t>
      </w:r>
      <w:r w:rsidR="001708E8" w:rsidRPr="00404DE5">
        <w:rPr>
          <w:sz w:val="28"/>
          <w:szCs w:val="28"/>
          <w:lang w:val="kk-KZ"/>
        </w:rPr>
        <w:t xml:space="preserve"> қоғамдық-мемлекеттік басқару</w:t>
      </w:r>
      <w:r w:rsidRPr="00404DE5">
        <w:rPr>
          <w:sz w:val="28"/>
          <w:szCs w:val="28"/>
          <w:lang w:val="kk-KZ"/>
        </w:rPr>
        <w:t>дағы</w:t>
      </w:r>
      <w:r w:rsidR="001708E8" w:rsidRPr="00404DE5">
        <w:rPr>
          <w:sz w:val="28"/>
          <w:szCs w:val="28"/>
          <w:lang w:val="kk-KZ"/>
        </w:rPr>
        <w:t xml:space="preserve"> негізгі механизм</w:t>
      </w:r>
      <w:r w:rsidRPr="00404DE5">
        <w:rPr>
          <w:sz w:val="28"/>
          <w:szCs w:val="28"/>
          <w:lang w:val="kk-KZ"/>
        </w:rPr>
        <w:t>і</w:t>
      </w:r>
      <w:r w:rsidR="001708E8" w:rsidRPr="00404DE5">
        <w:rPr>
          <w:sz w:val="28"/>
          <w:szCs w:val="28"/>
          <w:lang w:val="kk-KZ"/>
        </w:rPr>
        <w:t xml:space="preserve"> ретінде жұртшылықты тартудағы мектеп кеңесінің рөлі және оның міндеттері</w:t>
      </w:r>
      <w:r w:rsidRPr="00404DE5">
        <w:rPr>
          <w:sz w:val="28"/>
          <w:szCs w:val="28"/>
          <w:lang w:val="kk-KZ"/>
        </w:rPr>
        <w:t>, мектеп кеңесі мүшелерінің міндеттері, мектеп кеңесін құру рәсімі мен құрамы, мектеп кеңесі мүшелерінің саны, мектеп кеңесінің өкілетті мерзімі және сайлау</w:t>
      </w:r>
      <w:r w:rsidR="001708E8" w:rsidRPr="00404DE5">
        <w:rPr>
          <w:sz w:val="28"/>
          <w:szCs w:val="28"/>
          <w:lang w:val="kk-KZ"/>
        </w:rPr>
        <w:t xml:space="preserve"> зерделенген</w:t>
      </w:r>
      <w:r w:rsidRPr="00404DE5">
        <w:rPr>
          <w:sz w:val="28"/>
          <w:szCs w:val="28"/>
          <w:lang w:val="kk-KZ"/>
        </w:rPr>
        <w:t>.</w:t>
      </w:r>
      <w:r w:rsidR="00404DE5">
        <w:rPr>
          <w:sz w:val="28"/>
          <w:szCs w:val="28"/>
          <w:lang w:val="kk-KZ"/>
        </w:rPr>
        <w:t xml:space="preserve"> </w:t>
      </w:r>
    </w:p>
    <w:p w:rsidR="001708E8" w:rsidRPr="00404DE5" w:rsidRDefault="00BE1F83" w:rsidP="00404DE5">
      <w:pPr>
        <w:widowControl w:val="0"/>
        <w:ind w:firstLine="567"/>
        <w:jc w:val="both"/>
        <w:rPr>
          <w:sz w:val="28"/>
          <w:szCs w:val="28"/>
          <w:lang w:val="kk-KZ"/>
        </w:rPr>
      </w:pPr>
      <w:r w:rsidRPr="00404DE5">
        <w:rPr>
          <w:sz w:val="28"/>
          <w:szCs w:val="28"/>
          <w:lang w:val="kk-KZ"/>
        </w:rPr>
        <w:t xml:space="preserve">АҚШ қамқоршылық кеңестері туралы мәселені зерделеудегі келесі маңызды </w:t>
      </w:r>
      <w:r w:rsidR="00192C92" w:rsidRPr="00404DE5">
        <w:rPr>
          <w:sz w:val="28"/>
          <w:szCs w:val="28"/>
          <w:lang w:val="kk-KZ"/>
        </w:rPr>
        <w:t>кезең</w:t>
      </w:r>
      <w:r w:rsidRPr="00404DE5">
        <w:rPr>
          <w:sz w:val="28"/>
          <w:szCs w:val="28"/>
          <w:lang w:val="kk-KZ"/>
        </w:rPr>
        <w:t xml:space="preserve"> – бұл жеке мектептердің моделін зерттеу. Сол себепті құралда Гэллоуэй, Пайдея, Беркли Кэрролл жарғылары мысалдарында жеке мектептер басқарушы орган</w:t>
      </w:r>
      <w:r w:rsidR="00502814" w:rsidRPr="00404DE5">
        <w:rPr>
          <w:sz w:val="28"/>
          <w:szCs w:val="28"/>
          <w:lang w:val="kk-KZ"/>
        </w:rPr>
        <w:t>ы</w:t>
      </w:r>
      <w:r w:rsidRPr="00404DE5">
        <w:rPr>
          <w:sz w:val="28"/>
          <w:szCs w:val="28"/>
          <w:lang w:val="kk-KZ"/>
        </w:rPr>
        <w:t>ның моделі ұсынылған.</w:t>
      </w:r>
      <w:r w:rsidR="00404DE5">
        <w:rPr>
          <w:sz w:val="28"/>
          <w:szCs w:val="28"/>
          <w:lang w:val="kk-KZ"/>
        </w:rPr>
        <w:t xml:space="preserve"> </w:t>
      </w:r>
    </w:p>
    <w:p w:rsidR="00502814" w:rsidRPr="00404DE5" w:rsidRDefault="00502814" w:rsidP="00404DE5">
      <w:pPr>
        <w:widowControl w:val="0"/>
        <w:ind w:firstLine="567"/>
        <w:jc w:val="both"/>
        <w:rPr>
          <w:sz w:val="28"/>
          <w:szCs w:val="28"/>
          <w:lang w:val="kk-KZ"/>
        </w:rPr>
      </w:pPr>
      <w:r w:rsidRPr="00404DE5">
        <w:rPr>
          <w:sz w:val="28"/>
          <w:szCs w:val="28"/>
          <w:lang w:val="kk-KZ"/>
        </w:rPr>
        <w:t>Қамқоршылық кеңестерінің еуропалық модельдері талдаулық шолудың үшінші бөлімінде қарастырылған. Бұл жерде Еуропалық Одақтағы басқарушы органдар</w:t>
      </w:r>
      <w:r w:rsidR="002D57C6" w:rsidRPr="00404DE5">
        <w:rPr>
          <w:sz w:val="28"/>
          <w:szCs w:val="28"/>
          <w:lang w:val="kk-KZ"/>
        </w:rPr>
        <w:t>, және Англия егжей-тегжейлі</w:t>
      </w:r>
      <w:r w:rsidRPr="00404DE5">
        <w:rPr>
          <w:sz w:val="28"/>
          <w:szCs w:val="28"/>
          <w:lang w:val="kk-KZ"/>
        </w:rPr>
        <w:t xml:space="preserve"> зерделенген. </w:t>
      </w:r>
    </w:p>
    <w:p w:rsidR="00502814" w:rsidRPr="00404DE5" w:rsidRDefault="009B758B" w:rsidP="00404DE5">
      <w:pPr>
        <w:widowControl w:val="0"/>
        <w:ind w:firstLine="567"/>
        <w:jc w:val="both"/>
        <w:rPr>
          <w:sz w:val="28"/>
          <w:szCs w:val="28"/>
          <w:lang w:val="kk-KZ"/>
        </w:rPr>
      </w:pPr>
      <w:r w:rsidRPr="00404DE5">
        <w:rPr>
          <w:sz w:val="28"/>
          <w:szCs w:val="28"/>
          <w:lang w:val="kk-KZ"/>
        </w:rPr>
        <w:t xml:space="preserve">Еуропалық Одақтағы Басқарушы органдардың талдаулық шолуы Еуропадағы қазіргі кездегі бар модельдердің жалпы сипаттамасынан тұрады, Финляндия, Норвегия, Нидерланды және Швейцарияның іс-тәжірибесі </w:t>
      </w:r>
      <w:r w:rsidRPr="00404DE5">
        <w:rPr>
          <w:sz w:val="28"/>
          <w:szCs w:val="28"/>
          <w:lang w:val="kk-KZ"/>
        </w:rPr>
        <w:lastRenderedPageBreak/>
        <w:t xml:space="preserve">ұсынылған. </w:t>
      </w:r>
      <w:r w:rsidR="00E9130E" w:rsidRPr="00404DE5">
        <w:rPr>
          <w:sz w:val="28"/>
          <w:szCs w:val="28"/>
          <w:lang w:val="kk-KZ"/>
        </w:rPr>
        <w:t xml:space="preserve">Ал екінші </w:t>
      </w:r>
      <w:r w:rsidR="00CB0C20" w:rsidRPr="00404DE5">
        <w:rPr>
          <w:sz w:val="28"/>
          <w:szCs w:val="28"/>
          <w:lang w:val="kk-KZ"/>
        </w:rPr>
        <w:t>тақырыпшада</w:t>
      </w:r>
      <w:r w:rsidR="00E9130E" w:rsidRPr="00404DE5">
        <w:rPr>
          <w:sz w:val="28"/>
          <w:szCs w:val="28"/>
          <w:lang w:val="kk-KZ"/>
        </w:rPr>
        <w:t xml:space="preserve"> Англиядағы мемлекеттік және жеке мектептердің басқарушылық кеңестерінің мысалдары терең зерттелген. </w:t>
      </w:r>
      <w:r w:rsidR="00042C4E" w:rsidRPr="00404DE5">
        <w:rPr>
          <w:sz w:val="28"/>
          <w:szCs w:val="28"/>
          <w:lang w:val="kk-KZ"/>
        </w:rPr>
        <w:t>Сонымен қатар бұл жерде Англиядағы заңнама мен қолданыстағы модель</w:t>
      </w:r>
      <w:r w:rsidR="00385323" w:rsidRPr="00404DE5">
        <w:rPr>
          <w:sz w:val="28"/>
          <w:szCs w:val="28"/>
          <w:lang w:val="kk-KZ"/>
        </w:rPr>
        <w:t>, ағылшын реформасының жетістіктері мен проблемалары, мемлекеттік мектептер жанындағы басқарушы кеңестің құрамы мен қызметі</w:t>
      </w:r>
      <w:r w:rsidR="00042C4E" w:rsidRPr="00404DE5">
        <w:rPr>
          <w:sz w:val="28"/>
          <w:szCs w:val="28"/>
          <w:lang w:val="kk-KZ"/>
        </w:rPr>
        <w:t xml:space="preserve"> туралы мәселеге толық жауап берілген. </w:t>
      </w:r>
      <w:r w:rsidR="00005966" w:rsidRPr="00404DE5">
        <w:rPr>
          <w:sz w:val="28"/>
          <w:szCs w:val="28"/>
          <w:lang w:val="kk-KZ"/>
        </w:rPr>
        <w:t xml:space="preserve">Англияның басқарушы органдарын толық түсіну үшін Шолуда </w:t>
      </w:r>
      <w:r w:rsidR="0076367E" w:rsidRPr="00404DE5">
        <w:rPr>
          <w:sz w:val="28"/>
          <w:szCs w:val="28"/>
          <w:lang w:val="kk-KZ"/>
        </w:rPr>
        <w:t xml:space="preserve">бақарушылық кеңестердің қолданыстағы түрлері туралы анықтамалар және тұтас алғанда басқарушы кеңестер қызметінің тиімділігі туралы негізгі қорытындылар ұсынылған. </w:t>
      </w:r>
    </w:p>
    <w:p w:rsidR="00005966" w:rsidRPr="00404DE5" w:rsidRDefault="0076367E" w:rsidP="00404DE5">
      <w:pPr>
        <w:widowControl w:val="0"/>
        <w:ind w:firstLine="567"/>
        <w:jc w:val="both"/>
        <w:rPr>
          <w:sz w:val="28"/>
          <w:szCs w:val="28"/>
          <w:lang w:val="kk-KZ"/>
        </w:rPr>
      </w:pPr>
      <w:r w:rsidRPr="00404DE5">
        <w:rPr>
          <w:sz w:val="28"/>
          <w:szCs w:val="28"/>
          <w:lang w:val="kk-KZ"/>
        </w:rPr>
        <w:t xml:space="preserve">Көптеген елдердегі мектептерде </w:t>
      </w:r>
      <w:r w:rsidR="009D46E5" w:rsidRPr="00404DE5">
        <w:rPr>
          <w:sz w:val="28"/>
          <w:szCs w:val="28"/>
          <w:lang w:val="kk-KZ"/>
        </w:rPr>
        <w:t xml:space="preserve">түрлі, кеңестер, комитеттер, форумдар мен комиссиялар сияқты </w:t>
      </w:r>
      <w:r w:rsidR="003C0127" w:rsidRPr="00404DE5">
        <w:rPr>
          <w:sz w:val="28"/>
          <w:szCs w:val="28"/>
          <w:lang w:val="kk-KZ"/>
        </w:rPr>
        <w:t xml:space="preserve">құрылған </w:t>
      </w:r>
      <w:r w:rsidR="009D46E5" w:rsidRPr="00404DE5">
        <w:rPr>
          <w:sz w:val="28"/>
          <w:szCs w:val="28"/>
          <w:lang w:val="kk-KZ"/>
        </w:rPr>
        <w:t>басқарушы органдар</w:t>
      </w:r>
      <w:r w:rsidR="003C0127" w:rsidRPr="00404DE5">
        <w:rPr>
          <w:sz w:val="28"/>
          <w:szCs w:val="28"/>
          <w:lang w:val="kk-KZ"/>
        </w:rPr>
        <w:t>дың көмегімен мұғалімдер, ата-аналар, оқушылар және білім беруді басқарудың жергілікті органдары басқаруға қатыса алады.</w:t>
      </w:r>
      <w:r w:rsidR="009334E8" w:rsidRPr="00404DE5">
        <w:rPr>
          <w:sz w:val="28"/>
          <w:szCs w:val="28"/>
          <w:lang w:val="kk-KZ"/>
        </w:rPr>
        <w:t xml:space="preserve"> </w:t>
      </w:r>
    </w:p>
    <w:p w:rsidR="009B758B" w:rsidRPr="00404DE5" w:rsidRDefault="003C0127" w:rsidP="00404DE5">
      <w:pPr>
        <w:widowControl w:val="0"/>
        <w:ind w:firstLine="567"/>
        <w:jc w:val="both"/>
        <w:rPr>
          <w:sz w:val="28"/>
          <w:szCs w:val="28"/>
          <w:lang w:val="kk-KZ"/>
        </w:rPr>
      </w:pPr>
      <w:r w:rsidRPr="00404DE5">
        <w:rPr>
          <w:sz w:val="28"/>
          <w:szCs w:val="28"/>
          <w:lang w:val="kk-KZ"/>
        </w:rPr>
        <w:t xml:space="preserve">Шындығында барлық елде қамқоршылық кеңес коммерциялық емес ұйымдардың жарғысы шегінде қызмет етеді. Кеңестің негізгі қызметі ұйымның басты құндылықтары мен мақсаттарын </w:t>
      </w:r>
      <w:r w:rsidR="00B7672B" w:rsidRPr="00404DE5">
        <w:rPr>
          <w:sz w:val="28"/>
          <w:szCs w:val="28"/>
          <w:lang w:val="kk-KZ"/>
        </w:rPr>
        <w:t xml:space="preserve">кепілді сақтау болып табылады. </w:t>
      </w:r>
      <w:r w:rsidR="004D18BB" w:rsidRPr="00404DE5">
        <w:rPr>
          <w:sz w:val="28"/>
          <w:szCs w:val="28"/>
          <w:lang w:val="kk-KZ"/>
        </w:rPr>
        <w:t>Мысалы, АҚШ, Англия және басқа шетелдік мемлекеттерде</w:t>
      </w:r>
      <w:r w:rsidR="009308B0" w:rsidRPr="00404DE5">
        <w:rPr>
          <w:sz w:val="28"/>
          <w:szCs w:val="28"/>
          <w:lang w:val="kk-KZ"/>
        </w:rPr>
        <w:t>гі</w:t>
      </w:r>
      <w:r w:rsidR="004D18BB" w:rsidRPr="00404DE5">
        <w:rPr>
          <w:sz w:val="28"/>
          <w:szCs w:val="28"/>
          <w:lang w:val="kk-KZ"/>
        </w:rPr>
        <w:t xml:space="preserve"> орта мектептерд</w:t>
      </w:r>
      <w:r w:rsidR="009308B0" w:rsidRPr="00404DE5">
        <w:rPr>
          <w:sz w:val="28"/>
          <w:szCs w:val="28"/>
          <w:lang w:val="kk-KZ"/>
        </w:rPr>
        <w:t>ің</w:t>
      </w:r>
      <w:r w:rsidR="004D18BB" w:rsidRPr="00404DE5">
        <w:rPr>
          <w:sz w:val="28"/>
          <w:szCs w:val="28"/>
          <w:lang w:val="kk-KZ"/>
        </w:rPr>
        <w:t xml:space="preserve"> қамқоршылық кеңестерінің мақсаты бұл</w:t>
      </w:r>
      <w:r w:rsidR="000F3A65" w:rsidRPr="00404DE5">
        <w:rPr>
          <w:sz w:val="28"/>
          <w:szCs w:val="28"/>
          <w:lang w:val="kk-KZ"/>
        </w:rPr>
        <w:t xml:space="preserve"> –</w:t>
      </w:r>
      <w:r w:rsidR="004D18BB" w:rsidRPr="00404DE5">
        <w:rPr>
          <w:sz w:val="28"/>
          <w:szCs w:val="28"/>
          <w:lang w:val="kk-KZ"/>
        </w:rPr>
        <w:t xml:space="preserve"> «мектептің миссиясы мен міндетін алға жылжыту», Нидерланды мен Швейцарияда – «сапалы білім беру қызметін көрсету»</w:t>
      </w:r>
      <w:r w:rsidR="000F3A65" w:rsidRPr="00404DE5">
        <w:rPr>
          <w:sz w:val="28"/>
          <w:szCs w:val="28"/>
          <w:lang w:val="kk-KZ"/>
        </w:rPr>
        <w:t>, бұлардың барлығы</w:t>
      </w:r>
      <w:r w:rsidR="004D18BB" w:rsidRPr="00404DE5">
        <w:rPr>
          <w:sz w:val="28"/>
          <w:szCs w:val="28"/>
          <w:lang w:val="kk-KZ"/>
        </w:rPr>
        <w:t xml:space="preserve"> өз кезегінде тұтас алғанда мектептің қызметіне тиімді ықпал етеді. </w:t>
      </w:r>
    </w:p>
    <w:p w:rsidR="003C0127" w:rsidRPr="00404DE5" w:rsidRDefault="009E02FA" w:rsidP="00404DE5">
      <w:pPr>
        <w:widowControl w:val="0"/>
        <w:ind w:firstLine="567"/>
        <w:jc w:val="both"/>
        <w:rPr>
          <w:sz w:val="28"/>
          <w:szCs w:val="28"/>
          <w:lang w:val="kk-KZ"/>
        </w:rPr>
      </w:pPr>
      <w:r w:rsidRPr="00404DE5">
        <w:rPr>
          <w:sz w:val="28"/>
          <w:szCs w:val="28"/>
          <w:lang w:val="kk-KZ"/>
        </w:rPr>
        <w:t>Кей жағдайларда, игерген іс-тәжірибе мен білімге байланысты, кейбір тұлғалар қызметтің белгілі бір саласына тағайындалуы мүмкін; басқа жағдайларда жарғы кеңеске ұжымдық міндеттерді бірге бақылау мүмкіндігін береді.</w:t>
      </w:r>
      <w:r w:rsidR="00404DE5">
        <w:rPr>
          <w:sz w:val="28"/>
          <w:szCs w:val="28"/>
          <w:lang w:val="kk-KZ"/>
        </w:rPr>
        <w:t xml:space="preserve"> </w:t>
      </w:r>
    </w:p>
    <w:p w:rsidR="009E02FA" w:rsidRPr="00404DE5" w:rsidRDefault="00A879DA" w:rsidP="00404DE5">
      <w:pPr>
        <w:widowControl w:val="0"/>
        <w:ind w:firstLine="567"/>
        <w:jc w:val="both"/>
        <w:rPr>
          <w:sz w:val="28"/>
          <w:szCs w:val="28"/>
          <w:lang w:val="kk-KZ"/>
        </w:rPr>
      </w:pPr>
      <w:r w:rsidRPr="00404DE5">
        <w:rPr>
          <w:sz w:val="28"/>
          <w:szCs w:val="28"/>
          <w:lang w:val="kk-KZ"/>
        </w:rPr>
        <w:t>Зерделенген елдердің көпшілігінде кеңестер ұйымға тиесілі мүлікке бақылау</w:t>
      </w:r>
      <w:r w:rsidR="004B0330" w:rsidRPr="00404DE5">
        <w:rPr>
          <w:sz w:val="28"/>
          <w:szCs w:val="28"/>
          <w:lang w:val="kk-KZ"/>
        </w:rPr>
        <w:t>,</w:t>
      </w:r>
      <w:r w:rsidRPr="00404DE5">
        <w:rPr>
          <w:sz w:val="28"/>
          <w:szCs w:val="28"/>
          <w:lang w:val="kk-KZ"/>
        </w:rPr>
        <w:t xml:space="preserve"> </w:t>
      </w:r>
      <w:r w:rsidR="004B0330" w:rsidRPr="00404DE5">
        <w:rPr>
          <w:sz w:val="28"/>
          <w:szCs w:val="28"/>
          <w:lang w:val="kk-KZ"/>
        </w:rPr>
        <w:t xml:space="preserve">белгілі бір қаржыны басқару, операциялық соманы басқару, және нәтижесінде мектеп бюджетін және педагогикалық құрамның сапасын бақылау </w:t>
      </w:r>
      <w:r w:rsidRPr="00404DE5">
        <w:rPr>
          <w:sz w:val="28"/>
          <w:szCs w:val="28"/>
          <w:lang w:val="kk-KZ"/>
        </w:rPr>
        <w:t>міндеті</w:t>
      </w:r>
      <w:r w:rsidR="004B0330" w:rsidRPr="00404DE5">
        <w:rPr>
          <w:sz w:val="28"/>
          <w:szCs w:val="28"/>
          <w:lang w:val="kk-KZ"/>
        </w:rPr>
        <w:t>н атқаратын,</w:t>
      </w:r>
      <w:r w:rsidRPr="00404DE5">
        <w:rPr>
          <w:sz w:val="28"/>
          <w:szCs w:val="28"/>
          <w:lang w:val="kk-KZ"/>
        </w:rPr>
        <w:t xml:space="preserve"> қызметтің белгілі бір саласы кіретін </w:t>
      </w:r>
      <w:r w:rsidR="004C69DF" w:rsidRPr="00404DE5">
        <w:rPr>
          <w:sz w:val="28"/>
          <w:szCs w:val="28"/>
          <w:lang w:val="kk-KZ"/>
        </w:rPr>
        <w:t>комитеттерден тұрады</w:t>
      </w:r>
      <w:r w:rsidR="004B0330" w:rsidRPr="00404DE5">
        <w:rPr>
          <w:sz w:val="28"/>
          <w:szCs w:val="28"/>
          <w:lang w:val="kk-KZ"/>
        </w:rPr>
        <w:t>; олардың қызметі білім берудің тиісті сапасын қамтамасыз етеді деп күтіледі.</w:t>
      </w:r>
      <w:r w:rsidR="00404DE5">
        <w:rPr>
          <w:sz w:val="28"/>
          <w:szCs w:val="28"/>
          <w:lang w:val="kk-KZ"/>
        </w:rPr>
        <w:t xml:space="preserve"> </w:t>
      </w:r>
    </w:p>
    <w:p w:rsidR="009E02FA" w:rsidRPr="00404DE5" w:rsidRDefault="007F438B" w:rsidP="00404DE5">
      <w:pPr>
        <w:widowControl w:val="0"/>
        <w:ind w:firstLine="567"/>
        <w:jc w:val="both"/>
        <w:rPr>
          <w:sz w:val="28"/>
          <w:szCs w:val="28"/>
          <w:lang w:val="kk-KZ"/>
        </w:rPr>
      </w:pPr>
      <w:r w:rsidRPr="00404DE5">
        <w:rPr>
          <w:sz w:val="28"/>
          <w:szCs w:val="28"/>
          <w:lang w:val="kk-KZ"/>
        </w:rPr>
        <w:t>Мұнан да басқа көптеген мемлекеттерде кеңес білім беру стандарттары шеңберінде қызмет ететін қайырымдылық жобаларына ерекше көңіл бөледі.</w:t>
      </w:r>
      <w:r w:rsidR="009334E8" w:rsidRPr="00404DE5">
        <w:rPr>
          <w:sz w:val="28"/>
          <w:szCs w:val="28"/>
          <w:lang w:val="kk-KZ"/>
        </w:rPr>
        <w:t xml:space="preserve"> </w:t>
      </w:r>
    </w:p>
    <w:p w:rsidR="009E02FA" w:rsidRPr="00404DE5" w:rsidRDefault="00C21DF2" w:rsidP="00404DE5">
      <w:pPr>
        <w:widowControl w:val="0"/>
        <w:ind w:firstLine="567"/>
        <w:jc w:val="both"/>
        <w:rPr>
          <w:sz w:val="28"/>
          <w:szCs w:val="28"/>
          <w:lang w:val="kk-KZ"/>
        </w:rPr>
      </w:pPr>
      <w:r w:rsidRPr="00404DE5">
        <w:rPr>
          <w:sz w:val="28"/>
          <w:szCs w:val="28"/>
          <w:lang w:val="kk-KZ"/>
        </w:rPr>
        <w:t xml:space="preserve">Шет елдерде басқарушы органдардың міндеті барынша кең. Сол міндеттердің бірі – білім беру ұйымының немесе мектептің саясатын дайындау, ол құндылықтарды алға бастырады, сондай-ақ жұртшылықпен өзара әрекеттесудің барлығы қолданыстағы жарғыға сәйкес жүргізілетініне кепілдік береді. </w:t>
      </w:r>
      <w:r w:rsidR="00511841" w:rsidRPr="00404DE5">
        <w:rPr>
          <w:sz w:val="28"/>
          <w:szCs w:val="28"/>
          <w:lang w:val="kk-KZ"/>
        </w:rPr>
        <w:t xml:space="preserve">Сол сияқты кеңес коммерциялық емес ұйымның жарғысына өзгеріс енгізуге, және жарғысын өзгертуге уәкілетті. </w:t>
      </w:r>
    </w:p>
    <w:p w:rsidR="00A879DA" w:rsidRPr="00404DE5" w:rsidRDefault="00511841" w:rsidP="00404DE5">
      <w:pPr>
        <w:widowControl w:val="0"/>
        <w:ind w:firstLine="567"/>
        <w:jc w:val="both"/>
        <w:rPr>
          <w:sz w:val="28"/>
          <w:szCs w:val="28"/>
          <w:lang w:val="kk-KZ"/>
        </w:rPr>
      </w:pPr>
      <w:r w:rsidRPr="00404DE5">
        <w:rPr>
          <w:sz w:val="28"/>
          <w:szCs w:val="28"/>
          <w:lang w:val="kk-KZ"/>
        </w:rPr>
        <w:t>Кейде дамыған елдерде осындай өзгерістердің салдарын</w:t>
      </w:r>
      <w:r w:rsidR="003B0FAF" w:rsidRPr="00404DE5">
        <w:rPr>
          <w:sz w:val="28"/>
          <w:szCs w:val="28"/>
          <w:lang w:val="kk-KZ"/>
        </w:rPr>
        <w:t>ан</w:t>
      </w:r>
      <w:r w:rsidRPr="00404DE5">
        <w:rPr>
          <w:sz w:val="28"/>
          <w:szCs w:val="28"/>
          <w:lang w:val="kk-KZ"/>
        </w:rPr>
        <w:t xml:space="preserve"> қамқоршылық кеңестері тұтас әлеуметтік институттар деңгейіне дейін өседі, мемлекет олардың заңмен бекітілген нормативтік-құқықтық негізі мен берік материалдыққаржылық базасы бар қызметін таниды.</w:t>
      </w:r>
      <w:r w:rsidR="009334E8" w:rsidRPr="00404DE5">
        <w:rPr>
          <w:sz w:val="28"/>
          <w:szCs w:val="28"/>
          <w:lang w:val="kk-KZ"/>
        </w:rPr>
        <w:t xml:space="preserve"> </w:t>
      </w:r>
    </w:p>
    <w:p w:rsidR="00A879DA" w:rsidRPr="00404DE5" w:rsidRDefault="00CA3004" w:rsidP="00404DE5">
      <w:pPr>
        <w:widowControl w:val="0"/>
        <w:ind w:firstLine="567"/>
        <w:jc w:val="both"/>
        <w:rPr>
          <w:sz w:val="28"/>
          <w:szCs w:val="28"/>
          <w:lang w:val="kk-KZ"/>
        </w:rPr>
      </w:pPr>
      <w:r w:rsidRPr="00404DE5">
        <w:rPr>
          <w:sz w:val="28"/>
          <w:szCs w:val="28"/>
          <w:lang w:val="kk-KZ"/>
        </w:rPr>
        <w:t xml:space="preserve">Халықаралық тәжірибеге сәйкес қамқоршылық кеңестері нақты қоғамдық міндеттерді шешуге мүмкіндік беретін инструмент болып табылатынын атап </w:t>
      </w:r>
      <w:r w:rsidRPr="00404DE5">
        <w:rPr>
          <w:sz w:val="28"/>
          <w:szCs w:val="28"/>
          <w:lang w:val="kk-KZ"/>
        </w:rPr>
        <w:lastRenderedPageBreak/>
        <w:t xml:space="preserve">көрсету қажет. </w:t>
      </w:r>
    </w:p>
    <w:p w:rsidR="00A879DA" w:rsidRPr="00404DE5" w:rsidRDefault="00EF3387" w:rsidP="00404DE5">
      <w:pPr>
        <w:widowControl w:val="0"/>
        <w:ind w:firstLine="567"/>
        <w:jc w:val="both"/>
        <w:rPr>
          <w:sz w:val="28"/>
          <w:szCs w:val="28"/>
          <w:lang w:val="kk-KZ"/>
        </w:rPr>
      </w:pPr>
      <w:r w:rsidRPr="00404DE5">
        <w:rPr>
          <w:sz w:val="28"/>
          <w:szCs w:val="28"/>
          <w:lang w:val="kk-KZ"/>
        </w:rPr>
        <w:t>Қамқоршылық кеңесінің мүшелері бір жылдан үш жылға дейін мерзімге сайланады (Англия, Нидерланды),</w:t>
      </w:r>
      <w:r w:rsidR="00A94533" w:rsidRPr="00404DE5">
        <w:rPr>
          <w:sz w:val="28"/>
          <w:szCs w:val="28"/>
          <w:lang w:val="kk-KZ"/>
        </w:rPr>
        <w:t xml:space="preserve"> алайда түрлі жарғылар тұлғаларға</w:t>
      </w:r>
      <w:r w:rsidR="003C0168" w:rsidRPr="00404DE5">
        <w:rPr>
          <w:sz w:val="28"/>
          <w:szCs w:val="28"/>
          <w:lang w:val="kk-KZ"/>
        </w:rPr>
        <w:t xml:space="preserve"> </w:t>
      </w:r>
      <w:r w:rsidR="00E51D30" w:rsidRPr="00404DE5">
        <w:rPr>
          <w:sz w:val="28"/>
          <w:szCs w:val="28"/>
          <w:lang w:val="kk-KZ"/>
        </w:rPr>
        <w:t xml:space="preserve">әр мерзімі аяқталғаннан кейін қайта сайлану және қайта тағайындалу мүмкіндігін береді. </w:t>
      </w:r>
      <w:r w:rsidR="00977FF3" w:rsidRPr="00404DE5">
        <w:rPr>
          <w:sz w:val="28"/>
          <w:szCs w:val="28"/>
          <w:lang w:val="kk-KZ"/>
        </w:rPr>
        <w:t>Калифорнияда мектеп кеңесін сайлау тәртібі ерекше – шахмат</w:t>
      </w:r>
      <w:r w:rsidR="00491B49" w:rsidRPr="00404DE5">
        <w:rPr>
          <w:sz w:val="28"/>
          <w:szCs w:val="28"/>
          <w:lang w:val="kk-KZ"/>
        </w:rPr>
        <w:t xml:space="preserve"> </w:t>
      </w:r>
      <w:r w:rsidR="00977FF3" w:rsidRPr="00404DE5">
        <w:rPr>
          <w:sz w:val="28"/>
          <w:szCs w:val="28"/>
          <w:lang w:val="kk-KZ"/>
        </w:rPr>
        <w:t>кесте</w:t>
      </w:r>
      <w:r w:rsidR="00491B49" w:rsidRPr="00404DE5">
        <w:rPr>
          <w:sz w:val="28"/>
          <w:szCs w:val="28"/>
          <w:lang w:val="kk-KZ"/>
        </w:rPr>
        <w:t>сі бойынша,</w:t>
      </w:r>
      <w:r w:rsidR="00977FF3" w:rsidRPr="00404DE5">
        <w:rPr>
          <w:sz w:val="28"/>
          <w:szCs w:val="28"/>
          <w:lang w:val="kk-KZ"/>
        </w:rPr>
        <w:t xml:space="preserve"> сайлау әр 4 жыл сайын болмайды, мысалы, егер қамқоршылық кеңесінің мүшелері 6 адам болса, онда әрбір 2 жыл сайын келесі 4 жылға </w:t>
      </w:r>
      <w:r w:rsidR="00491B49" w:rsidRPr="00404DE5">
        <w:rPr>
          <w:sz w:val="28"/>
          <w:szCs w:val="28"/>
          <w:lang w:val="kk-KZ"/>
        </w:rPr>
        <w:t xml:space="preserve">бос орын </w:t>
      </w:r>
      <w:r w:rsidR="006A75E9" w:rsidRPr="00404DE5">
        <w:rPr>
          <w:sz w:val="28"/>
          <w:szCs w:val="28"/>
          <w:lang w:val="kk-KZ"/>
        </w:rPr>
        <w:t xml:space="preserve">(вакансия) </w:t>
      </w:r>
      <w:r w:rsidR="00491B49" w:rsidRPr="00404DE5">
        <w:rPr>
          <w:sz w:val="28"/>
          <w:szCs w:val="28"/>
          <w:lang w:val="kk-KZ"/>
        </w:rPr>
        <w:t>болуы тиіс.</w:t>
      </w:r>
      <w:r w:rsidR="009334E8" w:rsidRPr="00404DE5">
        <w:rPr>
          <w:sz w:val="28"/>
          <w:szCs w:val="28"/>
          <w:lang w:val="kk-KZ"/>
        </w:rPr>
        <w:t xml:space="preserve"> </w:t>
      </w:r>
    </w:p>
    <w:p w:rsidR="008E14C8" w:rsidRPr="00404DE5" w:rsidRDefault="00491B49" w:rsidP="00404DE5">
      <w:pPr>
        <w:widowControl w:val="0"/>
        <w:ind w:firstLine="567"/>
        <w:jc w:val="both"/>
        <w:rPr>
          <w:sz w:val="28"/>
          <w:szCs w:val="28"/>
          <w:lang w:val="kk-KZ"/>
        </w:rPr>
      </w:pPr>
      <w:r w:rsidRPr="00404DE5">
        <w:rPr>
          <w:sz w:val="28"/>
          <w:szCs w:val="28"/>
          <w:lang w:val="kk-KZ"/>
        </w:rPr>
        <w:t xml:space="preserve">Шет елде </w:t>
      </w:r>
      <w:r w:rsidR="006C26D4" w:rsidRPr="00404DE5">
        <w:rPr>
          <w:sz w:val="28"/>
          <w:szCs w:val="28"/>
          <w:lang w:val="kk-KZ"/>
        </w:rPr>
        <w:t>тиімді қызмет ету мақсатында басқару органдары оқытудың нұсқаулықтарымен қамтамасыз етіледі, кеңес мүшелерінің біліктілігін арттыру бойынша іс-шаралар қарастырылған.</w:t>
      </w:r>
      <w:r w:rsidRPr="00404DE5">
        <w:rPr>
          <w:sz w:val="28"/>
          <w:szCs w:val="28"/>
          <w:lang w:val="kk-KZ"/>
        </w:rPr>
        <w:t xml:space="preserve"> </w:t>
      </w:r>
      <w:r w:rsidR="00097EF2" w:rsidRPr="00404DE5">
        <w:rPr>
          <w:sz w:val="28"/>
          <w:szCs w:val="28"/>
          <w:lang w:val="kk-KZ"/>
        </w:rPr>
        <w:t>Мысалы АҚШ-та білім беру мамандар</w:t>
      </w:r>
      <w:r w:rsidR="00FF5ADE" w:rsidRPr="00404DE5">
        <w:rPr>
          <w:sz w:val="28"/>
          <w:szCs w:val="28"/>
          <w:lang w:val="kk-KZ"/>
        </w:rPr>
        <w:t>ын</w:t>
      </w:r>
      <w:r w:rsidR="00097EF2" w:rsidRPr="00404DE5">
        <w:rPr>
          <w:sz w:val="28"/>
          <w:szCs w:val="28"/>
          <w:lang w:val="kk-KZ"/>
        </w:rPr>
        <w:t xml:space="preserve"> тікелей мектептік кеңестерде жұмыс істеуге даярлау қарастыр</w:t>
      </w:r>
      <w:r w:rsidR="00FF5ADE" w:rsidRPr="00404DE5">
        <w:rPr>
          <w:sz w:val="28"/>
          <w:szCs w:val="28"/>
          <w:lang w:val="kk-KZ"/>
        </w:rPr>
        <w:t>ыл</w:t>
      </w:r>
      <w:r w:rsidR="00097EF2" w:rsidRPr="00404DE5">
        <w:rPr>
          <w:sz w:val="28"/>
          <w:szCs w:val="28"/>
          <w:lang w:val="kk-KZ"/>
        </w:rPr>
        <w:t>маған болса да</w:t>
      </w:r>
      <w:r w:rsidR="00FF5ADE" w:rsidRPr="00404DE5">
        <w:rPr>
          <w:sz w:val="28"/>
          <w:szCs w:val="28"/>
          <w:lang w:val="kk-KZ"/>
        </w:rPr>
        <w:t>,</w:t>
      </w:r>
      <w:r w:rsidR="00097EF2" w:rsidRPr="00404DE5">
        <w:rPr>
          <w:sz w:val="28"/>
          <w:szCs w:val="28"/>
          <w:lang w:val="kk-KZ"/>
        </w:rPr>
        <w:t xml:space="preserve"> </w:t>
      </w:r>
      <w:r w:rsidR="00FF5ADE" w:rsidRPr="00404DE5">
        <w:rPr>
          <w:sz w:val="28"/>
          <w:szCs w:val="28"/>
          <w:lang w:val="kk-KZ"/>
        </w:rPr>
        <w:t xml:space="preserve">қазіргі таңда </w:t>
      </w:r>
      <w:r w:rsidR="00097EF2" w:rsidRPr="00404DE5">
        <w:rPr>
          <w:sz w:val="28"/>
          <w:szCs w:val="28"/>
          <w:lang w:val="kk-KZ"/>
        </w:rPr>
        <w:t xml:space="preserve">мектеп кеңестерінің біліктілігін арттыру және оқыту мектеп кеңесінің барлық мүшелері үшін міндетті форма деңгейіне ауысып отыр. </w:t>
      </w:r>
      <w:r w:rsidR="008E14C8" w:rsidRPr="00404DE5">
        <w:rPr>
          <w:sz w:val="28"/>
          <w:szCs w:val="28"/>
          <w:lang w:val="kk-KZ"/>
        </w:rPr>
        <w:t xml:space="preserve">Бағдарламалар мектеп кеңестерінің мемлекеттік ассоциациясымен немесе мектеп кеңесі мойындаған басқа да органдармен, мысалы халықаралық ассоциациясымен немесе қалалық білім беру бөлімдері кеңесімен ұсынылады. </w:t>
      </w:r>
    </w:p>
    <w:p w:rsidR="008E14C8" w:rsidRPr="00404DE5" w:rsidRDefault="00861273" w:rsidP="00404DE5">
      <w:pPr>
        <w:widowControl w:val="0"/>
        <w:ind w:firstLine="567"/>
        <w:jc w:val="both"/>
        <w:rPr>
          <w:sz w:val="28"/>
          <w:szCs w:val="28"/>
          <w:lang w:val="kk-KZ"/>
        </w:rPr>
      </w:pPr>
      <w:r w:rsidRPr="00404DE5">
        <w:rPr>
          <w:sz w:val="28"/>
          <w:szCs w:val="28"/>
          <w:lang w:val="kk-KZ"/>
        </w:rPr>
        <w:t xml:space="preserve">АҚШ мектеп </w:t>
      </w:r>
      <w:r w:rsidR="00597462" w:rsidRPr="00404DE5">
        <w:rPr>
          <w:sz w:val="28"/>
          <w:szCs w:val="28"/>
          <w:lang w:val="kk-KZ"/>
        </w:rPr>
        <w:t>кеңестерін оқыту шеңберінде мектеп кеңесінің жаңа мүшелері</w:t>
      </w:r>
      <w:r w:rsidR="00395425" w:rsidRPr="00404DE5">
        <w:rPr>
          <w:sz w:val="28"/>
          <w:szCs w:val="28"/>
          <w:lang w:val="kk-KZ"/>
        </w:rPr>
        <w:t xml:space="preserve"> </w:t>
      </w:r>
      <w:r w:rsidR="00597462" w:rsidRPr="00404DE5">
        <w:rPr>
          <w:sz w:val="28"/>
          <w:szCs w:val="28"/>
          <w:lang w:val="kk-KZ"/>
        </w:rPr>
        <w:t xml:space="preserve">бағдарлануы тиіс. </w:t>
      </w:r>
      <w:r w:rsidR="00BB33DD" w:rsidRPr="00404DE5">
        <w:rPr>
          <w:sz w:val="28"/>
          <w:szCs w:val="28"/>
          <w:lang w:val="kk-KZ"/>
        </w:rPr>
        <w:t>Мектеп кеңесінің жаңа мүшелері мәдениет пен мәнмәтін дайындаған және өз міндеттерін орындауын жалғастырып отырған, өзі шешім қабылдау</w:t>
      </w:r>
      <w:r w:rsidR="009334E8" w:rsidRPr="00404DE5">
        <w:rPr>
          <w:sz w:val="28"/>
          <w:szCs w:val="28"/>
          <w:lang w:val="kk-KZ"/>
        </w:rPr>
        <w:t xml:space="preserve"> </w:t>
      </w:r>
      <w:r w:rsidR="00BB33DD" w:rsidRPr="00404DE5">
        <w:rPr>
          <w:sz w:val="28"/>
          <w:szCs w:val="28"/>
          <w:lang w:val="kk-KZ"/>
        </w:rPr>
        <w:t>процесі үшін осыған дейін мүше болған кеңеске кіреді.</w:t>
      </w:r>
      <w:r w:rsidR="00404DE5">
        <w:rPr>
          <w:sz w:val="28"/>
          <w:szCs w:val="28"/>
          <w:lang w:val="kk-KZ"/>
        </w:rPr>
        <w:t xml:space="preserve"> </w:t>
      </w:r>
    </w:p>
    <w:p w:rsidR="00511841" w:rsidRPr="00404DE5" w:rsidRDefault="00BB33DD" w:rsidP="00404DE5">
      <w:pPr>
        <w:widowControl w:val="0"/>
        <w:ind w:firstLine="567"/>
        <w:jc w:val="both"/>
        <w:rPr>
          <w:sz w:val="28"/>
          <w:szCs w:val="28"/>
          <w:lang w:val="kk-KZ"/>
        </w:rPr>
      </w:pPr>
      <w:r w:rsidRPr="00404DE5">
        <w:rPr>
          <w:sz w:val="28"/>
          <w:szCs w:val="28"/>
          <w:lang w:val="kk-KZ"/>
        </w:rPr>
        <w:t xml:space="preserve">Мектеп кеңесінің жаңа мүшелері мектеп бағдарламалары мен қызметі жөніндегі негізгі ақпаратты түсінуінің өте қажет. </w:t>
      </w:r>
      <w:r w:rsidR="00873347" w:rsidRPr="00404DE5">
        <w:rPr>
          <w:sz w:val="28"/>
          <w:szCs w:val="28"/>
          <w:lang w:val="kk-KZ"/>
        </w:rPr>
        <w:t xml:space="preserve">Кеңес мүшелерінің бастауыш және бағдарлық бағдарламаларсыз іс-тәжірибе алуы, өз міндеттерін тиімді және сеніммен атқаруы үшін </w:t>
      </w:r>
      <w:r w:rsidRPr="00404DE5">
        <w:rPr>
          <w:sz w:val="28"/>
          <w:szCs w:val="28"/>
          <w:lang w:val="kk-KZ"/>
        </w:rPr>
        <w:t xml:space="preserve">кеңесте кемі екі жыл қызмет етуі қажет. </w:t>
      </w:r>
    </w:p>
    <w:p w:rsidR="00511841" w:rsidRPr="00404DE5" w:rsidRDefault="009F16E2" w:rsidP="00404DE5">
      <w:pPr>
        <w:widowControl w:val="0"/>
        <w:ind w:firstLine="567"/>
        <w:jc w:val="both"/>
        <w:rPr>
          <w:sz w:val="28"/>
          <w:szCs w:val="28"/>
          <w:lang w:val="kk-KZ"/>
        </w:rPr>
      </w:pPr>
      <w:r w:rsidRPr="00404DE5">
        <w:rPr>
          <w:sz w:val="28"/>
          <w:szCs w:val="28"/>
          <w:lang w:val="kk-KZ"/>
        </w:rPr>
        <w:t xml:space="preserve">Мемлекеттік білім беруде ұсынылатын негізгі тақарыптар білім туралы заңдардан, өзара </w:t>
      </w:r>
      <w:r w:rsidR="00C65D94" w:rsidRPr="00404DE5">
        <w:rPr>
          <w:sz w:val="28"/>
          <w:szCs w:val="28"/>
          <w:lang w:val="kk-KZ"/>
        </w:rPr>
        <w:t xml:space="preserve">қаржылық </w:t>
      </w:r>
      <w:r w:rsidRPr="00404DE5">
        <w:rPr>
          <w:sz w:val="28"/>
          <w:szCs w:val="28"/>
          <w:lang w:val="kk-KZ"/>
        </w:rPr>
        <w:t>қарым-қатынас</w:t>
      </w:r>
      <w:r w:rsidR="00FE7F12" w:rsidRPr="00404DE5">
        <w:rPr>
          <w:sz w:val="28"/>
          <w:szCs w:val="28"/>
          <w:lang w:val="kk-KZ"/>
        </w:rPr>
        <w:t>тан</w:t>
      </w:r>
      <w:r w:rsidRPr="00404DE5">
        <w:rPr>
          <w:sz w:val="28"/>
          <w:szCs w:val="28"/>
          <w:lang w:val="kk-KZ"/>
        </w:rPr>
        <w:t xml:space="preserve"> және кеңес пен аймақтағы мектептің аға инспекторы</w:t>
      </w:r>
      <w:r w:rsidR="00C65D94" w:rsidRPr="00404DE5">
        <w:rPr>
          <w:sz w:val="28"/>
          <w:szCs w:val="28"/>
          <w:lang w:val="kk-KZ"/>
        </w:rPr>
        <w:t xml:space="preserve"> арасындағы өзара қарым-қатынастардан тұрады.</w:t>
      </w:r>
      <w:r w:rsidR="00FF745D" w:rsidRPr="00404DE5">
        <w:rPr>
          <w:sz w:val="28"/>
          <w:szCs w:val="28"/>
          <w:lang w:val="kk-KZ"/>
        </w:rPr>
        <w:t xml:space="preserve"> Басқа тақырыптар келіссөздер, оқыту курсын басқару, еңбектегі құқықтық қатынастар, саясатты дайындау, заңнама, жергілікті халықпен байланыс орнату, стратегиялық жоспарлау және арнайы білім беруден тұрады.</w:t>
      </w:r>
      <w:r w:rsidR="009334E8" w:rsidRPr="00404DE5">
        <w:rPr>
          <w:sz w:val="28"/>
          <w:szCs w:val="28"/>
          <w:lang w:val="kk-KZ"/>
        </w:rPr>
        <w:t xml:space="preserve"> </w:t>
      </w:r>
    </w:p>
    <w:p w:rsidR="00BB33DD" w:rsidRPr="00404DE5" w:rsidRDefault="006B0824" w:rsidP="00404DE5">
      <w:pPr>
        <w:widowControl w:val="0"/>
        <w:ind w:firstLine="567"/>
        <w:jc w:val="both"/>
        <w:rPr>
          <w:sz w:val="28"/>
          <w:szCs w:val="28"/>
          <w:lang w:val="kk-KZ"/>
        </w:rPr>
      </w:pPr>
      <w:r w:rsidRPr="00404DE5">
        <w:rPr>
          <w:sz w:val="28"/>
          <w:szCs w:val="28"/>
          <w:lang w:val="kk-KZ"/>
        </w:rPr>
        <w:t xml:space="preserve">Мектеп кеңестері мүшелерін білім беру салаларындағы соңғы зерттеулер саласындағы деректермен таныстыру АҚШ мектеп кеңестерін оқытудың айтарлықтай жаңа параметрлері болып саналады. </w:t>
      </w:r>
      <w:r w:rsidR="00AE2133" w:rsidRPr="00404DE5">
        <w:rPr>
          <w:sz w:val="28"/>
          <w:szCs w:val="28"/>
          <w:lang w:val="kk-KZ"/>
        </w:rPr>
        <w:t>Мұндай ақпарат, баламалы шешім қабылдау мен қарастырылған мәселе бойынша тиімді нұсқаны таңдау негізін қамтамасыз ететіні сөзсіз.</w:t>
      </w:r>
      <w:r w:rsidR="00404DE5">
        <w:rPr>
          <w:sz w:val="28"/>
          <w:szCs w:val="28"/>
          <w:lang w:val="kk-KZ"/>
        </w:rPr>
        <w:t xml:space="preserve"> </w:t>
      </w:r>
    </w:p>
    <w:p w:rsidR="00CF3114" w:rsidRPr="00404DE5" w:rsidRDefault="006C436A" w:rsidP="00404DE5">
      <w:pPr>
        <w:widowControl w:val="0"/>
        <w:ind w:firstLine="567"/>
        <w:jc w:val="both"/>
        <w:rPr>
          <w:sz w:val="28"/>
          <w:szCs w:val="28"/>
          <w:lang w:val="kk-KZ"/>
        </w:rPr>
      </w:pPr>
      <w:r w:rsidRPr="00404DE5">
        <w:rPr>
          <w:sz w:val="28"/>
          <w:szCs w:val="28"/>
          <w:lang w:val="kk-KZ"/>
        </w:rPr>
        <w:t xml:space="preserve">Англиядағы басқару органының бірден бір ерекшелігі – мектепте қайырымдылық қорының болуы. </w:t>
      </w:r>
      <w:r w:rsidR="00FF081B" w:rsidRPr="00404DE5">
        <w:rPr>
          <w:sz w:val="28"/>
          <w:szCs w:val="28"/>
          <w:lang w:val="kk-KZ"/>
        </w:rPr>
        <w:t>Егер мектептің қызметін қайырымдылық қоры қолдап отырса, кеңестер осы қордың да жұмысын басқарады. Со</w:t>
      </w:r>
      <w:r w:rsidR="00DF520D" w:rsidRPr="00404DE5">
        <w:rPr>
          <w:sz w:val="28"/>
          <w:szCs w:val="28"/>
          <w:lang w:val="kk-KZ"/>
        </w:rPr>
        <w:t>л сияқты</w:t>
      </w:r>
      <w:r w:rsidR="00FF081B" w:rsidRPr="00404DE5">
        <w:rPr>
          <w:sz w:val="28"/>
          <w:szCs w:val="28"/>
          <w:lang w:val="kk-KZ"/>
        </w:rPr>
        <w:t>, қаржыны жұмсауд</w:t>
      </w:r>
      <w:r w:rsidR="008A187C" w:rsidRPr="00404DE5">
        <w:rPr>
          <w:sz w:val="28"/>
          <w:szCs w:val="28"/>
          <w:lang w:val="kk-KZ"/>
        </w:rPr>
        <w:t>ың б</w:t>
      </w:r>
      <w:r w:rsidR="00FF081B" w:rsidRPr="00404DE5">
        <w:rPr>
          <w:sz w:val="28"/>
          <w:szCs w:val="28"/>
          <w:lang w:val="kk-KZ"/>
        </w:rPr>
        <w:t>асым</w:t>
      </w:r>
      <w:r w:rsidR="008A187C" w:rsidRPr="00404DE5">
        <w:rPr>
          <w:sz w:val="28"/>
          <w:szCs w:val="28"/>
          <w:lang w:val="kk-KZ"/>
        </w:rPr>
        <w:t xml:space="preserve"> жақтарын анықтайды</w:t>
      </w:r>
      <w:r w:rsidR="00FF081B" w:rsidRPr="00404DE5">
        <w:rPr>
          <w:sz w:val="28"/>
          <w:szCs w:val="28"/>
          <w:lang w:val="kk-KZ"/>
        </w:rPr>
        <w:t xml:space="preserve">, </w:t>
      </w:r>
      <w:r w:rsidR="00FF081B" w:rsidRPr="00404DE5">
        <w:rPr>
          <w:rFonts w:eastAsiaTheme="minorHAnsi"/>
          <w:sz w:val="28"/>
          <w:szCs w:val="28"/>
          <w:lang w:val="kk-KZ" w:eastAsia="en-US"/>
        </w:rPr>
        <w:t xml:space="preserve">қанша мұғалімді тағайындауды, басқа қанша қызметкер қабылдауды, </w:t>
      </w:r>
      <w:r w:rsidR="006569F5" w:rsidRPr="00404DE5">
        <w:rPr>
          <w:rFonts w:eastAsiaTheme="minorHAnsi"/>
          <w:sz w:val="28"/>
          <w:szCs w:val="28"/>
          <w:lang w:val="kk-KZ" w:eastAsia="en-US"/>
        </w:rPr>
        <w:t>мектепке қажет</w:t>
      </w:r>
      <w:r w:rsidR="00FF081B" w:rsidRPr="00404DE5">
        <w:rPr>
          <w:rFonts w:eastAsiaTheme="minorHAnsi"/>
          <w:sz w:val="28"/>
          <w:szCs w:val="28"/>
          <w:lang w:val="kk-KZ" w:eastAsia="en-US"/>
        </w:rPr>
        <w:t xml:space="preserve"> техника және </w:t>
      </w:r>
      <w:r w:rsidR="006569F5" w:rsidRPr="00404DE5">
        <w:rPr>
          <w:rFonts w:eastAsiaTheme="minorHAnsi"/>
          <w:sz w:val="28"/>
          <w:szCs w:val="28"/>
          <w:lang w:val="kk-KZ" w:eastAsia="en-US"/>
        </w:rPr>
        <w:t>оқу құралдарын</w:t>
      </w:r>
      <w:r w:rsidR="00FF081B" w:rsidRPr="00404DE5">
        <w:rPr>
          <w:rFonts w:eastAsiaTheme="minorHAnsi"/>
          <w:sz w:val="28"/>
          <w:szCs w:val="28"/>
          <w:lang w:val="kk-KZ" w:eastAsia="en-US"/>
        </w:rPr>
        <w:t xml:space="preserve"> сатып алуды, жөндеу жұмыстарына және қалыпты жағдайда ұстап тұру үшін қанша қаржы жұмсау қажет екенін </w:t>
      </w:r>
      <w:r w:rsidR="006569F5" w:rsidRPr="00404DE5">
        <w:rPr>
          <w:sz w:val="28"/>
          <w:szCs w:val="28"/>
          <w:lang w:val="kk-KZ"/>
        </w:rPr>
        <w:t xml:space="preserve">кеңес </w:t>
      </w:r>
      <w:r w:rsidR="00FF081B" w:rsidRPr="00404DE5">
        <w:rPr>
          <w:rFonts w:eastAsiaTheme="minorHAnsi"/>
          <w:sz w:val="28"/>
          <w:szCs w:val="28"/>
          <w:lang w:val="kk-KZ" w:eastAsia="en-US"/>
        </w:rPr>
        <w:t>шешеді.</w:t>
      </w:r>
      <w:r w:rsidR="00404DE5">
        <w:rPr>
          <w:rFonts w:eastAsiaTheme="minorHAnsi"/>
          <w:sz w:val="28"/>
          <w:szCs w:val="28"/>
          <w:lang w:val="kk-KZ" w:eastAsia="en-US"/>
        </w:rPr>
        <w:t xml:space="preserve"> </w:t>
      </w:r>
    </w:p>
    <w:p w:rsidR="00FF081B" w:rsidRPr="00404DE5" w:rsidRDefault="00FF081B" w:rsidP="00404DE5">
      <w:pPr>
        <w:widowControl w:val="0"/>
        <w:ind w:firstLine="567"/>
        <w:jc w:val="both"/>
        <w:rPr>
          <w:sz w:val="28"/>
          <w:szCs w:val="28"/>
          <w:lang w:val="kk-KZ"/>
        </w:rPr>
      </w:pPr>
      <w:r w:rsidRPr="00404DE5">
        <w:rPr>
          <w:sz w:val="28"/>
          <w:szCs w:val="28"/>
          <w:lang w:val="kk-KZ"/>
        </w:rPr>
        <w:t xml:space="preserve">Эстон Республикасы мектептерін басқару тәжірибесі қызықты. </w:t>
      </w:r>
      <w:r w:rsidRPr="00404DE5">
        <w:rPr>
          <w:sz w:val="28"/>
          <w:szCs w:val="28"/>
          <w:lang w:val="kk-KZ"/>
        </w:rPr>
        <w:lastRenderedPageBreak/>
        <w:t>Эстонияның жалпы орта білім беруінде қоғамдық басқару оқушылар өкілдігі, педагогикалық және қамқоршылық кеңестер арқылы жүзеге асырылады. Эстония мектептерінің қамқоршылық кеңесі</w:t>
      </w:r>
      <w:r w:rsidR="00FB0928" w:rsidRPr="00404DE5">
        <w:rPr>
          <w:sz w:val="28"/>
          <w:szCs w:val="28"/>
          <w:lang w:val="kk-KZ"/>
        </w:rPr>
        <w:t xml:space="preserve"> </w:t>
      </w:r>
      <w:r w:rsidR="00B62077" w:rsidRPr="00404DE5">
        <w:rPr>
          <w:sz w:val="28"/>
          <w:szCs w:val="28"/>
          <w:lang w:val="kk-KZ"/>
        </w:rPr>
        <w:t>үнемі қызмет жасап отыратын</w:t>
      </w:r>
      <w:r w:rsidR="00E7403B" w:rsidRPr="00404DE5">
        <w:rPr>
          <w:sz w:val="28"/>
          <w:szCs w:val="28"/>
          <w:lang w:val="kk-KZ"/>
        </w:rPr>
        <w:t xml:space="preserve"> орган</w:t>
      </w:r>
      <w:r w:rsidR="00B62077" w:rsidRPr="00404DE5">
        <w:rPr>
          <w:sz w:val="28"/>
          <w:szCs w:val="28"/>
          <w:lang w:val="kk-KZ"/>
        </w:rPr>
        <w:t xml:space="preserve">, </w:t>
      </w:r>
      <w:r w:rsidR="00FB0928" w:rsidRPr="00404DE5">
        <w:rPr>
          <w:sz w:val="28"/>
          <w:szCs w:val="28"/>
          <w:lang w:val="kk-KZ"/>
        </w:rPr>
        <w:t>оның міндеті мектеп</w:t>
      </w:r>
      <w:r w:rsidR="005332B5" w:rsidRPr="00404DE5">
        <w:rPr>
          <w:sz w:val="28"/>
          <w:szCs w:val="28"/>
          <w:lang w:val="kk-KZ"/>
        </w:rPr>
        <w:t xml:space="preserve"> </w:t>
      </w:r>
      <w:r w:rsidR="00FB0928" w:rsidRPr="00404DE5">
        <w:rPr>
          <w:sz w:val="28"/>
          <w:szCs w:val="28"/>
          <w:lang w:val="kk-KZ"/>
        </w:rPr>
        <w:t xml:space="preserve">оқушылары, педагогтары, мектептің иесі, оқушылардың ата-аналары, мектеп түлектері және оқу-тәрбие жұмысын бағдарлау және бақылау бойынша </w:t>
      </w:r>
      <w:r w:rsidR="005332B5" w:rsidRPr="00404DE5">
        <w:rPr>
          <w:sz w:val="28"/>
          <w:szCs w:val="28"/>
          <w:lang w:val="kk-KZ"/>
        </w:rPr>
        <w:t>мектепті қолдайтын ұйымдар, оқу және тәрби</w:t>
      </w:r>
      <w:r w:rsidR="00B62077" w:rsidRPr="00404DE5">
        <w:rPr>
          <w:sz w:val="28"/>
          <w:szCs w:val="28"/>
          <w:lang w:val="kk-KZ"/>
        </w:rPr>
        <w:t>е беру үшін қолайлы жағдай жаса</w:t>
      </w:r>
      <w:r w:rsidR="00E7403B" w:rsidRPr="00404DE5">
        <w:rPr>
          <w:sz w:val="28"/>
          <w:szCs w:val="28"/>
          <w:lang w:val="kk-KZ"/>
        </w:rPr>
        <w:t>у болып саналады</w:t>
      </w:r>
      <w:r w:rsidR="00B62077" w:rsidRPr="00404DE5">
        <w:rPr>
          <w:sz w:val="28"/>
          <w:szCs w:val="28"/>
          <w:lang w:val="kk-KZ"/>
        </w:rPr>
        <w:t>.</w:t>
      </w:r>
      <w:r w:rsidR="002960F8" w:rsidRPr="00404DE5">
        <w:rPr>
          <w:sz w:val="28"/>
          <w:szCs w:val="28"/>
          <w:lang w:val="kk-KZ"/>
        </w:rPr>
        <w:t xml:space="preserve"> </w:t>
      </w:r>
    </w:p>
    <w:p w:rsidR="00FF081B" w:rsidRPr="00404DE5" w:rsidRDefault="004A7955" w:rsidP="00404DE5">
      <w:pPr>
        <w:widowControl w:val="0"/>
        <w:ind w:firstLine="567"/>
        <w:jc w:val="both"/>
        <w:rPr>
          <w:sz w:val="28"/>
          <w:szCs w:val="28"/>
          <w:lang w:val="kk-KZ"/>
        </w:rPr>
      </w:pPr>
      <w:r w:rsidRPr="00404DE5">
        <w:rPr>
          <w:sz w:val="28"/>
          <w:szCs w:val="28"/>
          <w:lang w:val="kk-KZ"/>
        </w:rPr>
        <w:t xml:space="preserve">Оның </w:t>
      </w:r>
      <w:r w:rsidR="00E73CBE" w:rsidRPr="00404DE5">
        <w:rPr>
          <w:sz w:val="28"/>
          <w:szCs w:val="28"/>
          <w:lang w:val="kk-KZ"/>
        </w:rPr>
        <w:t>құрылу</w:t>
      </w:r>
      <w:r w:rsidRPr="00404DE5">
        <w:rPr>
          <w:sz w:val="28"/>
          <w:szCs w:val="28"/>
          <w:lang w:val="kk-KZ"/>
        </w:rPr>
        <w:t xml:space="preserve"> және қызмет тәртібін мектептің иесі белгілейді.</w:t>
      </w:r>
      <w:r w:rsidR="009B6864" w:rsidRPr="00404DE5">
        <w:rPr>
          <w:sz w:val="28"/>
          <w:szCs w:val="28"/>
          <w:lang w:val="kk-KZ"/>
        </w:rPr>
        <w:t xml:space="preserve"> Мектеп директоры қамқоршылық кеңесі</w:t>
      </w:r>
      <w:r w:rsidR="002B2B72" w:rsidRPr="00404DE5">
        <w:rPr>
          <w:sz w:val="28"/>
          <w:szCs w:val="28"/>
          <w:lang w:val="kk-KZ"/>
        </w:rPr>
        <w:t>не</w:t>
      </w:r>
      <w:r w:rsidR="009B6864" w:rsidRPr="00404DE5">
        <w:rPr>
          <w:sz w:val="28"/>
          <w:szCs w:val="28"/>
          <w:lang w:val="kk-KZ"/>
        </w:rPr>
        <w:t xml:space="preserve"> есеп беруге міндетті.</w:t>
      </w:r>
      <w:r w:rsidR="009334E8" w:rsidRPr="00404DE5">
        <w:rPr>
          <w:sz w:val="28"/>
          <w:szCs w:val="28"/>
          <w:lang w:val="kk-KZ"/>
        </w:rPr>
        <w:t xml:space="preserve"> </w:t>
      </w:r>
    </w:p>
    <w:p w:rsidR="00FF081B" w:rsidRPr="00404DE5" w:rsidRDefault="00AC231A" w:rsidP="00404DE5">
      <w:pPr>
        <w:widowControl w:val="0"/>
        <w:ind w:firstLine="567"/>
        <w:jc w:val="both"/>
        <w:rPr>
          <w:sz w:val="28"/>
          <w:szCs w:val="28"/>
          <w:lang w:val="kk-KZ"/>
        </w:rPr>
      </w:pPr>
      <w:r w:rsidRPr="00404DE5">
        <w:rPr>
          <w:sz w:val="28"/>
          <w:szCs w:val="28"/>
          <w:lang w:val="kk-KZ"/>
        </w:rPr>
        <w:t xml:space="preserve">Ресей Федерациясындағы «Білім туралы» заңның жаңа жобасы мектептегі өзін өзі басқарудың жаңа формасы – Басқарушы кеңестерді енгізуімен ерекшеленеді. </w:t>
      </w:r>
      <w:r w:rsidR="005A4074" w:rsidRPr="00404DE5">
        <w:rPr>
          <w:sz w:val="28"/>
          <w:szCs w:val="28"/>
          <w:lang w:val="kk-KZ"/>
        </w:rPr>
        <w:t xml:space="preserve">1996 жылы мектептік мекемелерге енгізілген қамқоршылық кеңестерден Басқарушы кеңестердің айырмашылығы – олар </w:t>
      </w:r>
      <w:r w:rsidR="00045CA3" w:rsidRPr="00404DE5">
        <w:rPr>
          <w:sz w:val="28"/>
          <w:szCs w:val="28"/>
          <w:lang w:val="kk-KZ"/>
        </w:rPr>
        <w:t>стратегияны басқару</w:t>
      </w:r>
      <w:r w:rsidR="005108AA" w:rsidRPr="00404DE5">
        <w:rPr>
          <w:sz w:val="28"/>
          <w:szCs w:val="28"/>
          <w:lang w:val="kk-KZ"/>
        </w:rPr>
        <w:t>да</w:t>
      </w:r>
      <w:r w:rsidR="00045CA3" w:rsidRPr="00404DE5">
        <w:rPr>
          <w:sz w:val="28"/>
          <w:szCs w:val="28"/>
          <w:lang w:val="kk-KZ"/>
        </w:rPr>
        <w:t xml:space="preserve"> </w:t>
      </w:r>
      <w:r w:rsidR="005108AA" w:rsidRPr="00404DE5">
        <w:rPr>
          <w:sz w:val="28"/>
          <w:szCs w:val="28"/>
          <w:lang w:val="kk-KZ"/>
        </w:rPr>
        <w:t xml:space="preserve">шынайы </w:t>
      </w:r>
      <w:r w:rsidR="00045CA3" w:rsidRPr="00404DE5">
        <w:rPr>
          <w:sz w:val="28"/>
          <w:szCs w:val="28"/>
          <w:lang w:val="kk-KZ"/>
        </w:rPr>
        <w:t>басқару өкілеттігіне ие, бюджеттік қаржылық қаражатты қоса алғандағы ресурстардан және кадрлық ресурстардан тұра</w:t>
      </w:r>
      <w:r w:rsidR="005108AA" w:rsidRPr="00404DE5">
        <w:rPr>
          <w:sz w:val="28"/>
          <w:szCs w:val="28"/>
          <w:lang w:val="kk-KZ"/>
        </w:rPr>
        <w:t>ды.</w:t>
      </w:r>
      <w:r w:rsidR="005A4074" w:rsidRPr="00404DE5">
        <w:rPr>
          <w:sz w:val="28"/>
          <w:szCs w:val="28"/>
          <w:lang w:val="kk-KZ"/>
        </w:rPr>
        <w:t xml:space="preserve"> </w:t>
      </w:r>
    </w:p>
    <w:p w:rsidR="00C2305D" w:rsidRPr="00404DE5" w:rsidRDefault="00E24357" w:rsidP="00404DE5">
      <w:pPr>
        <w:widowControl w:val="0"/>
        <w:ind w:firstLine="567"/>
        <w:jc w:val="both"/>
        <w:rPr>
          <w:sz w:val="28"/>
          <w:szCs w:val="28"/>
          <w:lang w:val="kk-KZ"/>
        </w:rPr>
      </w:pPr>
      <w:r w:rsidRPr="0016149E">
        <w:rPr>
          <w:sz w:val="28"/>
          <w:szCs w:val="28"/>
          <w:lang w:val="kk-KZ"/>
        </w:rPr>
        <w:t>2004-2006</w:t>
      </w:r>
      <w:r w:rsidRPr="00404DE5">
        <w:rPr>
          <w:sz w:val="28"/>
          <w:szCs w:val="28"/>
          <w:lang w:val="kk-KZ"/>
        </w:rPr>
        <w:t xml:space="preserve"> </w:t>
      </w:r>
      <w:r w:rsidR="00C2305D" w:rsidRPr="00404DE5">
        <w:rPr>
          <w:sz w:val="28"/>
          <w:szCs w:val="28"/>
          <w:lang w:val="kk-KZ"/>
        </w:rPr>
        <w:t xml:space="preserve">жылдары білім беруді дамытудың Федералдық бағдарламалары шеңберінде мектептердің Басқарушы кеңестері моделін байқаудан өткізу және </w:t>
      </w:r>
      <w:r w:rsidR="00CF3100" w:rsidRPr="00404DE5">
        <w:rPr>
          <w:sz w:val="28"/>
          <w:szCs w:val="28"/>
          <w:lang w:val="kk-KZ"/>
        </w:rPr>
        <w:t xml:space="preserve">Ресейдің алты аймағында </w:t>
      </w:r>
      <w:r w:rsidR="00C2305D" w:rsidRPr="00404DE5">
        <w:rPr>
          <w:sz w:val="28"/>
          <w:szCs w:val="28"/>
          <w:lang w:val="kk-KZ"/>
        </w:rPr>
        <w:t xml:space="preserve">осы модельді іс жүзінде кең және жаппай енгізуге дайындау бойынша эксперимент іске асырылды. </w:t>
      </w:r>
    </w:p>
    <w:p w:rsidR="00CF3100" w:rsidRPr="00404DE5" w:rsidRDefault="00CF3100" w:rsidP="00404DE5">
      <w:pPr>
        <w:widowControl w:val="0"/>
        <w:ind w:firstLine="567"/>
        <w:jc w:val="both"/>
        <w:rPr>
          <w:sz w:val="28"/>
          <w:szCs w:val="28"/>
          <w:lang w:val="kk-KZ"/>
        </w:rPr>
      </w:pPr>
      <w:r w:rsidRPr="00404DE5">
        <w:rPr>
          <w:sz w:val="28"/>
          <w:szCs w:val="28"/>
        </w:rPr>
        <w:t>Эксперимент</w:t>
      </w:r>
      <w:r w:rsidRPr="00404DE5">
        <w:rPr>
          <w:sz w:val="28"/>
          <w:szCs w:val="28"/>
          <w:lang w:val="kk-KZ"/>
        </w:rPr>
        <w:t xml:space="preserve"> м</w:t>
      </w:r>
      <w:r w:rsidR="00E24357" w:rsidRPr="00404DE5">
        <w:rPr>
          <w:sz w:val="28"/>
          <w:szCs w:val="28"/>
        </w:rPr>
        <w:t>ониторинг</w:t>
      </w:r>
      <w:r w:rsidRPr="00404DE5">
        <w:rPr>
          <w:sz w:val="28"/>
          <w:szCs w:val="28"/>
          <w:lang w:val="kk-KZ"/>
        </w:rPr>
        <w:t xml:space="preserve">і назар аударуға тұрарлық нәтижелерді тіркеді. </w:t>
      </w:r>
      <w:r w:rsidR="007451F8" w:rsidRPr="00404DE5">
        <w:rPr>
          <w:sz w:val="28"/>
          <w:szCs w:val="28"/>
          <w:lang w:val="kk-KZ"/>
        </w:rPr>
        <w:t>Мысалы, мектеп әкімшілігінде туындаған бі</w:t>
      </w:r>
      <w:proofErr w:type="gramStart"/>
      <w:r w:rsidR="007451F8" w:rsidRPr="00404DE5">
        <w:rPr>
          <w:sz w:val="28"/>
          <w:szCs w:val="28"/>
          <w:lang w:val="kk-KZ"/>
        </w:rPr>
        <w:t>р</w:t>
      </w:r>
      <w:proofErr w:type="gramEnd"/>
      <w:r w:rsidR="007451F8" w:rsidRPr="00404DE5">
        <w:rPr>
          <w:sz w:val="28"/>
          <w:szCs w:val="28"/>
          <w:lang w:val="kk-KZ"/>
        </w:rPr>
        <w:t>қатар қиындықтар мен шиеленістер басқаруда қоғамдық қатысудың артуымен байланысты емес, алқалы басқару мәдениеті мен дағдылары болмауы немесе қабылдамауы. Сол сияқты, мектеп әкімшілігі тарабынан Басқарушы кеңестерін енгізу</w:t>
      </w:r>
      <w:r w:rsidR="006F55B5" w:rsidRPr="00404DE5">
        <w:rPr>
          <w:sz w:val="28"/>
          <w:szCs w:val="28"/>
          <w:lang w:val="kk-KZ"/>
        </w:rPr>
        <w:t>де туындаған</w:t>
      </w:r>
      <w:r w:rsidR="007451F8" w:rsidRPr="00404DE5">
        <w:rPr>
          <w:sz w:val="28"/>
          <w:szCs w:val="28"/>
          <w:lang w:val="kk-KZ"/>
        </w:rPr>
        <w:t xml:space="preserve"> қарсылықтар туралы болжамдарға қарамастан, </w:t>
      </w:r>
      <w:r w:rsidR="006F55B5" w:rsidRPr="00404DE5">
        <w:rPr>
          <w:sz w:val="28"/>
          <w:szCs w:val="28"/>
          <w:lang w:val="kk-KZ"/>
        </w:rPr>
        <w:t>кейбір директорлар қамқоршылық кеңестерінен соңғылардың құзыретіне кірмейтін мәселелер бойынша да жауапкершілікті бөлісу мүмкіндігін көреді, сондықтан оларды құруға және дамытуға қолдау көрсетеді.</w:t>
      </w:r>
      <w:r w:rsidR="00B25F04" w:rsidRPr="00404DE5">
        <w:rPr>
          <w:sz w:val="28"/>
          <w:szCs w:val="28"/>
          <w:lang w:val="kk-KZ"/>
        </w:rPr>
        <w:t xml:space="preserve"> Тұтас алғанда, білім беру процесіне қтысушылардың барлығы – федералдық өкіметтер, жергілікті өкіметтер, білім беру мекемелері, педагогикалық ұжым, оқушылар, ата-аналар үшін қамқоршылық кеңестерін енгізудің маңызы мен пайдасы көрсетіледі.</w:t>
      </w:r>
      <w:r w:rsidR="009334E8" w:rsidRPr="00404DE5">
        <w:rPr>
          <w:sz w:val="28"/>
          <w:szCs w:val="28"/>
          <w:lang w:val="kk-KZ"/>
        </w:rPr>
        <w:t xml:space="preserve"> </w:t>
      </w:r>
    </w:p>
    <w:p w:rsidR="00CF3100" w:rsidRPr="00404DE5" w:rsidRDefault="006C79B3" w:rsidP="00404DE5">
      <w:pPr>
        <w:widowControl w:val="0"/>
        <w:tabs>
          <w:tab w:val="left" w:pos="851"/>
        </w:tabs>
        <w:ind w:firstLine="567"/>
        <w:jc w:val="both"/>
        <w:rPr>
          <w:sz w:val="28"/>
          <w:szCs w:val="28"/>
          <w:lang w:val="kk-KZ"/>
        </w:rPr>
      </w:pPr>
      <w:r w:rsidRPr="00404DE5">
        <w:rPr>
          <w:sz w:val="28"/>
          <w:szCs w:val="28"/>
          <w:lang w:val="kk-KZ"/>
        </w:rPr>
        <w:t xml:space="preserve">Сонымен, қамқоршылық кеңестері қызметін ұйымдастыруың қазақстандық және шетелдік тәжірибесін зерттеу негізінде Қазақстанда,ы қамқоршылық кеңестері институтын дамыту жөніндегі ұсынымдар ретінде төмендегі ұсынылады: </w:t>
      </w:r>
    </w:p>
    <w:p w:rsidR="00D96831" w:rsidRPr="00404DE5" w:rsidRDefault="00D96831" w:rsidP="00404DE5">
      <w:pPr>
        <w:widowControl w:val="0"/>
        <w:tabs>
          <w:tab w:val="left" w:pos="851"/>
        </w:tabs>
        <w:ind w:firstLine="567"/>
        <w:jc w:val="both"/>
        <w:rPr>
          <w:sz w:val="28"/>
          <w:szCs w:val="28"/>
          <w:lang w:val="kk-KZ"/>
        </w:rPr>
      </w:pPr>
      <w:r w:rsidRPr="00404DE5">
        <w:rPr>
          <w:sz w:val="28"/>
          <w:szCs w:val="28"/>
          <w:lang w:val="kk-KZ"/>
        </w:rPr>
        <w:t>1)</w:t>
      </w:r>
      <w:r w:rsidR="00E24357" w:rsidRPr="00404DE5">
        <w:rPr>
          <w:sz w:val="28"/>
          <w:szCs w:val="28"/>
          <w:lang w:val="kk-KZ"/>
        </w:rPr>
        <w:t xml:space="preserve"> </w:t>
      </w:r>
      <w:r w:rsidR="00FA5119" w:rsidRPr="00404DE5">
        <w:rPr>
          <w:sz w:val="28"/>
          <w:szCs w:val="28"/>
          <w:lang w:val="kk-KZ"/>
        </w:rPr>
        <w:t xml:space="preserve">Білім беруді дамытудың 2011-2020 жылдарға арналған мемлекеттік бағдарламасының мақсатты көрсеткіштеріне қол жеткізу үшін </w:t>
      </w:r>
      <w:r w:rsidR="00490CED" w:rsidRPr="00404DE5">
        <w:rPr>
          <w:sz w:val="28"/>
          <w:szCs w:val="28"/>
          <w:lang w:val="kk-KZ"/>
        </w:rPr>
        <w:t>білім беру ұйымдары жанында қ</w:t>
      </w:r>
      <w:r w:rsidR="00FA5119" w:rsidRPr="00404DE5">
        <w:rPr>
          <w:sz w:val="28"/>
          <w:szCs w:val="28"/>
          <w:lang w:val="kk-KZ"/>
        </w:rPr>
        <w:t>амқоршылық кеңестерін құруды жа</w:t>
      </w:r>
      <w:r w:rsidR="00490CED" w:rsidRPr="00404DE5">
        <w:rPr>
          <w:sz w:val="28"/>
          <w:szCs w:val="28"/>
          <w:lang w:val="kk-KZ"/>
        </w:rPr>
        <w:t>лғастыру</w:t>
      </w:r>
      <w:r w:rsidR="00E24357" w:rsidRPr="00404DE5">
        <w:rPr>
          <w:sz w:val="28"/>
          <w:szCs w:val="28"/>
          <w:lang w:val="kk-KZ"/>
        </w:rPr>
        <w:t>;</w:t>
      </w:r>
      <w:r w:rsidR="00404DE5">
        <w:rPr>
          <w:sz w:val="28"/>
          <w:szCs w:val="28"/>
          <w:lang w:val="kk-KZ"/>
        </w:rPr>
        <w:t xml:space="preserve"> </w:t>
      </w:r>
    </w:p>
    <w:p w:rsidR="00FA5119" w:rsidRPr="00404DE5" w:rsidRDefault="00D96831" w:rsidP="00404DE5">
      <w:pPr>
        <w:widowControl w:val="0"/>
        <w:tabs>
          <w:tab w:val="left" w:pos="851"/>
        </w:tabs>
        <w:ind w:firstLine="567"/>
        <w:jc w:val="both"/>
        <w:rPr>
          <w:sz w:val="28"/>
          <w:szCs w:val="28"/>
          <w:lang w:val="kk-KZ"/>
        </w:rPr>
      </w:pPr>
      <w:r w:rsidRPr="00404DE5">
        <w:rPr>
          <w:sz w:val="28"/>
          <w:szCs w:val="28"/>
          <w:lang w:val="kk-KZ"/>
        </w:rPr>
        <w:t xml:space="preserve">2) </w:t>
      </w:r>
      <w:r w:rsidR="00FA5119" w:rsidRPr="00404DE5">
        <w:rPr>
          <w:sz w:val="28"/>
          <w:szCs w:val="28"/>
          <w:lang w:val="kk-KZ"/>
        </w:rPr>
        <w:t xml:space="preserve">Қамқоршылық кеңестерін құру және дамыту процесін ақпараттық, оқу, әдістемелік сүйемелдеу; </w:t>
      </w:r>
    </w:p>
    <w:p w:rsidR="00FA5119" w:rsidRPr="00404DE5" w:rsidRDefault="00D96831" w:rsidP="00404DE5">
      <w:pPr>
        <w:widowControl w:val="0"/>
        <w:tabs>
          <w:tab w:val="left" w:pos="851"/>
        </w:tabs>
        <w:ind w:firstLine="567"/>
        <w:jc w:val="both"/>
        <w:rPr>
          <w:sz w:val="28"/>
          <w:szCs w:val="28"/>
          <w:lang w:val="kk-KZ"/>
        </w:rPr>
      </w:pPr>
      <w:r w:rsidRPr="00404DE5">
        <w:rPr>
          <w:sz w:val="28"/>
          <w:szCs w:val="28"/>
          <w:lang w:val="kk-KZ"/>
        </w:rPr>
        <w:t xml:space="preserve">3) </w:t>
      </w:r>
      <w:r w:rsidR="00FA5119" w:rsidRPr="00404DE5">
        <w:rPr>
          <w:sz w:val="28"/>
          <w:szCs w:val="28"/>
          <w:lang w:val="kk-KZ"/>
        </w:rPr>
        <w:t xml:space="preserve">Қамқоршылық кеңесі қызметі мен оны сайлау тәртібінің жаңа үлгілік ережелерін дайындау және бекітуге кіргізу; </w:t>
      </w:r>
    </w:p>
    <w:p w:rsidR="00FA5119" w:rsidRPr="00404DE5" w:rsidRDefault="00D7260D" w:rsidP="00404DE5">
      <w:pPr>
        <w:pStyle w:val="21"/>
        <w:shd w:val="clear" w:color="auto" w:fill="auto"/>
        <w:tabs>
          <w:tab w:val="left" w:pos="851"/>
        </w:tabs>
        <w:spacing w:before="0" w:line="240" w:lineRule="auto"/>
        <w:ind w:firstLine="567"/>
        <w:rPr>
          <w:lang w:val="kk-KZ"/>
        </w:rPr>
      </w:pPr>
      <w:r w:rsidRPr="00404DE5">
        <w:rPr>
          <w:lang w:val="kk-KZ"/>
        </w:rPr>
        <w:t xml:space="preserve">4) Демеушілік көмек көрсеткен жеке және заңды тұлғаларды ынталандыру механизмін дайындау; </w:t>
      </w:r>
    </w:p>
    <w:p w:rsidR="00265123" w:rsidRPr="00404DE5" w:rsidRDefault="00D96831" w:rsidP="00404DE5">
      <w:pPr>
        <w:pStyle w:val="21"/>
        <w:shd w:val="clear" w:color="auto" w:fill="auto"/>
        <w:tabs>
          <w:tab w:val="left" w:pos="851"/>
          <w:tab w:val="left" w:pos="903"/>
        </w:tabs>
        <w:spacing w:before="0" w:line="240" w:lineRule="auto"/>
        <w:ind w:firstLine="567"/>
        <w:rPr>
          <w:lang w:val="kk-KZ"/>
        </w:rPr>
      </w:pPr>
      <w:r w:rsidRPr="00404DE5">
        <w:rPr>
          <w:lang w:val="kk-KZ"/>
        </w:rPr>
        <w:lastRenderedPageBreak/>
        <w:t xml:space="preserve">5) </w:t>
      </w:r>
      <w:r w:rsidR="00265123" w:rsidRPr="00404DE5">
        <w:rPr>
          <w:lang w:val="kk-KZ"/>
        </w:rPr>
        <w:t xml:space="preserve">Жаңа үлгілік ережелерді дайындауда мектепті дамыту стратегиясын дайындауда, бюджетті бекіту және т.б. </w:t>
      </w:r>
      <w:r w:rsidR="00C46687" w:rsidRPr="00404DE5">
        <w:rPr>
          <w:lang w:val="kk-KZ"/>
        </w:rPr>
        <w:t>қамқоршылық кеңестерінің өкілеттігіне қосу.</w:t>
      </w:r>
      <w:r w:rsidR="00265123" w:rsidRPr="00404DE5">
        <w:rPr>
          <w:lang w:val="kk-KZ"/>
        </w:rPr>
        <w:t xml:space="preserve"> </w:t>
      </w:r>
    </w:p>
    <w:p w:rsidR="00265123" w:rsidRPr="00404DE5" w:rsidRDefault="00265123" w:rsidP="00404DE5">
      <w:pPr>
        <w:pStyle w:val="21"/>
        <w:shd w:val="clear" w:color="auto" w:fill="auto"/>
        <w:tabs>
          <w:tab w:val="left" w:pos="903"/>
        </w:tabs>
        <w:spacing w:before="0" w:line="240" w:lineRule="auto"/>
        <w:ind w:firstLine="567"/>
        <w:rPr>
          <w:lang w:val="kk-KZ"/>
        </w:rPr>
      </w:pPr>
    </w:p>
    <w:p w:rsidR="008E69E1" w:rsidRDefault="008E69E1"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404DE5" w:rsidRPr="00404DE5" w:rsidRDefault="00404DE5" w:rsidP="00404DE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C5309A" w:rsidRDefault="0054270E" w:rsidP="00404DE5">
      <w:pPr>
        <w:pStyle w:val="a4"/>
        <w:widowControl w:val="0"/>
        <w:shd w:val="clear" w:color="auto" w:fill="FFFFFF"/>
        <w:spacing w:before="0" w:beforeAutospacing="0" w:after="0" w:afterAutospacing="0"/>
        <w:jc w:val="both"/>
        <w:rPr>
          <w:b/>
          <w:bCs/>
          <w:sz w:val="28"/>
          <w:szCs w:val="28"/>
          <w:lang w:val="kk-KZ"/>
        </w:rPr>
      </w:pPr>
      <w:r w:rsidRPr="00404DE5">
        <w:rPr>
          <w:rFonts w:eastAsiaTheme="minorHAnsi"/>
          <w:b/>
          <w:bCs/>
          <w:sz w:val="28"/>
          <w:szCs w:val="28"/>
          <w:lang w:val="kk-KZ" w:eastAsia="en-US"/>
        </w:rPr>
        <w:lastRenderedPageBreak/>
        <w:t>2</w:t>
      </w:r>
      <w:r w:rsidR="007C6BE9" w:rsidRPr="00404DE5">
        <w:rPr>
          <w:rFonts w:eastAsiaTheme="minorHAnsi"/>
          <w:b/>
          <w:bCs/>
          <w:sz w:val="28"/>
          <w:szCs w:val="28"/>
          <w:lang w:val="kk-KZ" w:eastAsia="en-US"/>
        </w:rPr>
        <w:t xml:space="preserve"> </w:t>
      </w:r>
      <w:r w:rsidR="00C5309A" w:rsidRPr="00404DE5">
        <w:rPr>
          <w:b/>
          <w:bCs/>
          <w:sz w:val="28"/>
          <w:szCs w:val="28"/>
          <w:lang w:val="kk-KZ"/>
        </w:rPr>
        <w:t>Б</w:t>
      </w:r>
      <w:r w:rsidR="00864073" w:rsidRPr="00404DE5">
        <w:rPr>
          <w:b/>
          <w:bCs/>
          <w:sz w:val="28"/>
          <w:szCs w:val="28"/>
          <w:lang w:val="kk-KZ"/>
        </w:rPr>
        <w:t xml:space="preserve">ілім беру ұйымдары </w:t>
      </w:r>
      <w:r w:rsidR="00C5309A" w:rsidRPr="00404DE5">
        <w:rPr>
          <w:b/>
          <w:bCs/>
          <w:sz w:val="28"/>
          <w:szCs w:val="28"/>
          <w:lang w:val="kk-KZ"/>
        </w:rPr>
        <w:t>қамқоршылық кеңестері қызметінің тиімділігін теориялық-әдіснамалық негіздеу</w:t>
      </w:r>
      <w:r w:rsidR="00404DE5">
        <w:rPr>
          <w:b/>
          <w:bCs/>
          <w:sz w:val="28"/>
          <w:szCs w:val="28"/>
          <w:lang w:val="kk-KZ"/>
        </w:rPr>
        <w:t xml:space="preserve"> </w:t>
      </w:r>
    </w:p>
    <w:p w:rsidR="00404DE5" w:rsidRPr="00404DE5" w:rsidRDefault="00404DE5" w:rsidP="00404DE5">
      <w:pPr>
        <w:pStyle w:val="a4"/>
        <w:widowControl w:val="0"/>
        <w:shd w:val="clear" w:color="auto" w:fill="FFFFFF"/>
        <w:spacing w:before="0" w:beforeAutospacing="0" w:after="0" w:afterAutospacing="0"/>
        <w:jc w:val="both"/>
        <w:rPr>
          <w:sz w:val="28"/>
          <w:szCs w:val="28"/>
          <w:lang w:val="kk-KZ"/>
        </w:rPr>
      </w:pPr>
    </w:p>
    <w:p w:rsidR="00C5309A" w:rsidRPr="00404DE5" w:rsidRDefault="002E40A9" w:rsidP="00404DE5">
      <w:pPr>
        <w:pStyle w:val="a4"/>
        <w:widowControl w:val="0"/>
        <w:spacing w:before="0" w:beforeAutospacing="0" w:after="0" w:afterAutospacing="0"/>
        <w:ind w:firstLine="567"/>
        <w:jc w:val="both"/>
        <w:rPr>
          <w:bCs/>
          <w:sz w:val="28"/>
          <w:szCs w:val="28"/>
          <w:lang w:val="kk-KZ"/>
        </w:rPr>
      </w:pPr>
      <w:r w:rsidRPr="00404DE5">
        <w:rPr>
          <w:bCs/>
          <w:sz w:val="28"/>
          <w:szCs w:val="28"/>
          <w:lang w:val="kk-KZ"/>
        </w:rPr>
        <w:t xml:space="preserve">Білім беру ұйымдарындағы қамқоршылық кеңестерінің қызметі </w:t>
      </w:r>
      <w:r w:rsidR="00687E12" w:rsidRPr="00404DE5">
        <w:rPr>
          <w:bCs/>
          <w:sz w:val="28"/>
          <w:szCs w:val="28"/>
          <w:lang w:val="kk-KZ"/>
        </w:rPr>
        <w:t>– бұл бюджеттен тыс қаржыны тартудың тиімді, заңдылықты сауатты</w:t>
      </w:r>
      <w:r w:rsidR="00B60C70" w:rsidRPr="00404DE5">
        <w:rPr>
          <w:bCs/>
          <w:sz w:val="28"/>
          <w:szCs w:val="28"/>
          <w:lang w:val="kk-KZ"/>
        </w:rPr>
        <w:t xml:space="preserve"> инструменті ғана емес, сонымен қатар</w:t>
      </w:r>
      <w:r w:rsidR="00687E12" w:rsidRPr="00404DE5">
        <w:rPr>
          <w:bCs/>
          <w:sz w:val="28"/>
          <w:szCs w:val="28"/>
          <w:lang w:val="kk-KZ"/>
        </w:rPr>
        <w:t xml:space="preserve">, </w:t>
      </w:r>
      <w:r w:rsidR="00670BA3" w:rsidRPr="00404DE5">
        <w:rPr>
          <w:bCs/>
          <w:sz w:val="28"/>
          <w:szCs w:val="28"/>
          <w:lang w:val="kk-KZ"/>
        </w:rPr>
        <w:t xml:space="preserve">мектепке, педагогикалық ұжымға және оқушыларға көмек көрсетудің ең тиімді тәсілі. </w:t>
      </w:r>
    </w:p>
    <w:p w:rsidR="002E40A9" w:rsidRPr="00404DE5" w:rsidRDefault="00670BA3" w:rsidP="00404DE5">
      <w:pPr>
        <w:pStyle w:val="a4"/>
        <w:widowControl w:val="0"/>
        <w:spacing w:before="0" w:beforeAutospacing="0" w:after="0" w:afterAutospacing="0"/>
        <w:ind w:firstLine="567"/>
        <w:jc w:val="both"/>
        <w:rPr>
          <w:bCs/>
          <w:sz w:val="28"/>
          <w:szCs w:val="28"/>
          <w:lang w:val="kk-KZ"/>
        </w:rPr>
      </w:pPr>
      <w:r w:rsidRPr="00404DE5">
        <w:rPr>
          <w:bCs/>
          <w:sz w:val="28"/>
          <w:szCs w:val="28"/>
          <w:lang w:val="kk-KZ"/>
        </w:rPr>
        <w:t>Қазақстандық білім беруді жүйелі түрде жетілдіру жағдайында қамқоршылық кеңестері қызметінің сапасын арттыру – объективті қажеттілік.</w:t>
      </w:r>
    </w:p>
    <w:p w:rsidR="00670BA3" w:rsidRPr="00404DE5" w:rsidRDefault="00670B57" w:rsidP="00404DE5">
      <w:pPr>
        <w:pStyle w:val="a4"/>
        <w:widowControl w:val="0"/>
        <w:spacing w:before="0" w:beforeAutospacing="0" w:after="0" w:afterAutospacing="0"/>
        <w:ind w:firstLine="567"/>
        <w:jc w:val="both"/>
        <w:rPr>
          <w:sz w:val="28"/>
          <w:szCs w:val="28"/>
          <w:lang w:val="kk-KZ"/>
        </w:rPr>
      </w:pPr>
      <w:r w:rsidRPr="00404DE5">
        <w:rPr>
          <w:bCs/>
          <w:sz w:val="28"/>
          <w:szCs w:val="28"/>
          <w:lang w:val="kk-KZ"/>
        </w:rPr>
        <w:t>Ғылыми-әдіснамалық әдебиеттерді зерделеу және білім беру ұйымдары қамқоршылық кеңестерінің қызметін талдау қамқоршылық кеңестері</w:t>
      </w:r>
      <w:r w:rsidR="00907A7D" w:rsidRPr="00404DE5">
        <w:rPr>
          <w:bCs/>
          <w:sz w:val="28"/>
          <w:szCs w:val="28"/>
          <w:lang w:val="kk-KZ"/>
        </w:rPr>
        <w:t>нің</w:t>
      </w:r>
      <w:r w:rsidRPr="00404DE5">
        <w:rPr>
          <w:bCs/>
          <w:sz w:val="28"/>
          <w:szCs w:val="28"/>
          <w:lang w:val="kk-KZ"/>
        </w:rPr>
        <w:t xml:space="preserve"> қызметін теориялық-әдіснамалық негіздерін </w:t>
      </w:r>
      <w:r w:rsidR="00907A7D" w:rsidRPr="00404DE5">
        <w:rPr>
          <w:bCs/>
          <w:sz w:val="28"/>
          <w:szCs w:val="28"/>
          <w:lang w:val="kk-KZ"/>
        </w:rPr>
        <w:t xml:space="preserve">дәлелдеуге мүмкіндік берді. </w:t>
      </w:r>
    </w:p>
    <w:p w:rsidR="00670BA3" w:rsidRPr="00404DE5" w:rsidRDefault="00540F3C" w:rsidP="00404DE5">
      <w:pPr>
        <w:pStyle w:val="a4"/>
        <w:widowControl w:val="0"/>
        <w:spacing w:before="0" w:beforeAutospacing="0" w:after="0" w:afterAutospacing="0"/>
        <w:ind w:firstLine="567"/>
        <w:jc w:val="both"/>
        <w:rPr>
          <w:sz w:val="28"/>
          <w:szCs w:val="28"/>
          <w:lang w:val="kk-KZ"/>
        </w:rPr>
      </w:pPr>
      <w:r w:rsidRPr="00404DE5">
        <w:rPr>
          <w:sz w:val="28"/>
          <w:szCs w:val="28"/>
          <w:lang w:val="kk-KZ"/>
        </w:rPr>
        <w:t>Әлеуметтік ұйымдарды зерттеуде әлеуметтану тәсілдер</w:t>
      </w:r>
      <w:r w:rsidR="00832C48" w:rsidRPr="00404DE5">
        <w:rPr>
          <w:sz w:val="28"/>
          <w:szCs w:val="28"/>
          <w:lang w:val="kk-KZ"/>
        </w:rPr>
        <w:t>ін</w:t>
      </w:r>
      <w:r w:rsidRPr="00404DE5">
        <w:rPr>
          <w:sz w:val="28"/>
          <w:szCs w:val="28"/>
          <w:lang w:val="kk-KZ"/>
        </w:rPr>
        <w:t xml:space="preserve">ің қалыптасуына Ф. Тейлор, М. Вебер, А. Маслоу, Р. Мертон, Т. Парсонс, А. Файоль, А. Этциони, Э. Гидденс, Н. Смелзер, Дж. Томсон, Л. Бовье және т.б. елеулі үлес қосты. Олардың еңбектері әлеуметтік институттар мен әлеуметтік ұйымдарды зерттеудің </w:t>
      </w:r>
      <w:r w:rsidRPr="00404DE5">
        <w:rPr>
          <w:bCs/>
          <w:sz w:val="28"/>
          <w:szCs w:val="28"/>
          <w:lang w:val="kk-KZ"/>
        </w:rPr>
        <w:t xml:space="preserve">теориялық-әдіснамалық негіздерін құрады. </w:t>
      </w:r>
    </w:p>
    <w:p w:rsidR="00540F3C" w:rsidRPr="00404DE5" w:rsidRDefault="007C6BE9" w:rsidP="00404DE5">
      <w:pPr>
        <w:pStyle w:val="a4"/>
        <w:widowControl w:val="0"/>
        <w:spacing w:before="0" w:beforeAutospacing="0" w:after="0" w:afterAutospacing="0"/>
        <w:ind w:firstLine="567"/>
        <w:jc w:val="both"/>
        <w:rPr>
          <w:sz w:val="28"/>
          <w:szCs w:val="28"/>
          <w:lang w:val="kk-KZ"/>
        </w:rPr>
      </w:pPr>
      <w:r w:rsidRPr="00404DE5">
        <w:rPr>
          <w:sz w:val="28"/>
          <w:szCs w:val="28"/>
          <w:lang w:val="kk-KZ"/>
        </w:rPr>
        <w:t>Социолог</w:t>
      </w:r>
      <w:r w:rsidR="00540F3C" w:rsidRPr="00404DE5">
        <w:rPr>
          <w:sz w:val="28"/>
          <w:szCs w:val="28"/>
          <w:lang w:val="kk-KZ"/>
        </w:rPr>
        <w:t>тар бұл проблеманы зерттеуге XX ғасырдың 60-жылдар</w:t>
      </w:r>
      <w:r w:rsidR="00832C48" w:rsidRPr="00404DE5">
        <w:rPr>
          <w:sz w:val="28"/>
          <w:szCs w:val="28"/>
          <w:lang w:val="kk-KZ"/>
        </w:rPr>
        <w:t>ын</w:t>
      </w:r>
      <w:r w:rsidR="00540F3C" w:rsidRPr="00404DE5">
        <w:rPr>
          <w:sz w:val="28"/>
          <w:szCs w:val="28"/>
          <w:lang w:val="kk-KZ"/>
        </w:rPr>
        <w:t xml:space="preserve">ың ортасында назар аударды. </w:t>
      </w:r>
      <w:r w:rsidR="00B90F0E" w:rsidRPr="00404DE5">
        <w:rPr>
          <w:sz w:val="28"/>
          <w:szCs w:val="28"/>
          <w:lang w:val="kk-KZ"/>
        </w:rPr>
        <w:t xml:space="preserve">Д.М. Гвишиани, А.И. Пригожин, А.А. Радугин, К.А. Радугин, В.В. Щербиннің зерттеулері арқасында әлеуметтану </w:t>
      </w:r>
      <w:r w:rsidR="00665411" w:rsidRPr="00404DE5">
        <w:rPr>
          <w:sz w:val="28"/>
          <w:szCs w:val="28"/>
          <w:lang w:val="kk-KZ"/>
        </w:rPr>
        <w:t xml:space="preserve">ғылымының осы саласында бірқатар өзекті проблемалар дайындалды. </w:t>
      </w:r>
    </w:p>
    <w:p w:rsidR="00540F3C" w:rsidRPr="00404DE5" w:rsidRDefault="00DF6BC6" w:rsidP="00404DE5">
      <w:pPr>
        <w:pStyle w:val="a4"/>
        <w:widowControl w:val="0"/>
        <w:spacing w:before="0" w:beforeAutospacing="0" w:after="0" w:afterAutospacing="0"/>
        <w:ind w:firstLine="567"/>
        <w:jc w:val="both"/>
        <w:rPr>
          <w:sz w:val="28"/>
          <w:szCs w:val="28"/>
          <w:lang w:val="kk-KZ"/>
        </w:rPr>
      </w:pPr>
      <w:r w:rsidRPr="00404DE5">
        <w:rPr>
          <w:sz w:val="28"/>
          <w:szCs w:val="28"/>
          <w:lang w:val="kk-KZ"/>
        </w:rPr>
        <w:t xml:space="preserve">Соңғы онжылдықта В.И. Башмаков, К.А. Кравченко, В.Р. Веснин </w:t>
      </w:r>
      <w:r w:rsidR="00574F14" w:rsidRPr="00404DE5">
        <w:rPr>
          <w:sz w:val="28"/>
          <w:szCs w:val="28"/>
          <w:lang w:val="kk-KZ"/>
        </w:rPr>
        <w:t xml:space="preserve">және т.б. ғалымдар </w:t>
      </w:r>
      <w:r w:rsidRPr="00404DE5">
        <w:rPr>
          <w:sz w:val="28"/>
          <w:szCs w:val="28"/>
          <w:lang w:val="kk-KZ"/>
        </w:rPr>
        <w:t xml:space="preserve">әлеуметтік институттар мен әлеуметтік ұйымдарды теориялық-қолданбалы аспектілер тұрғысынан зерттеуде зор үлес қосты. </w:t>
      </w:r>
    </w:p>
    <w:p w:rsidR="00CF3089" w:rsidRPr="00404DE5" w:rsidRDefault="004C7BE7" w:rsidP="00404DE5">
      <w:pPr>
        <w:pStyle w:val="a4"/>
        <w:widowControl w:val="0"/>
        <w:spacing w:before="0" w:beforeAutospacing="0" w:after="0" w:afterAutospacing="0"/>
        <w:ind w:firstLine="567"/>
        <w:jc w:val="both"/>
        <w:rPr>
          <w:sz w:val="28"/>
          <w:szCs w:val="28"/>
          <w:lang w:val="kk-KZ"/>
        </w:rPr>
      </w:pPr>
      <w:r w:rsidRPr="00404DE5">
        <w:rPr>
          <w:bCs/>
          <w:sz w:val="28"/>
          <w:szCs w:val="28"/>
          <w:lang w:val="kk-KZ"/>
        </w:rPr>
        <w:t>Қамқоршылық кеңесінің негізгі қызметі мемлекет пен азаматтық қоғамның өзара әрекеттесуінен тұратындықтан, а</w:t>
      </w:r>
      <w:r w:rsidRPr="00404DE5">
        <w:rPr>
          <w:sz w:val="28"/>
          <w:szCs w:val="28"/>
          <w:lang w:val="kk-KZ"/>
        </w:rPr>
        <w:t xml:space="preserve">талған институттардың өзара қарым-қатынасы проблемасын зерттеу жөніндегі </w:t>
      </w:r>
      <w:r w:rsidR="00CF3089" w:rsidRPr="00404DE5">
        <w:rPr>
          <w:sz w:val="28"/>
          <w:szCs w:val="28"/>
          <w:lang w:val="kk-KZ"/>
        </w:rPr>
        <w:t>Т.</w:t>
      </w:r>
      <w:r w:rsidR="00404DE5">
        <w:rPr>
          <w:sz w:val="28"/>
          <w:szCs w:val="28"/>
          <w:lang w:val="kk-KZ"/>
        </w:rPr>
        <w:t xml:space="preserve"> </w:t>
      </w:r>
      <w:r w:rsidRPr="00404DE5">
        <w:rPr>
          <w:sz w:val="28"/>
          <w:szCs w:val="28"/>
          <w:lang w:val="kk-KZ"/>
        </w:rPr>
        <w:t>Голенкова</w:t>
      </w:r>
      <w:r w:rsidR="00CF3089" w:rsidRPr="00404DE5">
        <w:rPr>
          <w:sz w:val="28"/>
          <w:szCs w:val="28"/>
          <w:lang w:val="kk-KZ"/>
        </w:rPr>
        <w:t>,</w:t>
      </w:r>
      <w:r w:rsidRPr="00404DE5">
        <w:rPr>
          <w:sz w:val="28"/>
          <w:szCs w:val="28"/>
          <w:lang w:val="kk-KZ"/>
        </w:rPr>
        <w:t xml:space="preserve"> </w:t>
      </w:r>
    </w:p>
    <w:p w:rsidR="007C6BE9" w:rsidRPr="00404DE5" w:rsidRDefault="00CF3089" w:rsidP="00404DE5">
      <w:pPr>
        <w:pStyle w:val="a4"/>
        <w:widowControl w:val="0"/>
        <w:spacing w:before="0" w:beforeAutospacing="0" w:after="0" w:afterAutospacing="0"/>
        <w:ind w:firstLine="567"/>
        <w:jc w:val="both"/>
        <w:rPr>
          <w:sz w:val="28"/>
          <w:szCs w:val="28"/>
          <w:lang w:val="kk-KZ"/>
        </w:rPr>
      </w:pPr>
      <w:r w:rsidRPr="00404DE5">
        <w:rPr>
          <w:sz w:val="28"/>
          <w:szCs w:val="28"/>
          <w:lang w:val="kk-KZ"/>
        </w:rPr>
        <w:t xml:space="preserve">И.Б. </w:t>
      </w:r>
      <w:r w:rsidR="004C7BE7" w:rsidRPr="00404DE5">
        <w:rPr>
          <w:sz w:val="28"/>
          <w:szCs w:val="28"/>
          <w:lang w:val="kk-KZ"/>
        </w:rPr>
        <w:t>Левин</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К. </w:t>
      </w:r>
      <w:r w:rsidR="004C7BE7" w:rsidRPr="00404DE5">
        <w:rPr>
          <w:sz w:val="28"/>
          <w:szCs w:val="28"/>
          <w:lang w:val="kk-KZ"/>
        </w:rPr>
        <w:t>Гаджиев</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А. </w:t>
      </w:r>
      <w:r w:rsidR="004C7BE7" w:rsidRPr="00404DE5">
        <w:rPr>
          <w:sz w:val="28"/>
          <w:szCs w:val="28"/>
          <w:lang w:val="kk-KZ"/>
        </w:rPr>
        <w:t>Кочетков</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К.Г. </w:t>
      </w:r>
      <w:r w:rsidR="004C7BE7" w:rsidRPr="00404DE5">
        <w:rPr>
          <w:sz w:val="28"/>
          <w:szCs w:val="28"/>
          <w:lang w:val="kk-KZ"/>
        </w:rPr>
        <w:t>Габдулина</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Н.Ж. </w:t>
      </w:r>
      <w:r w:rsidR="004C7BE7" w:rsidRPr="00404DE5">
        <w:rPr>
          <w:sz w:val="28"/>
          <w:szCs w:val="28"/>
          <w:lang w:val="kk-KZ"/>
        </w:rPr>
        <w:t>Асылов</w:t>
      </w:r>
      <w:r w:rsidRPr="00404DE5">
        <w:rPr>
          <w:sz w:val="28"/>
          <w:szCs w:val="28"/>
          <w:lang w:val="kk-KZ"/>
        </w:rPr>
        <w:t>,</w:t>
      </w:r>
      <w:r w:rsidR="009334E8" w:rsidRPr="00404DE5">
        <w:rPr>
          <w:sz w:val="28"/>
          <w:szCs w:val="28"/>
          <w:lang w:val="kk-KZ"/>
        </w:rPr>
        <w:t xml:space="preserve"> </w:t>
      </w:r>
      <w:r w:rsidRPr="00404DE5">
        <w:rPr>
          <w:sz w:val="28"/>
          <w:szCs w:val="28"/>
          <w:lang w:val="kk-KZ"/>
        </w:rPr>
        <w:t xml:space="preserve">Ш.Е. </w:t>
      </w:r>
      <w:r w:rsidR="004C7BE7" w:rsidRPr="00404DE5">
        <w:rPr>
          <w:sz w:val="28"/>
          <w:szCs w:val="28"/>
          <w:lang w:val="kk-KZ"/>
        </w:rPr>
        <w:t>Джаманбалаева</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З.Ж. </w:t>
      </w:r>
      <w:r w:rsidR="004C7BE7" w:rsidRPr="00404DE5">
        <w:rPr>
          <w:sz w:val="28"/>
          <w:szCs w:val="28"/>
          <w:lang w:val="kk-KZ"/>
        </w:rPr>
        <w:t>Жаназарова</w:t>
      </w:r>
      <w:r w:rsidRPr="00404DE5">
        <w:rPr>
          <w:sz w:val="28"/>
          <w:szCs w:val="28"/>
          <w:lang w:val="kk-KZ"/>
        </w:rPr>
        <w:t>,</w:t>
      </w:r>
      <w:r w:rsidR="009334E8" w:rsidRPr="00404DE5">
        <w:rPr>
          <w:sz w:val="28"/>
          <w:szCs w:val="28"/>
          <w:lang w:val="kk-KZ"/>
        </w:rPr>
        <w:t xml:space="preserve"> </w:t>
      </w:r>
      <w:r w:rsidRPr="00404DE5">
        <w:rPr>
          <w:sz w:val="28"/>
          <w:szCs w:val="28"/>
          <w:lang w:val="kk-KZ"/>
        </w:rPr>
        <w:t xml:space="preserve">Г.С. </w:t>
      </w:r>
      <w:r w:rsidR="004C7BE7" w:rsidRPr="00404DE5">
        <w:rPr>
          <w:sz w:val="28"/>
          <w:szCs w:val="28"/>
          <w:lang w:val="kk-KZ"/>
        </w:rPr>
        <w:t>Әбдірайымова</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Н.М. </w:t>
      </w:r>
      <w:r w:rsidR="004C7BE7" w:rsidRPr="00404DE5">
        <w:rPr>
          <w:sz w:val="28"/>
          <w:szCs w:val="28"/>
          <w:lang w:val="kk-KZ"/>
        </w:rPr>
        <w:t>Кудро</w:t>
      </w:r>
      <w:r w:rsidRPr="00404DE5">
        <w:rPr>
          <w:sz w:val="28"/>
          <w:szCs w:val="28"/>
          <w:lang w:val="kk-KZ"/>
        </w:rPr>
        <w:t>,</w:t>
      </w:r>
      <w:r w:rsidR="004C7BE7" w:rsidRPr="00404DE5">
        <w:rPr>
          <w:sz w:val="28"/>
          <w:szCs w:val="28"/>
          <w:lang w:val="kk-KZ"/>
        </w:rPr>
        <w:t xml:space="preserve"> </w:t>
      </w:r>
      <w:r w:rsidRPr="00404DE5">
        <w:rPr>
          <w:sz w:val="28"/>
          <w:szCs w:val="28"/>
          <w:lang w:val="kk-KZ"/>
        </w:rPr>
        <w:t xml:space="preserve">Ж.А. </w:t>
      </w:r>
      <w:r w:rsidR="004C7BE7" w:rsidRPr="00404DE5">
        <w:rPr>
          <w:sz w:val="28"/>
          <w:szCs w:val="28"/>
          <w:lang w:val="kk-KZ"/>
        </w:rPr>
        <w:t>Нұрбекова</w:t>
      </w:r>
      <w:r w:rsidRPr="00404DE5">
        <w:rPr>
          <w:sz w:val="28"/>
          <w:szCs w:val="28"/>
          <w:lang w:val="kk-KZ"/>
        </w:rPr>
        <w:t>,</w:t>
      </w:r>
      <w:r w:rsidR="009334E8" w:rsidRPr="00404DE5">
        <w:rPr>
          <w:sz w:val="28"/>
          <w:szCs w:val="28"/>
          <w:lang w:val="kk-KZ"/>
        </w:rPr>
        <w:t xml:space="preserve"> </w:t>
      </w:r>
      <w:r w:rsidRPr="00404DE5">
        <w:rPr>
          <w:sz w:val="28"/>
          <w:szCs w:val="28"/>
          <w:lang w:val="kk-KZ"/>
        </w:rPr>
        <w:t xml:space="preserve">М.С. </w:t>
      </w:r>
      <w:r w:rsidR="004C7BE7" w:rsidRPr="00404DE5">
        <w:rPr>
          <w:sz w:val="28"/>
          <w:szCs w:val="28"/>
          <w:lang w:val="kk-KZ"/>
        </w:rPr>
        <w:t>Садырова және т.б. жұмыстары қарастырылған.</w:t>
      </w:r>
      <w:r w:rsidR="009334E8" w:rsidRPr="00404DE5">
        <w:rPr>
          <w:sz w:val="28"/>
          <w:szCs w:val="28"/>
          <w:lang w:val="kk-KZ"/>
        </w:rPr>
        <w:t xml:space="preserve"> </w:t>
      </w:r>
    </w:p>
    <w:p w:rsidR="008A1C9A" w:rsidRPr="00404DE5" w:rsidRDefault="00B967B3"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 xml:space="preserve">Ғылыми дерекнамалардың жеке тобын </w:t>
      </w:r>
      <w:r w:rsidRPr="00404DE5">
        <w:rPr>
          <w:bCs/>
          <w:sz w:val="28"/>
          <w:szCs w:val="28"/>
          <w:lang w:val="kk-KZ"/>
        </w:rPr>
        <w:t>қамқоршылық кеңестерін құру мен қызмет ету проблемасына арналған</w:t>
      </w:r>
      <w:r w:rsidR="009334E8" w:rsidRPr="00404DE5">
        <w:rPr>
          <w:bCs/>
          <w:sz w:val="28"/>
          <w:szCs w:val="28"/>
          <w:lang w:val="kk-KZ"/>
        </w:rPr>
        <w:t xml:space="preserve"> </w:t>
      </w:r>
      <w:r w:rsidRPr="00404DE5">
        <w:rPr>
          <w:sz w:val="28"/>
          <w:szCs w:val="28"/>
          <w:lang w:val="kk-KZ"/>
        </w:rPr>
        <w:t>басылымдар құрайды.</w:t>
      </w:r>
      <w:r w:rsidR="00A33483" w:rsidRPr="00404DE5">
        <w:rPr>
          <w:sz w:val="28"/>
          <w:szCs w:val="28"/>
          <w:lang w:val="kk-KZ"/>
        </w:rPr>
        <w:t xml:space="preserve"> </w:t>
      </w:r>
    </w:p>
    <w:p w:rsidR="004C7BE7" w:rsidRPr="00404DE5" w:rsidRDefault="008A1C9A" w:rsidP="00404DE5">
      <w:pPr>
        <w:widowControl w:val="0"/>
        <w:ind w:firstLine="567"/>
        <w:jc w:val="both"/>
        <w:rPr>
          <w:sz w:val="28"/>
          <w:szCs w:val="28"/>
          <w:lang w:val="kk-KZ"/>
        </w:rPr>
      </w:pPr>
      <w:r w:rsidRPr="00404DE5">
        <w:rPr>
          <w:sz w:val="28"/>
          <w:szCs w:val="28"/>
          <w:lang w:val="kk-KZ"/>
        </w:rPr>
        <w:t>XIX және XX ғасырлардағы қоғам қайраткерлерінің, сондай-ақ қазіргі ғалымдарыдың еңбектерінде қамқоршылық кеңестері қызметінің түрлі аспектілері қарастырылған.</w:t>
      </w:r>
      <w:r w:rsidR="00404DE5">
        <w:rPr>
          <w:sz w:val="28"/>
          <w:szCs w:val="28"/>
          <w:lang w:val="kk-KZ"/>
        </w:rPr>
        <w:t xml:space="preserve"> </w:t>
      </w:r>
    </w:p>
    <w:p w:rsidR="004C7BE7" w:rsidRPr="00404DE5" w:rsidRDefault="008A1C9A" w:rsidP="00404DE5">
      <w:pPr>
        <w:widowControl w:val="0"/>
        <w:ind w:firstLine="567"/>
        <w:jc w:val="both"/>
        <w:rPr>
          <w:sz w:val="28"/>
          <w:szCs w:val="28"/>
          <w:lang w:val="kk-KZ"/>
        </w:rPr>
      </w:pPr>
      <w:r w:rsidRPr="00404DE5">
        <w:rPr>
          <w:sz w:val="28"/>
          <w:szCs w:val="28"/>
          <w:lang w:val="kk-KZ"/>
        </w:rPr>
        <w:t xml:space="preserve">Мысалы, революцияға дейінгі Қазақстанда </w:t>
      </w:r>
      <w:r w:rsidR="00594F36" w:rsidRPr="00404DE5">
        <w:rPr>
          <w:sz w:val="28"/>
          <w:szCs w:val="28"/>
          <w:lang w:val="kk-KZ"/>
        </w:rPr>
        <w:t>қайырымдылық ұйымдары проблемаларына қатысты зерттеулер жүргізілді</w:t>
      </w:r>
      <w:r w:rsidR="00525CDA" w:rsidRPr="00404DE5">
        <w:rPr>
          <w:sz w:val="28"/>
          <w:szCs w:val="28"/>
          <w:lang w:val="kk-KZ"/>
        </w:rPr>
        <w:t xml:space="preserve"> (Ы.</w:t>
      </w:r>
      <w:r w:rsidR="00404DE5">
        <w:rPr>
          <w:sz w:val="28"/>
          <w:szCs w:val="28"/>
          <w:lang w:val="kk-KZ"/>
        </w:rPr>
        <w:t xml:space="preserve"> </w:t>
      </w:r>
      <w:r w:rsidR="00525CDA" w:rsidRPr="00404DE5">
        <w:rPr>
          <w:sz w:val="28"/>
          <w:szCs w:val="28"/>
          <w:lang w:val="kk-KZ"/>
        </w:rPr>
        <w:t>Алтынсарин, М.</w:t>
      </w:r>
      <w:r w:rsidR="00404DE5">
        <w:rPr>
          <w:sz w:val="28"/>
          <w:szCs w:val="28"/>
          <w:lang w:val="kk-KZ"/>
        </w:rPr>
        <w:t xml:space="preserve"> </w:t>
      </w:r>
      <w:r w:rsidR="00525CDA" w:rsidRPr="00404DE5">
        <w:rPr>
          <w:sz w:val="28"/>
          <w:szCs w:val="28"/>
          <w:lang w:val="kk-KZ"/>
        </w:rPr>
        <w:t>Жұмабаев, А.</w:t>
      </w:r>
      <w:r w:rsidR="00404DE5">
        <w:rPr>
          <w:sz w:val="28"/>
          <w:szCs w:val="28"/>
          <w:lang w:val="kk-KZ"/>
        </w:rPr>
        <w:t xml:space="preserve"> </w:t>
      </w:r>
      <w:r w:rsidR="00525CDA" w:rsidRPr="00404DE5">
        <w:rPr>
          <w:sz w:val="28"/>
          <w:szCs w:val="28"/>
          <w:lang w:val="kk-KZ"/>
        </w:rPr>
        <w:t>Байтұрсынов және т.б.)</w:t>
      </w:r>
      <w:r w:rsidR="00594F36" w:rsidRPr="00404DE5">
        <w:rPr>
          <w:sz w:val="28"/>
          <w:szCs w:val="28"/>
          <w:lang w:val="kk-KZ"/>
        </w:rPr>
        <w:t xml:space="preserve">, оларда халықтың ең мұқтаж тобына, жетімдерге, ауылдағы панасыз қарияларға материалдық көмек пен қолдаудың өзге түрлерін көрсетуге бағытталған мемлекеттік ұйымдар мен жеке адамдардың (соның ішінде қамқоршылық кеңестер түріндегі де) түрлі қызметі қамтылды. </w:t>
      </w:r>
    </w:p>
    <w:p w:rsidR="007C6BE9" w:rsidRPr="00404DE5" w:rsidRDefault="00CF78AA" w:rsidP="00404DE5">
      <w:pPr>
        <w:widowControl w:val="0"/>
        <w:ind w:firstLine="567"/>
        <w:jc w:val="both"/>
        <w:rPr>
          <w:sz w:val="28"/>
          <w:szCs w:val="28"/>
          <w:lang w:val="kk-KZ"/>
        </w:rPr>
      </w:pPr>
      <w:r w:rsidRPr="00404DE5">
        <w:rPr>
          <w:sz w:val="28"/>
          <w:szCs w:val="28"/>
          <w:lang w:val="kk-KZ"/>
        </w:rPr>
        <w:t xml:space="preserve">Заманауи шет елдік кәсіптік мектепте білім беруді басқарудың демократиялық органдарының, оның ішінде қамқоршылық кеңестерінің қызметі А.М. Новиков, С.П. Титович, Ю.С. Алферов, С.Т. Керрдің еңбектерінде </w:t>
      </w:r>
      <w:r w:rsidRPr="00404DE5">
        <w:rPr>
          <w:sz w:val="28"/>
          <w:szCs w:val="28"/>
          <w:lang w:val="kk-KZ"/>
        </w:rPr>
        <w:lastRenderedPageBreak/>
        <w:t>көрсетілген.</w:t>
      </w:r>
      <w:r w:rsidR="00404DE5">
        <w:rPr>
          <w:sz w:val="28"/>
          <w:szCs w:val="28"/>
          <w:lang w:val="kk-KZ"/>
        </w:rPr>
        <w:t xml:space="preserve"> </w:t>
      </w:r>
    </w:p>
    <w:p w:rsidR="00CF78AA" w:rsidRPr="00404DE5" w:rsidRDefault="006049CC" w:rsidP="00404DE5">
      <w:pPr>
        <w:widowControl w:val="0"/>
        <w:ind w:firstLine="567"/>
        <w:jc w:val="both"/>
        <w:rPr>
          <w:sz w:val="28"/>
          <w:szCs w:val="28"/>
          <w:lang w:val="kk-KZ"/>
        </w:rPr>
      </w:pPr>
      <w:r w:rsidRPr="00404DE5">
        <w:rPr>
          <w:sz w:val="28"/>
          <w:szCs w:val="28"/>
          <w:lang w:val="kk-KZ"/>
        </w:rPr>
        <w:t xml:space="preserve">Әлеуметтік және білім беру қызметінің заманауи қазақстандық жүйесін қалыптастыру проблемасын шешудегі, ұқсас шетелдік және отандық тәжірибені зерттеудегі жаңа кезең өткен ғасырдың 90-жылдарының басына сәйкес келеді. </w:t>
      </w:r>
      <w:r w:rsidR="0089731E" w:rsidRPr="00404DE5">
        <w:rPr>
          <w:sz w:val="28"/>
          <w:szCs w:val="28"/>
          <w:lang w:val="kk-KZ"/>
        </w:rPr>
        <w:t>Бұл кезең әлеуметтік қызметтің проблемалары жөніндегі бірқатар теориялық-әдіснамалық және қолданбалы жұмыстармен, мемлекеттік мекемелер жанынан қоғам өкіл</w:t>
      </w:r>
      <w:r w:rsidR="00D14CB3" w:rsidRPr="00404DE5">
        <w:rPr>
          <w:sz w:val="28"/>
          <w:szCs w:val="28"/>
          <w:lang w:val="kk-KZ"/>
        </w:rPr>
        <w:t>дігі</w:t>
      </w:r>
      <w:r w:rsidR="0089731E" w:rsidRPr="00404DE5">
        <w:rPr>
          <w:sz w:val="28"/>
          <w:szCs w:val="28"/>
          <w:lang w:val="kk-KZ"/>
        </w:rPr>
        <w:t xml:space="preserve"> институттарын құру арқылы мемлекет және азаматтық қоғамның</w:t>
      </w:r>
      <w:r w:rsidR="00D14CB3" w:rsidRPr="00404DE5">
        <w:rPr>
          <w:sz w:val="28"/>
          <w:szCs w:val="28"/>
          <w:lang w:val="kk-KZ"/>
        </w:rPr>
        <w:t xml:space="preserve"> </w:t>
      </w:r>
      <w:r w:rsidR="0089731E" w:rsidRPr="00404DE5">
        <w:rPr>
          <w:sz w:val="28"/>
          <w:szCs w:val="28"/>
          <w:lang w:val="kk-KZ"/>
        </w:rPr>
        <w:t xml:space="preserve">өзара әрекеттесу практикасының тәжірибесі </w:t>
      </w:r>
      <w:r w:rsidR="00D14CB3" w:rsidRPr="00404DE5">
        <w:rPr>
          <w:sz w:val="28"/>
          <w:szCs w:val="28"/>
          <w:lang w:val="kk-KZ"/>
        </w:rPr>
        <w:t xml:space="preserve">баяндалған талдау материалдармен </w:t>
      </w:r>
      <w:r w:rsidR="0089731E" w:rsidRPr="00404DE5">
        <w:rPr>
          <w:sz w:val="28"/>
          <w:szCs w:val="28"/>
          <w:lang w:val="kk-KZ"/>
        </w:rPr>
        <w:t>толықтырылды</w:t>
      </w:r>
      <w:r w:rsidR="00D14CB3" w:rsidRPr="00404DE5">
        <w:rPr>
          <w:sz w:val="28"/>
          <w:szCs w:val="28"/>
          <w:lang w:val="kk-KZ"/>
        </w:rPr>
        <w:t xml:space="preserve"> (НЗМ қамқоршылық кеңестері)</w:t>
      </w:r>
      <w:r w:rsidR="0089731E" w:rsidRPr="00404DE5">
        <w:rPr>
          <w:sz w:val="28"/>
          <w:szCs w:val="28"/>
          <w:lang w:val="kk-KZ"/>
        </w:rPr>
        <w:t>.</w:t>
      </w:r>
      <w:r w:rsidR="00404DE5">
        <w:rPr>
          <w:sz w:val="28"/>
          <w:szCs w:val="28"/>
          <w:lang w:val="kk-KZ"/>
        </w:rPr>
        <w:t xml:space="preserve"> </w:t>
      </w:r>
    </w:p>
    <w:p w:rsidR="00964244" w:rsidRPr="00404DE5" w:rsidRDefault="00964244"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Зерттелетін проблема қимасында білім беру және әлеуметтік қорғау салаларында жаңа басқару технологияларының мәнін және мазмұнын ашуға бағытталған ғылыми еңбектер де қарастырылған. Осы салада</w:t>
      </w:r>
      <w:r w:rsidR="009334E8" w:rsidRPr="00404DE5">
        <w:rPr>
          <w:sz w:val="28"/>
          <w:szCs w:val="28"/>
          <w:lang w:val="kk-KZ"/>
        </w:rPr>
        <w:t xml:space="preserve"> </w:t>
      </w:r>
      <w:r w:rsidRPr="00404DE5">
        <w:rPr>
          <w:sz w:val="28"/>
          <w:szCs w:val="28"/>
          <w:lang w:val="kk-KZ"/>
        </w:rPr>
        <w:t>С.И. Григорьев, Л.Г. Гуслякова, В.И. Жуков, Э.Г. Зайнышев,</w:t>
      </w:r>
      <w:r w:rsidR="009334E8" w:rsidRPr="00404DE5">
        <w:rPr>
          <w:sz w:val="28"/>
          <w:szCs w:val="28"/>
          <w:lang w:val="kk-KZ"/>
        </w:rPr>
        <w:t xml:space="preserve"> </w:t>
      </w:r>
      <w:r w:rsidRPr="00404DE5">
        <w:rPr>
          <w:sz w:val="28"/>
          <w:szCs w:val="28"/>
          <w:lang w:val="kk-KZ"/>
        </w:rPr>
        <w:t>Т. Шаниннің еңбектері көп</w:t>
      </w:r>
      <w:r w:rsidR="00A1678C" w:rsidRPr="00404DE5">
        <w:rPr>
          <w:sz w:val="28"/>
          <w:szCs w:val="28"/>
          <w:lang w:val="kk-KZ"/>
        </w:rPr>
        <w:t>шілік</w:t>
      </w:r>
      <w:r w:rsidRPr="00404DE5">
        <w:rPr>
          <w:sz w:val="28"/>
          <w:szCs w:val="28"/>
          <w:lang w:val="kk-KZ"/>
        </w:rPr>
        <w:t xml:space="preserve">ке белгілі және танымал болды. </w:t>
      </w:r>
    </w:p>
    <w:p w:rsidR="00964244" w:rsidRPr="00404DE5" w:rsidRDefault="00D83881"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Қамқоршылық кеңестерін</w:t>
      </w:r>
      <w:r w:rsidR="0015294A" w:rsidRPr="00404DE5">
        <w:rPr>
          <w:sz w:val="28"/>
          <w:szCs w:val="28"/>
          <w:lang w:val="kk-KZ"/>
        </w:rPr>
        <w:t>ің</w:t>
      </w:r>
      <w:r w:rsidRPr="00404DE5">
        <w:rPr>
          <w:sz w:val="28"/>
          <w:szCs w:val="28"/>
          <w:lang w:val="kk-KZ"/>
        </w:rPr>
        <w:t xml:space="preserve"> құрылу мәселелері ҚР Б</w:t>
      </w:r>
      <w:r w:rsidR="00BE5840" w:rsidRPr="00404DE5">
        <w:rPr>
          <w:sz w:val="28"/>
          <w:szCs w:val="28"/>
          <w:lang w:val="kk-KZ"/>
        </w:rPr>
        <w:t xml:space="preserve">ілім және ғылым министрлігі </w:t>
      </w:r>
      <w:r w:rsidR="0015294A" w:rsidRPr="00404DE5">
        <w:rPr>
          <w:sz w:val="28"/>
          <w:szCs w:val="28"/>
          <w:lang w:val="kk-KZ"/>
        </w:rPr>
        <w:t xml:space="preserve">арнайы дайындаған бірқатар нормативтік құжаттарда көрініс тапқан. </w:t>
      </w:r>
    </w:p>
    <w:p w:rsidR="00495840" w:rsidRPr="00404DE5" w:rsidRDefault="00DE003A"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 xml:space="preserve">Соңғы жылдары білім беру саласында қамқоршылық кеңестерінің саны айтарлықтай артты. </w:t>
      </w:r>
      <w:r w:rsidR="00495840" w:rsidRPr="00404DE5">
        <w:rPr>
          <w:sz w:val="28"/>
          <w:szCs w:val="28"/>
          <w:lang w:val="kk-KZ"/>
        </w:rPr>
        <w:t>Қамқоршылық кеңестерінің қызмет етуі білім беру процесіне және шаруашылық жүргізудің нарықтық жағдайларына сәйкес нақты аймаққа қолдануға болатын білім берудің объективті және жан-жақты, соның ішінде түрлі, арнайы қызметін анықтауына ықпал етеді.</w:t>
      </w:r>
      <w:r w:rsidR="00365EE1" w:rsidRPr="00404DE5">
        <w:rPr>
          <w:sz w:val="28"/>
          <w:szCs w:val="28"/>
          <w:lang w:val="kk-KZ"/>
        </w:rPr>
        <w:t xml:space="preserve"> </w:t>
      </w:r>
    </w:p>
    <w:p w:rsidR="00495840" w:rsidRPr="00404DE5" w:rsidRDefault="00544225"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Осы сияқты ықпалдың әсері қоғамдағы әлеуметтік-экономикалық және ғылыми-техникалық өзгерістерге сәйкес</w:t>
      </w:r>
      <w:r w:rsidR="00B37D01" w:rsidRPr="00404DE5">
        <w:rPr>
          <w:sz w:val="28"/>
          <w:szCs w:val="28"/>
          <w:lang w:val="kk-KZ"/>
        </w:rPr>
        <w:t xml:space="preserve"> келеді.</w:t>
      </w:r>
      <w:r w:rsidR="00404DE5">
        <w:rPr>
          <w:sz w:val="28"/>
          <w:szCs w:val="28"/>
          <w:lang w:val="kk-KZ"/>
        </w:rPr>
        <w:t xml:space="preserve"> </w:t>
      </w:r>
    </w:p>
    <w:p w:rsidR="006B0422" w:rsidRPr="00404DE5" w:rsidRDefault="006B0422"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 xml:space="preserve">Бүгінгі таңға дейін Қазақстанда қамқоршылық кеңестері қызметінің мәні заң жүзінде жеткілікті ресімделмеген. </w:t>
      </w:r>
    </w:p>
    <w:p w:rsidR="006B0422" w:rsidRPr="00404DE5" w:rsidRDefault="00FD0E0B"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Қамқоршылық кеңестерінде б</w:t>
      </w:r>
      <w:r w:rsidR="00FE3880" w:rsidRPr="00404DE5">
        <w:rPr>
          <w:sz w:val="28"/>
          <w:szCs w:val="28"/>
          <w:lang w:val="kk-KZ"/>
        </w:rPr>
        <w:t>ірыңға</w:t>
      </w:r>
      <w:r w:rsidRPr="00404DE5">
        <w:rPr>
          <w:sz w:val="28"/>
          <w:szCs w:val="28"/>
          <w:lang w:val="kk-KZ"/>
        </w:rPr>
        <w:t>й нормативтік-құқықтық негіз</w:t>
      </w:r>
      <w:r w:rsidR="00FE3880" w:rsidRPr="00404DE5">
        <w:rPr>
          <w:sz w:val="28"/>
          <w:szCs w:val="28"/>
          <w:lang w:val="kk-KZ"/>
        </w:rPr>
        <w:t xml:space="preserve"> болма</w:t>
      </w:r>
      <w:r w:rsidRPr="00404DE5">
        <w:rPr>
          <w:sz w:val="28"/>
          <w:szCs w:val="28"/>
          <w:lang w:val="kk-KZ"/>
        </w:rPr>
        <w:t>уы салдарынан қамқоршылық кеңестеріне кіруге жұртшылық өкілдерін тартуға ықпал ете алмау – оның қызметінің тиімділігін төмендетуге себеп болып отыр.</w:t>
      </w:r>
      <w:r w:rsidR="00404DE5">
        <w:rPr>
          <w:sz w:val="28"/>
          <w:szCs w:val="28"/>
          <w:lang w:val="kk-KZ"/>
        </w:rPr>
        <w:t xml:space="preserve"> </w:t>
      </w:r>
    </w:p>
    <w:p w:rsidR="00FD0E0B" w:rsidRPr="00404DE5" w:rsidRDefault="00FD0E0B"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 xml:space="preserve">Қолданыстағы нормативтік құжаттарда қамқоршылық кеңестерінің жалпы мәселелері және қызмет ету принциптері баяндалған. </w:t>
      </w:r>
      <w:r w:rsidR="00E703B0" w:rsidRPr="00404DE5">
        <w:rPr>
          <w:sz w:val="28"/>
          <w:szCs w:val="28"/>
          <w:lang w:val="kk-KZ"/>
        </w:rPr>
        <w:t>Қамқоршылық кеңестерінің ұйымдастыру-құқықтық формасы, функционалдық міндеттері, кеңесті ұйымдастыру тәртібі жөніндегі нақты ұсынымдардың болмауы, сол сияқты қамқоршылық кеңестері</w:t>
      </w:r>
      <w:r w:rsidR="00D05A11" w:rsidRPr="00404DE5">
        <w:rPr>
          <w:sz w:val="28"/>
          <w:szCs w:val="28"/>
          <w:lang w:val="kk-KZ"/>
        </w:rPr>
        <w:t>нің</w:t>
      </w:r>
      <w:r w:rsidR="00E703B0" w:rsidRPr="00404DE5">
        <w:rPr>
          <w:sz w:val="28"/>
          <w:szCs w:val="28"/>
          <w:lang w:val="kk-KZ"/>
        </w:rPr>
        <w:t xml:space="preserve"> қызметінде кездесетін өзіндік мәселелердің болуы олардың жұмысын жандандыруға ықпал етпей</w:t>
      </w:r>
      <w:r w:rsidR="00D05A11" w:rsidRPr="00404DE5">
        <w:rPr>
          <w:sz w:val="28"/>
          <w:szCs w:val="28"/>
          <w:lang w:val="kk-KZ"/>
        </w:rPr>
        <w:t xml:space="preserve"> отыр</w:t>
      </w:r>
      <w:r w:rsidR="00E703B0" w:rsidRPr="00404DE5">
        <w:rPr>
          <w:sz w:val="28"/>
          <w:szCs w:val="28"/>
          <w:lang w:val="kk-KZ"/>
        </w:rPr>
        <w:t xml:space="preserve">. </w:t>
      </w:r>
    </w:p>
    <w:p w:rsidR="00FD0E0B" w:rsidRPr="00404DE5" w:rsidRDefault="003C0AA4"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Ғылыми әдебиеттерде және нормативтік құқықтық актілерде «қамқоршылық кеңес» түсінігіне бірыңғай, жалпы жұрт таныған анықтама жоқ.</w:t>
      </w:r>
      <w:r w:rsidR="009334E8" w:rsidRPr="00404DE5">
        <w:rPr>
          <w:sz w:val="28"/>
          <w:szCs w:val="28"/>
          <w:lang w:val="kk-KZ"/>
        </w:rPr>
        <w:t xml:space="preserve"> </w:t>
      </w:r>
    </w:p>
    <w:p w:rsidR="00ED7928" w:rsidRPr="00404DE5" w:rsidRDefault="00ED7928"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Жоғарыда баяндалған материалдар негізінде келесі қорытынды жасауға болады:</w:t>
      </w:r>
      <w:r w:rsidR="00A94DDF" w:rsidRPr="00404DE5">
        <w:rPr>
          <w:sz w:val="28"/>
          <w:szCs w:val="28"/>
          <w:lang w:val="kk-KZ"/>
        </w:rPr>
        <w:t xml:space="preserve"> қ</w:t>
      </w:r>
      <w:r w:rsidRPr="00404DE5">
        <w:rPr>
          <w:sz w:val="28"/>
          <w:szCs w:val="28"/>
          <w:lang w:val="kk-KZ"/>
        </w:rPr>
        <w:t>амқоршылық кеңестерін ұйымдастыру</w:t>
      </w:r>
      <w:r w:rsidR="00541564" w:rsidRPr="00404DE5">
        <w:rPr>
          <w:sz w:val="28"/>
          <w:szCs w:val="28"/>
          <w:lang w:val="kk-KZ"/>
        </w:rPr>
        <w:t xml:space="preserve"> проблемасын шешу</w:t>
      </w:r>
      <w:r w:rsidR="00A94DDF" w:rsidRPr="00404DE5">
        <w:rPr>
          <w:sz w:val="28"/>
          <w:szCs w:val="28"/>
          <w:lang w:val="kk-KZ"/>
        </w:rPr>
        <w:t xml:space="preserve"> </w:t>
      </w:r>
      <w:r w:rsidRPr="00404DE5">
        <w:rPr>
          <w:sz w:val="28"/>
          <w:szCs w:val="28"/>
          <w:lang w:val="kk-KZ"/>
        </w:rPr>
        <w:t>қамқ</w:t>
      </w:r>
      <w:r w:rsidR="00541564" w:rsidRPr="00404DE5">
        <w:rPr>
          <w:sz w:val="28"/>
          <w:szCs w:val="28"/>
          <w:lang w:val="kk-KZ"/>
        </w:rPr>
        <w:t>оршылық кеңестерінің қызмет етуінің тиімділігін арттыратынын тарихи тәжірибе көрсетіп отыр.</w:t>
      </w:r>
      <w:r w:rsidR="00F67292" w:rsidRPr="00404DE5">
        <w:rPr>
          <w:sz w:val="28"/>
          <w:szCs w:val="28"/>
          <w:lang w:val="kk-KZ"/>
        </w:rPr>
        <w:t xml:space="preserve"> </w:t>
      </w:r>
      <w:r w:rsidR="00AA5F28" w:rsidRPr="00404DE5">
        <w:rPr>
          <w:sz w:val="28"/>
          <w:szCs w:val="28"/>
          <w:lang w:val="kk-KZ"/>
        </w:rPr>
        <w:t xml:space="preserve">Революцияға дейінгі Қазақстандағы қамқоршылық кеңестері қызметінің тиімділігі көп жағдайда экономикалық және әлеуметтік уәждің болуымен келісілген. </w:t>
      </w:r>
      <w:r w:rsidR="00F449E7" w:rsidRPr="00404DE5">
        <w:rPr>
          <w:sz w:val="28"/>
          <w:szCs w:val="28"/>
          <w:lang w:val="kk-KZ"/>
        </w:rPr>
        <w:t xml:space="preserve">Қамқоршылар өздерінің қамқоршылық кеңестері </w:t>
      </w:r>
      <w:r w:rsidR="00F449E7" w:rsidRPr="00404DE5">
        <w:rPr>
          <w:sz w:val="28"/>
          <w:szCs w:val="28"/>
          <w:lang w:val="kk-KZ"/>
        </w:rPr>
        <w:lastRenderedPageBreak/>
        <w:t xml:space="preserve">жұмысына қатысуы арқасында түрлі жеңілдіктер және балаларын оқу мекемелерінде оқыту мүмкіндігін алды. </w:t>
      </w:r>
    </w:p>
    <w:p w:rsidR="00ED7928" w:rsidRPr="00404DE5" w:rsidRDefault="00F449E7" w:rsidP="00404DE5">
      <w:pPr>
        <w:pStyle w:val="a4"/>
        <w:widowControl w:val="0"/>
        <w:shd w:val="clear" w:color="auto" w:fill="FFFFFF"/>
        <w:spacing w:before="0" w:beforeAutospacing="0" w:after="0" w:afterAutospacing="0"/>
        <w:ind w:firstLine="567"/>
        <w:jc w:val="both"/>
        <w:rPr>
          <w:sz w:val="28"/>
          <w:szCs w:val="28"/>
          <w:lang w:val="kk-KZ"/>
        </w:rPr>
      </w:pPr>
      <w:r w:rsidRPr="00404DE5">
        <w:rPr>
          <w:sz w:val="28"/>
          <w:szCs w:val="28"/>
          <w:lang w:val="kk-KZ"/>
        </w:rPr>
        <w:t>Сонымен, жұмыстың теориялық-әдіснамалық негіздерін</w:t>
      </w:r>
      <w:r w:rsidR="009334E8" w:rsidRPr="00404DE5">
        <w:rPr>
          <w:sz w:val="28"/>
          <w:szCs w:val="28"/>
          <w:lang w:val="kk-KZ"/>
        </w:rPr>
        <w:t xml:space="preserve"> </w:t>
      </w:r>
      <w:r w:rsidRPr="00404DE5">
        <w:rPr>
          <w:sz w:val="28"/>
          <w:szCs w:val="28"/>
          <w:lang w:val="kk-KZ"/>
        </w:rPr>
        <w:t>Л.С.</w:t>
      </w:r>
      <w:r w:rsidR="0054630D" w:rsidRPr="00404DE5">
        <w:rPr>
          <w:sz w:val="28"/>
          <w:szCs w:val="28"/>
          <w:lang w:val="kk-KZ"/>
        </w:rPr>
        <w:t xml:space="preserve"> </w:t>
      </w:r>
      <w:r w:rsidRPr="00404DE5">
        <w:rPr>
          <w:sz w:val="28"/>
          <w:szCs w:val="28"/>
          <w:lang w:val="kk-KZ"/>
        </w:rPr>
        <w:t>Выготскийдің мәдени-тарихи теориясы –</w:t>
      </w:r>
      <w:r w:rsidR="00207F07" w:rsidRPr="00404DE5">
        <w:rPr>
          <w:sz w:val="28"/>
          <w:szCs w:val="28"/>
          <w:lang w:val="kk-KZ"/>
        </w:rPr>
        <w:t xml:space="preserve"> </w:t>
      </w:r>
      <w:r w:rsidR="008F7F79" w:rsidRPr="00404DE5">
        <w:rPr>
          <w:sz w:val="28"/>
          <w:szCs w:val="28"/>
          <w:lang w:val="kk-KZ"/>
        </w:rPr>
        <w:t xml:space="preserve">адам санасының </w:t>
      </w:r>
      <w:r w:rsidR="00FE135A" w:rsidRPr="00404DE5">
        <w:rPr>
          <w:sz w:val="28"/>
          <w:szCs w:val="28"/>
          <w:lang w:val="kk-KZ"/>
        </w:rPr>
        <w:t xml:space="preserve">онтогенезде </w:t>
      </w:r>
      <w:r w:rsidR="008F7F79" w:rsidRPr="00404DE5">
        <w:rPr>
          <w:sz w:val="28"/>
          <w:szCs w:val="28"/>
          <w:lang w:val="kk-KZ"/>
        </w:rPr>
        <w:t xml:space="preserve">әлеуметтік-тарихи келісілгендігі және </w:t>
      </w:r>
      <w:r w:rsidR="00207F07" w:rsidRPr="00404DE5">
        <w:rPr>
          <w:sz w:val="28"/>
          <w:szCs w:val="28"/>
          <w:lang w:val="kk-KZ"/>
        </w:rPr>
        <w:t xml:space="preserve">ересектермен ынтымақтастықта </w:t>
      </w:r>
      <w:r w:rsidR="008F7F79" w:rsidRPr="00404DE5">
        <w:rPr>
          <w:sz w:val="28"/>
          <w:szCs w:val="28"/>
          <w:lang w:val="kk-KZ"/>
        </w:rPr>
        <w:t xml:space="preserve">әлеуметтік-мәдени тәжірибені тасымалдаушы ретінде </w:t>
      </w:r>
      <w:r w:rsidR="00FE135A" w:rsidRPr="00404DE5">
        <w:rPr>
          <w:sz w:val="28"/>
          <w:szCs w:val="28"/>
          <w:lang w:val="kk-KZ"/>
        </w:rPr>
        <w:t xml:space="preserve">интериоризация жолымен жоғары психикалық функцияларды қалыптастыру </w:t>
      </w:r>
      <w:r w:rsidR="008F7F79" w:rsidRPr="00404DE5">
        <w:rPr>
          <w:sz w:val="28"/>
          <w:szCs w:val="28"/>
          <w:lang w:val="kk-KZ"/>
        </w:rPr>
        <w:t>туралы ереже</w:t>
      </w:r>
      <w:r w:rsidR="00EE4A42" w:rsidRPr="00404DE5">
        <w:rPr>
          <w:sz w:val="28"/>
          <w:szCs w:val="28"/>
          <w:lang w:val="kk-KZ"/>
        </w:rPr>
        <w:t>, тұлға дам</w:t>
      </w:r>
      <w:r w:rsidR="00207F07" w:rsidRPr="00404DE5">
        <w:rPr>
          <w:sz w:val="28"/>
          <w:szCs w:val="28"/>
          <w:lang w:val="kk-KZ"/>
        </w:rPr>
        <w:t>у</w:t>
      </w:r>
      <w:r w:rsidR="00EE4A42" w:rsidRPr="00404DE5">
        <w:rPr>
          <w:sz w:val="28"/>
          <w:szCs w:val="28"/>
          <w:lang w:val="kk-KZ"/>
        </w:rPr>
        <w:t>ы</w:t>
      </w:r>
      <w:r w:rsidR="00207F07" w:rsidRPr="00404DE5">
        <w:rPr>
          <w:sz w:val="28"/>
          <w:szCs w:val="28"/>
          <w:lang w:val="kk-KZ"/>
        </w:rPr>
        <w:t>н</w:t>
      </w:r>
      <w:r w:rsidR="00EE4A42" w:rsidRPr="00404DE5">
        <w:rPr>
          <w:sz w:val="28"/>
          <w:szCs w:val="28"/>
          <w:lang w:val="kk-KZ"/>
        </w:rPr>
        <w:t>дағы тарихи-эволюциялық тәсіл</w:t>
      </w:r>
      <w:r w:rsidR="00A55E7E" w:rsidRPr="00404DE5">
        <w:rPr>
          <w:sz w:val="28"/>
          <w:szCs w:val="28"/>
          <w:lang w:val="kk-KZ"/>
        </w:rPr>
        <w:t>і</w:t>
      </w:r>
      <w:r w:rsidR="00EE4A42" w:rsidRPr="00404DE5">
        <w:rPr>
          <w:sz w:val="28"/>
          <w:szCs w:val="28"/>
          <w:lang w:val="kk-KZ"/>
        </w:rPr>
        <w:t xml:space="preserve"> </w:t>
      </w:r>
      <w:r w:rsidR="00207F07" w:rsidRPr="00404DE5">
        <w:rPr>
          <w:sz w:val="28"/>
          <w:szCs w:val="28"/>
          <w:lang w:val="kk-KZ"/>
        </w:rPr>
        <w:t xml:space="preserve">(А.Г. Асмолов) </w:t>
      </w:r>
      <w:r w:rsidR="00EE4A42" w:rsidRPr="00404DE5">
        <w:rPr>
          <w:sz w:val="28"/>
          <w:szCs w:val="28"/>
          <w:lang w:val="kk-KZ"/>
        </w:rPr>
        <w:t>және М.И.</w:t>
      </w:r>
      <w:r w:rsidR="008B490C" w:rsidRPr="00404DE5">
        <w:rPr>
          <w:sz w:val="28"/>
          <w:szCs w:val="28"/>
          <w:lang w:val="kk-KZ"/>
        </w:rPr>
        <w:t xml:space="preserve"> </w:t>
      </w:r>
      <w:r w:rsidR="00EE4A42" w:rsidRPr="00404DE5">
        <w:rPr>
          <w:sz w:val="28"/>
          <w:szCs w:val="28"/>
          <w:lang w:val="kk-KZ"/>
        </w:rPr>
        <w:t xml:space="preserve">Лисинаның </w:t>
      </w:r>
      <w:r w:rsidR="0069653F" w:rsidRPr="00404DE5">
        <w:rPr>
          <w:sz w:val="28"/>
          <w:szCs w:val="28"/>
          <w:lang w:val="kk-KZ"/>
        </w:rPr>
        <w:t xml:space="preserve">онтогенезде </w:t>
      </w:r>
      <w:r w:rsidR="00631052" w:rsidRPr="00404DE5">
        <w:rPr>
          <w:sz w:val="28"/>
          <w:szCs w:val="28"/>
          <w:lang w:val="kk-KZ"/>
        </w:rPr>
        <w:t>баланы</w:t>
      </w:r>
      <w:r w:rsidR="0069653F" w:rsidRPr="00404DE5">
        <w:rPr>
          <w:sz w:val="28"/>
          <w:szCs w:val="28"/>
          <w:lang w:val="kk-KZ"/>
        </w:rPr>
        <w:t>ң қарым-қатынасын</w:t>
      </w:r>
      <w:r w:rsidR="00631052" w:rsidRPr="00404DE5">
        <w:rPr>
          <w:sz w:val="28"/>
          <w:szCs w:val="28"/>
          <w:lang w:val="kk-KZ"/>
        </w:rPr>
        <w:t xml:space="preserve"> дамыту</w:t>
      </w:r>
      <w:r w:rsidR="0069653F" w:rsidRPr="00404DE5">
        <w:rPr>
          <w:sz w:val="28"/>
          <w:szCs w:val="28"/>
          <w:lang w:val="kk-KZ"/>
        </w:rPr>
        <w:t xml:space="preserve"> туралы: басқа адамның бейнесін және өз</w:t>
      </w:r>
      <w:r w:rsidR="00207F07" w:rsidRPr="00404DE5">
        <w:rPr>
          <w:sz w:val="28"/>
          <w:szCs w:val="28"/>
          <w:lang w:val="kk-KZ"/>
        </w:rPr>
        <w:t>індік</w:t>
      </w:r>
      <w:r w:rsidR="0069653F" w:rsidRPr="00404DE5">
        <w:rPr>
          <w:sz w:val="28"/>
          <w:szCs w:val="28"/>
          <w:lang w:val="kk-KZ"/>
        </w:rPr>
        <w:t xml:space="preserve"> «мен» құрастыруда</w:t>
      </w:r>
      <w:r w:rsidR="00207F07" w:rsidRPr="00404DE5">
        <w:rPr>
          <w:sz w:val="28"/>
          <w:szCs w:val="28"/>
          <w:lang w:val="kk-KZ"/>
        </w:rPr>
        <w:t>ғы</w:t>
      </w:r>
      <w:r w:rsidR="0069653F" w:rsidRPr="00404DE5">
        <w:rPr>
          <w:sz w:val="28"/>
          <w:szCs w:val="28"/>
          <w:lang w:val="kk-KZ"/>
        </w:rPr>
        <w:t xml:space="preserve"> </w:t>
      </w:r>
      <w:r w:rsidR="00207F07" w:rsidRPr="00404DE5">
        <w:rPr>
          <w:sz w:val="28"/>
          <w:szCs w:val="28"/>
          <w:lang w:val="kk-KZ"/>
        </w:rPr>
        <w:t xml:space="preserve">туыс </w:t>
      </w:r>
      <w:r w:rsidR="0069653F" w:rsidRPr="00404DE5">
        <w:rPr>
          <w:sz w:val="28"/>
          <w:szCs w:val="28"/>
          <w:lang w:val="kk-KZ"/>
        </w:rPr>
        <w:t xml:space="preserve">ересектің рөлі туралы жұмыстар </w:t>
      </w:r>
      <w:r w:rsidRPr="00404DE5">
        <w:rPr>
          <w:sz w:val="28"/>
          <w:szCs w:val="28"/>
          <w:lang w:val="kk-KZ"/>
        </w:rPr>
        <w:t xml:space="preserve">құрады. </w:t>
      </w:r>
    </w:p>
    <w:p w:rsidR="00ED7928" w:rsidRPr="00404DE5" w:rsidRDefault="00ED7928" w:rsidP="00404DE5">
      <w:pPr>
        <w:pStyle w:val="a4"/>
        <w:widowControl w:val="0"/>
        <w:shd w:val="clear" w:color="auto" w:fill="FFFFFF"/>
        <w:spacing w:before="0" w:beforeAutospacing="0" w:after="0" w:afterAutospacing="0"/>
        <w:ind w:firstLine="567"/>
        <w:jc w:val="both"/>
        <w:rPr>
          <w:sz w:val="28"/>
          <w:szCs w:val="28"/>
          <w:lang w:val="kk-KZ"/>
        </w:rPr>
      </w:pPr>
    </w:p>
    <w:p w:rsidR="007C6BE9" w:rsidRPr="00404DE5" w:rsidRDefault="007C6BE9" w:rsidP="00404DE5">
      <w:pPr>
        <w:pStyle w:val="a4"/>
        <w:widowControl w:val="0"/>
        <w:shd w:val="clear" w:color="auto" w:fill="FFFFFF"/>
        <w:spacing w:before="0" w:beforeAutospacing="0" w:after="0" w:afterAutospacing="0"/>
        <w:ind w:firstLine="567"/>
        <w:jc w:val="both"/>
        <w:rPr>
          <w:sz w:val="28"/>
          <w:szCs w:val="28"/>
          <w:lang w:val="kk-KZ"/>
        </w:rPr>
      </w:pPr>
    </w:p>
    <w:p w:rsidR="00FE135A" w:rsidRPr="00404DE5" w:rsidRDefault="00FE135A" w:rsidP="00404DE5">
      <w:pPr>
        <w:widowControl w:val="0"/>
        <w:ind w:firstLine="567"/>
        <w:jc w:val="both"/>
        <w:rPr>
          <w:sz w:val="28"/>
          <w:szCs w:val="28"/>
          <w:lang w:val="kk-KZ"/>
        </w:rPr>
      </w:pPr>
    </w:p>
    <w:p w:rsidR="00FE135A" w:rsidRPr="00404DE5" w:rsidRDefault="00FE135A" w:rsidP="00404DE5">
      <w:pPr>
        <w:widowControl w:val="0"/>
        <w:ind w:firstLine="567"/>
        <w:jc w:val="both"/>
        <w:rPr>
          <w:sz w:val="28"/>
          <w:szCs w:val="28"/>
          <w:lang w:val="kk-KZ"/>
        </w:rPr>
      </w:pPr>
    </w:p>
    <w:p w:rsidR="000E1A6D" w:rsidRPr="00404DE5" w:rsidRDefault="000E1A6D" w:rsidP="00404DE5">
      <w:pPr>
        <w:pStyle w:val="a4"/>
        <w:widowControl w:val="0"/>
        <w:shd w:val="clear" w:color="auto" w:fill="FFFFFF"/>
        <w:spacing w:before="0" w:beforeAutospacing="0" w:after="0" w:afterAutospacing="0"/>
        <w:ind w:firstLine="567"/>
        <w:jc w:val="both"/>
        <w:rPr>
          <w:sz w:val="28"/>
          <w:szCs w:val="28"/>
          <w:lang w:val="kk-KZ"/>
        </w:rPr>
      </w:pPr>
    </w:p>
    <w:p w:rsidR="008E69E1" w:rsidRPr="00404DE5" w:rsidRDefault="008E69E1" w:rsidP="00404DE5">
      <w:pPr>
        <w:pStyle w:val="a4"/>
        <w:widowControl w:val="0"/>
        <w:spacing w:before="0" w:beforeAutospacing="0" w:after="0" w:afterAutospacing="0"/>
        <w:ind w:firstLine="567"/>
        <w:jc w:val="both"/>
        <w:rPr>
          <w:b/>
          <w:bCs/>
          <w:sz w:val="28"/>
          <w:szCs w:val="28"/>
          <w:lang w:val="kk-KZ"/>
        </w:rPr>
      </w:pPr>
    </w:p>
    <w:p w:rsidR="00B12158" w:rsidRPr="00404DE5" w:rsidRDefault="00B12158" w:rsidP="00404DE5">
      <w:pPr>
        <w:pStyle w:val="a4"/>
        <w:widowControl w:val="0"/>
        <w:spacing w:before="0" w:beforeAutospacing="0" w:after="0" w:afterAutospacing="0"/>
        <w:ind w:firstLine="567"/>
        <w:jc w:val="both"/>
        <w:rPr>
          <w:b/>
          <w:bCs/>
          <w:sz w:val="28"/>
          <w:szCs w:val="28"/>
          <w:lang w:val="kk-KZ"/>
        </w:rPr>
      </w:pPr>
    </w:p>
    <w:p w:rsidR="00B12158" w:rsidRPr="00404DE5" w:rsidRDefault="00B12158" w:rsidP="00404DE5">
      <w:pPr>
        <w:pStyle w:val="a4"/>
        <w:widowControl w:val="0"/>
        <w:spacing w:before="0" w:beforeAutospacing="0" w:after="0" w:afterAutospacing="0"/>
        <w:ind w:firstLine="567"/>
        <w:jc w:val="both"/>
        <w:rPr>
          <w:b/>
          <w:bCs/>
          <w:sz w:val="28"/>
          <w:szCs w:val="28"/>
          <w:lang w:val="kk-KZ"/>
        </w:rPr>
      </w:pPr>
    </w:p>
    <w:p w:rsidR="00112E8A" w:rsidRPr="00404DE5" w:rsidRDefault="00112E8A" w:rsidP="00404DE5">
      <w:pPr>
        <w:pStyle w:val="a4"/>
        <w:widowControl w:val="0"/>
        <w:spacing w:before="0" w:beforeAutospacing="0" w:after="0" w:afterAutospacing="0"/>
        <w:ind w:firstLine="567"/>
        <w:jc w:val="both"/>
        <w:rPr>
          <w:b/>
          <w:bCs/>
          <w:sz w:val="28"/>
          <w:szCs w:val="28"/>
          <w:lang w:val="kk-KZ"/>
        </w:rPr>
      </w:pPr>
    </w:p>
    <w:p w:rsidR="00112E8A" w:rsidRPr="00404DE5" w:rsidRDefault="00112E8A" w:rsidP="00404DE5">
      <w:pPr>
        <w:pStyle w:val="a4"/>
        <w:widowControl w:val="0"/>
        <w:spacing w:before="0" w:beforeAutospacing="0" w:after="0" w:afterAutospacing="0"/>
        <w:ind w:firstLine="567"/>
        <w:jc w:val="both"/>
        <w:rPr>
          <w:b/>
          <w:bCs/>
          <w:sz w:val="28"/>
          <w:szCs w:val="28"/>
          <w:lang w:val="kk-KZ"/>
        </w:rPr>
      </w:pPr>
    </w:p>
    <w:p w:rsidR="00112E8A" w:rsidRPr="00404DE5" w:rsidRDefault="00112E8A" w:rsidP="00404DE5">
      <w:pPr>
        <w:pStyle w:val="a4"/>
        <w:widowControl w:val="0"/>
        <w:spacing w:before="0" w:beforeAutospacing="0" w:after="0" w:afterAutospacing="0"/>
        <w:ind w:firstLine="567"/>
        <w:jc w:val="both"/>
        <w:rPr>
          <w:b/>
          <w:bCs/>
          <w:sz w:val="28"/>
          <w:szCs w:val="28"/>
          <w:lang w:val="kk-KZ"/>
        </w:rPr>
      </w:pPr>
    </w:p>
    <w:p w:rsidR="00112E8A" w:rsidRPr="00404DE5" w:rsidRDefault="00112E8A" w:rsidP="00404DE5">
      <w:pPr>
        <w:pStyle w:val="a4"/>
        <w:widowControl w:val="0"/>
        <w:spacing w:before="0" w:beforeAutospacing="0" w:after="0" w:afterAutospacing="0"/>
        <w:ind w:firstLine="567"/>
        <w:jc w:val="both"/>
        <w:rPr>
          <w:b/>
          <w:bCs/>
          <w:sz w:val="28"/>
          <w:szCs w:val="28"/>
          <w:lang w:val="kk-KZ"/>
        </w:rPr>
      </w:pPr>
    </w:p>
    <w:p w:rsidR="00112E8A" w:rsidRPr="00404DE5" w:rsidRDefault="00112E8A"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60645F" w:rsidRPr="00404DE5" w:rsidRDefault="0060645F" w:rsidP="00404DE5">
      <w:pPr>
        <w:pStyle w:val="a4"/>
        <w:widowControl w:val="0"/>
        <w:spacing w:before="0" w:beforeAutospacing="0" w:after="0" w:afterAutospacing="0"/>
        <w:ind w:firstLine="567"/>
        <w:jc w:val="both"/>
        <w:rPr>
          <w:b/>
          <w:bCs/>
          <w:sz w:val="28"/>
          <w:szCs w:val="28"/>
          <w:lang w:val="kk-KZ"/>
        </w:rPr>
      </w:pPr>
    </w:p>
    <w:p w:rsidR="00112E8A" w:rsidRDefault="00112E8A"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Default="00404DE5" w:rsidP="00404DE5">
      <w:pPr>
        <w:pStyle w:val="a4"/>
        <w:widowControl w:val="0"/>
        <w:spacing w:before="0" w:beforeAutospacing="0" w:after="0" w:afterAutospacing="0"/>
        <w:ind w:firstLine="567"/>
        <w:jc w:val="both"/>
        <w:rPr>
          <w:b/>
          <w:bCs/>
          <w:sz w:val="28"/>
          <w:szCs w:val="28"/>
          <w:lang w:val="kk-KZ"/>
        </w:rPr>
      </w:pPr>
    </w:p>
    <w:p w:rsidR="00404DE5" w:rsidRPr="00404DE5" w:rsidRDefault="00404DE5" w:rsidP="00404DE5">
      <w:pPr>
        <w:pStyle w:val="a4"/>
        <w:widowControl w:val="0"/>
        <w:spacing w:before="0" w:beforeAutospacing="0" w:after="0" w:afterAutospacing="0"/>
        <w:ind w:firstLine="567"/>
        <w:jc w:val="both"/>
        <w:rPr>
          <w:b/>
          <w:bCs/>
          <w:sz w:val="28"/>
          <w:szCs w:val="28"/>
          <w:lang w:val="kk-KZ"/>
        </w:rPr>
      </w:pPr>
    </w:p>
    <w:p w:rsidR="002C65DD" w:rsidRPr="00404DE5" w:rsidRDefault="002C65DD" w:rsidP="00404DE5">
      <w:pPr>
        <w:pStyle w:val="a4"/>
        <w:widowControl w:val="0"/>
        <w:spacing w:before="0" w:beforeAutospacing="0" w:after="0" w:afterAutospacing="0"/>
        <w:ind w:firstLine="567"/>
        <w:jc w:val="both"/>
        <w:rPr>
          <w:b/>
          <w:bCs/>
          <w:sz w:val="28"/>
          <w:szCs w:val="28"/>
          <w:lang w:val="kk-KZ"/>
        </w:rPr>
      </w:pPr>
    </w:p>
    <w:p w:rsidR="00112E8A" w:rsidRPr="00404DE5" w:rsidRDefault="00112E8A" w:rsidP="00404DE5">
      <w:pPr>
        <w:pStyle w:val="a4"/>
        <w:widowControl w:val="0"/>
        <w:spacing w:before="0" w:beforeAutospacing="0" w:after="0" w:afterAutospacing="0"/>
        <w:ind w:firstLine="567"/>
        <w:jc w:val="both"/>
        <w:rPr>
          <w:b/>
          <w:bCs/>
          <w:sz w:val="28"/>
          <w:szCs w:val="28"/>
          <w:lang w:val="kk-KZ"/>
        </w:rPr>
      </w:pPr>
    </w:p>
    <w:p w:rsidR="00DE63A0" w:rsidRPr="00404DE5" w:rsidRDefault="00DE63A0" w:rsidP="00404DE5">
      <w:pPr>
        <w:widowControl w:val="0"/>
        <w:jc w:val="both"/>
        <w:rPr>
          <w:b/>
          <w:bCs/>
          <w:sz w:val="28"/>
          <w:szCs w:val="28"/>
          <w:lang w:val="kk-KZ"/>
        </w:rPr>
      </w:pPr>
      <w:r w:rsidRPr="00404DE5">
        <w:rPr>
          <w:b/>
          <w:bCs/>
          <w:sz w:val="28"/>
          <w:szCs w:val="28"/>
          <w:lang w:val="kk-KZ"/>
        </w:rPr>
        <w:lastRenderedPageBreak/>
        <w:t>3 Қамқоршылық кеңестері жұмыстарын ұйымдастырудың аумақтық ерекшеліктері</w:t>
      </w:r>
      <w:r w:rsidR="00404DE5">
        <w:rPr>
          <w:b/>
          <w:bCs/>
          <w:sz w:val="28"/>
          <w:szCs w:val="28"/>
          <w:lang w:val="kk-KZ"/>
        </w:rPr>
        <w:t xml:space="preserve"> </w:t>
      </w:r>
    </w:p>
    <w:p w:rsidR="00DE63A0" w:rsidRPr="00404DE5" w:rsidRDefault="00DE63A0" w:rsidP="00404DE5">
      <w:pPr>
        <w:widowControl w:val="0"/>
        <w:jc w:val="both"/>
        <w:rPr>
          <w:bCs/>
          <w:sz w:val="28"/>
          <w:szCs w:val="28"/>
          <w:lang w:val="kk-KZ"/>
        </w:rPr>
      </w:pPr>
    </w:p>
    <w:p w:rsidR="00DE63A0" w:rsidRPr="00404DE5" w:rsidRDefault="00DE63A0" w:rsidP="00404DE5">
      <w:pPr>
        <w:widowControl w:val="0"/>
        <w:ind w:firstLine="567"/>
        <w:jc w:val="both"/>
        <w:rPr>
          <w:bCs/>
          <w:sz w:val="28"/>
          <w:szCs w:val="28"/>
          <w:lang w:val="kk-KZ"/>
        </w:rPr>
      </w:pPr>
      <w:r w:rsidRPr="00404DE5">
        <w:rPr>
          <w:bCs/>
          <w:sz w:val="28"/>
          <w:szCs w:val="28"/>
          <w:lang w:val="kk-KZ"/>
        </w:rPr>
        <w:t>Елдегі әлеуметтік-экономикалық өзгерістер білім беруді басқарудың мемлекеттік-қоғамдық жүйесін қалыптастыру жағдайына түзетулер енгізеді.</w:t>
      </w:r>
      <w:r w:rsidR="00404DE5">
        <w:rPr>
          <w:bCs/>
          <w:sz w:val="28"/>
          <w:szCs w:val="28"/>
          <w:lang w:val="kk-KZ"/>
        </w:rPr>
        <w:t xml:space="preserve"> </w:t>
      </w:r>
    </w:p>
    <w:p w:rsidR="00DE63A0" w:rsidRPr="00404DE5" w:rsidRDefault="00071F87" w:rsidP="00404DE5">
      <w:pPr>
        <w:widowControl w:val="0"/>
        <w:autoSpaceDE w:val="0"/>
        <w:autoSpaceDN w:val="0"/>
        <w:adjustRightInd w:val="0"/>
        <w:ind w:firstLine="567"/>
        <w:jc w:val="both"/>
        <w:rPr>
          <w:bCs/>
          <w:sz w:val="28"/>
          <w:szCs w:val="28"/>
          <w:lang w:val="kk-KZ"/>
        </w:rPr>
      </w:pPr>
      <w:r w:rsidRPr="00404DE5">
        <w:rPr>
          <w:bCs/>
          <w:sz w:val="28"/>
          <w:szCs w:val="28"/>
          <w:lang w:val="kk-KZ"/>
        </w:rPr>
        <w:t xml:space="preserve">Жалпы орта білім беру ұйымдарын басқаруға жұртшылықты қатыстыру міндетін шешу үшін </w:t>
      </w:r>
      <w:bookmarkStart w:id="0" w:name="OLE_LINK1"/>
      <w:r w:rsidRPr="00404DE5">
        <w:rPr>
          <w:bCs/>
          <w:sz w:val="28"/>
          <w:szCs w:val="28"/>
          <w:lang w:val="kk-KZ"/>
        </w:rPr>
        <w:t>Қазақстан Республикасының «Білім туралы» заңын</w:t>
      </w:r>
      <w:r w:rsidR="00CB16A1" w:rsidRPr="00404DE5">
        <w:rPr>
          <w:bCs/>
          <w:sz w:val="28"/>
          <w:szCs w:val="28"/>
          <w:lang w:val="kk-KZ"/>
        </w:rPr>
        <w:t xml:space="preserve">да </w:t>
      </w:r>
      <w:bookmarkEnd w:id="0"/>
      <w:r w:rsidR="00CB16A1" w:rsidRPr="00404DE5">
        <w:rPr>
          <w:bCs/>
          <w:sz w:val="28"/>
          <w:szCs w:val="28"/>
          <w:lang w:val="kk-KZ"/>
        </w:rPr>
        <w:t>қамқоршылық кеңестерін құру болжанған</w:t>
      </w:r>
      <w:r w:rsidR="008F0CBB" w:rsidRPr="00404DE5">
        <w:rPr>
          <w:bCs/>
          <w:sz w:val="28"/>
          <w:szCs w:val="28"/>
          <w:lang w:val="kk-KZ"/>
        </w:rPr>
        <w:t xml:space="preserve"> </w:t>
      </w:r>
      <w:r w:rsidR="00CB16A1" w:rsidRPr="00404DE5">
        <w:rPr>
          <w:sz w:val="28"/>
          <w:szCs w:val="28"/>
          <w:lang w:val="kk-KZ"/>
        </w:rPr>
        <w:t>[5].</w:t>
      </w:r>
      <w:r w:rsidR="00CB16A1" w:rsidRPr="00404DE5">
        <w:rPr>
          <w:bCs/>
          <w:sz w:val="28"/>
          <w:szCs w:val="28"/>
          <w:lang w:val="kk-KZ"/>
        </w:rPr>
        <w:t xml:space="preserve"> </w:t>
      </w:r>
    </w:p>
    <w:p w:rsidR="001C62E3" w:rsidRPr="00404DE5" w:rsidRDefault="00A371EE" w:rsidP="00404DE5">
      <w:pPr>
        <w:widowControl w:val="0"/>
        <w:tabs>
          <w:tab w:val="left" w:pos="567"/>
        </w:tabs>
        <w:autoSpaceDE w:val="0"/>
        <w:autoSpaceDN w:val="0"/>
        <w:adjustRightInd w:val="0"/>
        <w:ind w:firstLine="567"/>
        <w:jc w:val="both"/>
        <w:rPr>
          <w:sz w:val="28"/>
          <w:szCs w:val="28"/>
          <w:lang w:val="kk-KZ"/>
        </w:rPr>
      </w:pPr>
      <w:r w:rsidRPr="00404DE5">
        <w:rPr>
          <w:bCs/>
          <w:sz w:val="28"/>
          <w:szCs w:val="28"/>
          <w:lang w:val="kk-KZ"/>
        </w:rPr>
        <w:t xml:space="preserve">Басқарудың мемлекеттік-қоғамдық механизмдерін дайындауға қойылатын талаптар мемлекет пен қоғамның заманауи отандық үрдістерімен баяндалды, ол балалар мен жастарға білім беру саласында көрсеткішті жақсарту үшін мемлекеттік, жеке және азаматтық тұлғалар арасында тығыз шығармашылық міндетін бірінші орынға қояды. </w:t>
      </w:r>
    </w:p>
    <w:p w:rsidR="00A371EE" w:rsidRPr="00404DE5" w:rsidRDefault="00073738" w:rsidP="00404DE5">
      <w:pPr>
        <w:widowControl w:val="0"/>
        <w:tabs>
          <w:tab w:val="left" w:pos="567"/>
        </w:tabs>
        <w:autoSpaceDE w:val="0"/>
        <w:autoSpaceDN w:val="0"/>
        <w:adjustRightInd w:val="0"/>
        <w:ind w:firstLine="567"/>
        <w:jc w:val="both"/>
        <w:rPr>
          <w:sz w:val="28"/>
          <w:szCs w:val="28"/>
          <w:lang w:val="kk-KZ"/>
        </w:rPr>
      </w:pPr>
      <w:r w:rsidRPr="00404DE5">
        <w:rPr>
          <w:sz w:val="28"/>
          <w:szCs w:val="28"/>
          <w:lang w:val="kk-KZ"/>
        </w:rPr>
        <w:t xml:space="preserve">Осындай өзара әсерлесу нәтижесінде күтіледі: </w:t>
      </w:r>
    </w:p>
    <w:p w:rsidR="00946695" w:rsidRPr="00404DE5" w:rsidRDefault="00946695" w:rsidP="00404DE5">
      <w:pPr>
        <w:pStyle w:val="a8"/>
        <w:widowControl w:val="0"/>
        <w:numPr>
          <w:ilvl w:val="0"/>
          <w:numId w:val="15"/>
        </w:numPr>
        <w:tabs>
          <w:tab w:val="left" w:pos="851"/>
        </w:tabs>
        <w:autoSpaceDE w:val="0"/>
        <w:autoSpaceDN w:val="0"/>
        <w:adjustRightInd w:val="0"/>
        <w:ind w:left="0" w:firstLine="567"/>
        <w:contextualSpacing w:val="0"/>
        <w:jc w:val="both"/>
        <w:rPr>
          <w:sz w:val="28"/>
          <w:szCs w:val="28"/>
          <w:lang w:val="kk-KZ"/>
        </w:rPr>
      </w:pPr>
      <w:r w:rsidRPr="00404DE5">
        <w:rPr>
          <w:sz w:val="28"/>
          <w:szCs w:val="28"/>
          <w:lang w:val="kk-KZ"/>
        </w:rPr>
        <w:t>білім беру қызметінде қоғамдық қатысу институттарын дамыту;</w:t>
      </w:r>
      <w:r w:rsidR="00404DE5">
        <w:rPr>
          <w:sz w:val="28"/>
          <w:szCs w:val="28"/>
          <w:lang w:val="kk-KZ"/>
        </w:rPr>
        <w:t xml:space="preserve"> </w:t>
      </w:r>
    </w:p>
    <w:p w:rsidR="001C62E3" w:rsidRPr="00404DE5" w:rsidRDefault="00204DAA" w:rsidP="00404DE5">
      <w:pPr>
        <w:pStyle w:val="a8"/>
        <w:widowControl w:val="0"/>
        <w:numPr>
          <w:ilvl w:val="0"/>
          <w:numId w:val="15"/>
        </w:numPr>
        <w:tabs>
          <w:tab w:val="left" w:pos="851"/>
        </w:tabs>
        <w:autoSpaceDE w:val="0"/>
        <w:autoSpaceDN w:val="0"/>
        <w:adjustRightInd w:val="0"/>
        <w:ind w:left="0" w:firstLine="567"/>
        <w:contextualSpacing w:val="0"/>
        <w:jc w:val="both"/>
        <w:rPr>
          <w:sz w:val="28"/>
          <w:szCs w:val="28"/>
          <w:lang w:val="kk-KZ"/>
        </w:rPr>
      </w:pPr>
      <w:r w:rsidRPr="00404DE5">
        <w:rPr>
          <w:sz w:val="28"/>
          <w:szCs w:val="28"/>
          <w:lang w:val="kk-KZ"/>
        </w:rPr>
        <w:t xml:space="preserve">білім беру </w:t>
      </w:r>
      <w:r w:rsidRPr="00404DE5">
        <w:rPr>
          <w:bCs/>
          <w:sz w:val="28"/>
          <w:szCs w:val="28"/>
          <w:lang w:val="kk-KZ"/>
        </w:rPr>
        <w:t xml:space="preserve">ұйымдары </w:t>
      </w:r>
      <w:r w:rsidRPr="00404DE5">
        <w:rPr>
          <w:sz w:val="28"/>
          <w:szCs w:val="28"/>
          <w:lang w:val="kk-KZ"/>
        </w:rPr>
        <w:t>қызметінің ашықтығын арттыру;</w:t>
      </w:r>
      <w:r w:rsidR="00404DE5">
        <w:rPr>
          <w:sz w:val="28"/>
          <w:szCs w:val="28"/>
          <w:lang w:val="kk-KZ"/>
        </w:rPr>
        <w:t xml:space="preserve"> </w:t>
      </w:r>
    </w:p>
    <w:p w:rsidR="00204DAA" w:rsidRPr="00404DE5" w:rsidRDefault="00204DAA" w:rsidP="00404DE5">
      <w:pPr>
        <w:pStyle w:val="a8"/>
        <w:widowControl w:val="0"/>
        <w:numPr>
          <w:ilvl w:val="0"/>
          <w:numId w:val="15"/>
        </w:numPr>
        <w:tabs>
          <w:tab w:val="left" w:pos="851"/>
        </w:tabs>
        <w:autoSpaceDE w:val="0"/>
        <w:autoSpaceDN w:val="0"/>
        <w:adjustRightInd w:val="0"/>
        <w:ind w:left="0" w:firstLine="567"/>
        <w:contextualSpacing w:val="0"/>
        <w:jc w:val="both"/>
        <w:rPr>
          <w:sz w:val="28"/>
          <w:szCs w:val="28"/>
          <w:lang w:val="kk-KZ"/>
        </w:rPr>
      </w:pPr>
      <w:r w:rsidRPr="00404DE5">
        <w:rPr>
          <w:sz w:val="28"/>
          <w:szCs w:val="28"/>
          <w:lang w:val="kk-KZ"/>
        </w:rPr>
        <w:t>білім беру аясының инвестициялық тартымдылығын арттыру.</w:t>
      </w:r>
      <w:r w:rsidR="00404DE5">
        <w:rPr>
          <w:sz w:val="28"/>
          <w:szCs w:val="28"/>
          <w:lang w:val="kk-KZ"/>
        </w:rPr>
        <w:t xml:space="preserve"> </w:t>
      </w:r>
    </w:p>
    <w:p w:rsidR="00204DAA" w:rsidRPr="00404DE5" w:rsidRDefault="00204DAA" w:rsidP="00404DE5">
      <w:pPr>
        <w:widowControl w:val="0"/>
        <w:autoSpaceDE w:val="0"/>
        <w:autoSpaceDN w:val="0"/>
        <w:adjustRightInd w:val="0"/>
        <w:ind w:firstLine="567"/>
        <w:jc w:val="both"/>
        <w:rPr>
          <w:sz w:val="28"/>
          <w:szCs w:val="28"/>
          <w:lang w:val="kk-KZ"/>
        </w:rPr>
      </w:pPr>
      <w:r w:rsidRPr="00404DE5">
        <w:rPr>
          <w:sz w:val="28"/>
          <w:szCs w:val="28"/>
          <w:lang w:val="kk-KZ"/>
        </w:rPr>
        <w:t>Ата-аналар қазіргі күні мектеппен өзара ә</w:t>
      </w:r>
      <w:r w:rsidR="008D304F" w:rsidRPr="00404DE5">
        <w:rPr>
          <w:sz w:val="28"/>
          <w:szCs w:val="28"/>
          <w:lang w:val="kk-KZ"/>
        </w:rPr>
        <w:t>рекеттесе</w:t>
      </w:r>
      <w:r w:rsidRPr="00404DE5">
        <w:rPr>
          <w:sz w:val="28"/>
          <w:szCs w:val="28"/>
          <w:lang w:val="kk-KZ"/>
        </w:rPr>
        <w:t xml:space="preserve"> отырып,</w:t>
      </w:r>
      <w:r w:rsidR="00404DE5">
        <w:rPr>
          <w:sz w:val="28"/>
          <w:szCs w:val="28"/>
          <w:lang w:val="kk-KZ"/>
        </w:rPr>
        <w:t xml:space="preserve"> </w:t>
      </w:r>
      <w:r w:rsidR="008D304F" w:rsidRPr="00404DE5">
        <w:rPr>
          <w:sz w:val="28"/>
          <w:szCs w:val="28"/>
          <w:lang w:val="kk-KZ"/>
        </w:rPr>
        <w:t xml:space="preserve">«тұтынушы», </w:t>
      </w:r>
      <w:r w:rsidRPr="00404DE5">
        <w:rPr>
          <w:sz w:val="28"/>
          <w:szCs w:val="28"/>
          <w:lang w:val="kk-KZ"/>
        </w:rPr>
        <w:t>«қайырымгер», «серіктес» рөлдерін атқаратынын тәжірибе көрсетіп отыр.</w:t>
      </w:r>
      <w:r w:rsidR="00404DE5">
        <w:rPr>
          <w:sz w:val="28"/>
          <w:szCs w:val="28"/>
          <w:lang w:val="kk-KZ"/>
        </w:rPr>
        <w:t xml:space="preserve"> </w:t>
      </w:r>
    </w:p>
    <w:p w:rsidR="00204DAA" w:rsidRPr="00404DE5" w:rsidRDefault="00204DAA" w:rsidP="00404DE5">
      <w:pPr>
        <w:widowControl w:val="0"/>
        <w:autoSpaceDE w:val="0"/>
        <w:autoSpaceDN w:val="0"/>
        <w:adjustRightInd w:val="0"/>
        <w:ind w:firstLine="567"/>
        <w:jc w:val="both"/>
        <w:rPr>
          <w:sz w:val="28"/>
          <w:szCs w:val="28"/>
          <w:lang w:val="kk-KZ"/>
        </w:rPr>
      </w:pPr>
      <w:r w:rsidRPr="00404DE5">
        <w:rPr>
          <w:sz w:val="28"/>
          <w:szCs w:val="28"/>
          <w:lang w:val="kk-KZ"/>
        </w:rPr>
        <w:t>Тұтынушы – бұл білім беру ұйымының қызметін пайдаланатын адам.</w:t>
      </w:r>
      <w:r w:rsidR="00404DE5">
        <w:rPr>
          <w:sz w:val="28"/>
          <w:szCs w:val="28"/>
          <w:lang w:val="kk-KZ"/>
        </w:rPr>
        <w:t xml:space="preserve"> </w:t>
      </w:r>
    </w:p>
    <w:p w:rsidR="001C62E3" w:rsidRPr="00404DE5" w:rsidRDefault="00204DAA" w:rsidP="00404DE5">
      <w:pPr>
        <w:widowControl w:val="0"/>
        <w:autoSpaceDE w:val="0"/>
        <w:autoSpaceDN w:val="0"/>
        <w:adjustRightInd w:val="0"/>
        <w:ind w:firstLine="567"/>
        <w:jc w:val="both"/>
        <w:rPr>
          <w:sz w:val="28"/>
          <w:szCs w:val="28"/>
          <w:lang w:val="kk-KZ"/>
        </w:rPr>
      </w:pPr>
      <w:r w:rsidRPr="00404DE5">
        <w:rPr>
          <w:sz w:val="28"/>
          <w:szCs w:val="28"/>
          <w:lang w:val="kk-KZ"/>
        </w:rPr>
        <w:t xml:space="preserve">Қайырымгер </w:t>
      </w:r>
      <w:r w:rsidR="00E74F5E" w:rsidRPr="00404DE5">
        <w:rPr>
          <w:sz w:val="28"/>
          <w:szCs w:val="28"/>
          <w:lang w:val="kk-KZ"/>
        </w:rPr>
        <w:t>–</w:t>
      </w:r>
      <w:r w:rsidRPr="00404DE5">
        <w:rPr>
          <w:sz w:val="28"/>
          <w:szCs w:val="28"/>
          <w:lang w:val="kk-KZ"/>
        </w:rPr>
        <w:t xml:space="preserve"> бұл білім беру ұйымына ерікті түрде ақшалай, заттай және басқа да қайырымдылық көмек көрсетуші. </w:t>
      </w:r>
    </w:p>
    <w:p w:rsidR="001C62E3" w:rsidRPr="00404DE5" w:rsidRDefault="00204DAA" w:rsidP="00404DE5">
      <w:pPr>
        <w:widowControl w:val="0"/>
        <w:autoSpaceDE w:val="0"/>
        <w:autoSpaceDN w:val="0"/>
        <w:adjustRightInd w:val="0"/>
        <w:ind w:firstLine="567"/>
        <w:jc w:val="both"/>
        <w:rPr>
          <w:sz w:val="28"/>
          <w:szCs w:val="28"/>
          <w:lang w:val="kk-KZ"/>
        </w:rPr>
      </w:pPr>
      <w:r w:rsidRPr="00404DE5">
        <w:rPr>
          <w:sz w:val="28"/>
          <w:szCs w:val="28"/>
          <w:lang w:val="kk-KZ"/>
        </w:rPr>
        <w:t>Ата-аналардың мектеппен қарым-қатынастағы басты рөлі – серіктестік.</w:t>
      </w:r>
      <w:r w:rsidR="00404DE5">
        <w:rPr>
          <w:sz w:val="28"/>
          <w:szCs w:val="28"/>
          <w:lang w:val="kk-KZ"/>
        </w:rPr>
        <w:t xml:space="preserve"> </w:t>
      </w:r>
    </w:p>
    <w:p w:rsidR="00786C45" w:rsidRPr="00404DE5" w:rsidRDefault="00204DAA" w:rsidP="00404DE5">
      <w:pPr>
        <w:widowControl w:val="0"/>
        <w:autoSpaceDE w:val="0"/>
        <w:autoSpaceDN w:val="0"/>
        <w:adjustRightInd w:val="0"/>
        <w:ind w:firstLine="567"/>
        <w:jc w:val="both"/>
        <w:rPr>
          <w:sz w:val="28"/>
          <w:szCs w:val="28"/>
          <w:lang w:val="kk-KZ"/>
        </w:rPr>
      </w:pPr>
      <w:r w:rsidRPr="00404DE5">
        <w:rPr>
          <w:sz w:val="28"/>
          <w:szCs w:val="28"/>
          <w:lang w:val="kk-KZ"/>
        </w:rPr>
        <w:t>Серіктес-ата-ана</w:t>
      </w:r>
      <w:r w:rsidR="00C57B08" w:rsidRPr="00404DE5">
        <w:rPr>
          <w:sz w:val="28"/>
          <w:szCs w:val="28"/>
          <w:lang w:val="kk-KZ"/>
        </w:rPr>
        <w:t xml:space="preserve">лар </w:t>
      </w:r>
      <w:r w:rsidR="00687B34" w:rsidRPr="00404DE5">
        <w:rPr>
          <w:sz w:val="28"/>
          <w:szCs w:val="28"/>
          <w:lang w:val="kk-KZ"/>
        </w:rPr>
        <w:t>мектеп стратегиясын құруға, оны іске асыруға және қол жеткізген нәтижелерге мониторинг жүргізуге қатысады.</w:t>
      </w:r>
      <w:r w:rsidR="00404DE5">
        <w:rPr>
          <w:sz w:val="28"/>
          <w:szCs w:val="28"/>
          <w:lang w:val="kk-KZ"/>
        </w:rPr>
        <w:t xml:space="preserve"> </w:t>
      </w:r>
    </w:p>
    <w:p w:rsidR="00786C45" w:rsidRPr="00404DE5" w:rsidRDefault="00786C45" w:rsidP="00404DE5">
      <w:pPr>
        <w:widowControl w:val="0"/>
        <w:autoSpaceDE w:val="0"/>
        <w:autoSpaceDN w:val="0"/>
        <w:adjustRightInd w:val="0"/>
        <w:ind w:firstLine="567"/>
        <w:jc w:val="both"/>
        <w:rPr>
          <w:sz w:val="28"/>
          <w:szCs w:val="28"/>
          <w:lang w:val="kk-KZ"/>
        </w:rPr>
      </w:pPr>
      <w:r w:rsidRPr="00404DE5">
        <w:rPr>
          <w:sz w:val="28"/>
          <w:szCs w:val="28"/>
          <w:lang w:val="kk-KZ"/>
        </w:rPr>
        <w:t>Серіктестік – білім беруді басқарудың мемлекеттік-қоғамдық жүйесін қалыптастыру шартының бірі және білім беруді 2010-2020 жылдар аралығында дамытудың бір мақсаты болып табылады.</w:t>
      </w:r>
      <w:r w:rsidR="00404DE5">
        <w:rPr>
          <w:sz w:val="28"/>
          <w:szCs w:val="28"/>
          <w:lang w:val="kk-KZ"/>
        </w:rPr>
        <w:t xml:space="preserve"> </w:t>
      </w:r>
    </w:p>
    <w:p w:rsidR="008D304F" w:rsidRPr="00404DE5" w:rsidRDefault="008D304F" w:rsidP="00404DE5">
      <w:pPr>
        <w:widowControl w:val="0"/>
        <w:ind w:firstLine="567"/>
        <w:jc w:val="both"/>
        <w:rPr>
          <w:rStyle w:val="s0"/>
          <w:color w:val="auto"/>
          <w:sz w:val="28"/>
          <w:szCs w:val="28"/>
          <w:shd w:val="clear" w:color="auto" w:fill="FFFFFF"/>
          <w:lang w:val="kk-KZ"/>
        </w:rPr>
      </w:pPr>
      <w:r w:rsidRPr="00404DE5">
        <w:rPr>
          <w:sz w:val="28"/>
          <w:szCs w:val="28"/>
          <w:lang w:val="kk-KZ"/>
        </w:rPr>
        <w:t xml:space="preserve">Аумақтардағы білім беру органдары деректерінің талдауы төмендегіні көрсетіп отыр: қамқоршылық кеңестері республиканың </w:t>
      </w:r>
      <w:r w:rsidRPr="00404DE5">
        <w:rPr>
          <w:rStyle w:val="s0"/>
          <w:color w:val="auto"/>
          <w:sz w:val="28"/>
          <w:szCs w:val="28"/>
          <w:lang w:val="kk-KZ"/>
        </w:rPr>
        <w:t>3259 мектебінде құрылған және ол жалпы мектептердің санының 44,1%</w:t>
      </w:r>
      <w:r w:rsidR="009334E8" w:rsidRPr="00404DE5">
        <w:rPr>
          <w:rStyle w:val="s0"/>
          <w:color w:val="auto"/>
          <w:sz w:val="28"/>
          <w:szCs w:val="28"/>
          <w:lang w:val="kk-KZ"/>
        </w:rPr>
        <w:t xml:space="preserve"> </w:t>
      </w:r>
      <w:r w:rsidRPr="00404DE5">
        <w:rPr>
          <w:rStyle w:val="s0"/>
          <w:color w:val="auto"/>
          <w:sz w:val="28"/>
          <w:szCs w:val="28"/>
          <w:lang w:val="kk-KZ"/>
        </w:rPr>
        <w:t xml:space="preserve">құрайды </w:t>
      </w:r>
      <w:r w:rsidRPr="00404DE5">
        <w:rPr>
          <w:rStyle w:val="s0"/>
          <w:color w:val="auto"/>
          <w:sz w:val="28"/>
          <w:szCs w:val="28"/>
          <w:shd w:val="clear" w:color="auto" w:fill="FFFFFF"/>
          <w:lang w:val="kk-KZ"/>
        </w:rPr>
        <w:t>(2011-2012</w:t>
      </w:r>
      <w:r w:rsidR="00404DE5">
        <w:rPr>
          <w:rStyle w:val="s0"/>
          <w:color w:val="auto"/>
          <w:sz w:val="28"/>
          <w:szCs w:val="28"/>
          <w:shd w:val="clear" w:color="auto" w:fill="FFFFFF"/>
          <w:lang w:val="kk-KZ"/>
        </w:rPr>
        <w:t xml:space="preserve"> </w:t>
      </w:r>
      <w:r w:rsidRPr="00404DE5">
        <w:rPr>
          <w:rStyle w:val="s0"/>
          <w:color w:val="auto"/>
          <w:sz w:val="28"/>
          <w:szCs w:val="28"/>
          <w:shd w:val="clear" w:color="auto" w:fill="FFFFFF"/>
          <w:lang w:val="kk-KZ"/>
        </w:rPr>
        <w:t xml:space="preserve">оқу жылында </w:t>
      </w:r>
      <w:r w:rsidRPr="00404DE5">
        <w:rPr>
          <w:sz w:val="28"/>
          <w:szCs w:val="28"/>
          <w:lang w:val="kk-KZ"/>
        </w:rPr>
        <w:t>–</w:t>
      </w:r>
      <w:r w:rsidRPr="00404DE5">
        <w:rPr>
          <w:rStyle w:val="s0"/>
          <w:color w:val="auto"/>
          <w:sz w:val="28"/>
          <w:szCs w:val="28"/>
          <w:shd w:val="clear" w:color="auto" w:fill="FFFFFF"/>
          <w:lang w:val="kk-KZ"/>
        </w:rPr>
        <w:t xml:space="preserve"> 2666 мектеп және 35,7% құрады).</w:t>
      </w:r>
      <w:r w:rsidR="00404DE5">
        <w:rPr>
          <w:rStyle w:val="s0"/>
          <w:color w:val="auto"/>
          <w:sz w:val="28"/>
          <w:szCs w:val="28"/>
          <w:shd w:val="clear" w:color="auto" w:fill="FFFFFF"/>
          <w:lang w:val="kk-KZ"/>
        </w:rPr>
        <w:t xml:space="preserve"> </w:t>
      </w:r>
    </w:p>
    <w:p w:rsidR="008D304F" w:rsidRPr="00404DE5" w:rsidRDefault="008D304F" w:rsidP="00404DE5">
      <w:pPr>
        <w:widowControl w:val="0"/>
        <w:ind w:firstLine="567"/>
        <w:jc w:val="both"/>
        <w:rPr>
          <w:bCs/>
          <w:sz w:val="28"/>
          <w:szCs w:val="28"/>
          <w:shd w:val="clear" w:color="auto" w:fill="FFFFFF"/>
          <w:lang w:val="kk-KZ"/>
        </w:rPr>
      </w:pPr>
      <w:r w:rsidRPr="00404DE5">
        <w:rPr>
          <w:sz w:val="28"/>
          <w:szCs w:val="28"/>
          <w:lang w:val="kk-KZ"/>
        </w:rPr>
        <w:t xml:space="preserve">Жеке облыстар бойынша қарастырсақ: Ақтөбе облысында </w:t>
      </w:r>
      <w:r w:rsidRPr="00404DE5">
        <w:rPr>
          <w:bCs/>
          <w:sz w:val="28"/>
          <w:szCs w:val="28"/>
          <w:shd w:val="clear" w:color="auto" w:fill="FFFFFF"/>
          <w:lang w:val="kk-KZ"/>
        </w:rPr>
        <w:t>344, ШҚО - 632, БҚО - 310, Жамбыл - 135, Қарағанды - 539, Қызылорда - 231, Павлодар - 356, СҚО- 519</w:t>
      </w:r>
      <w:r w:rsidR="009334E8" w:rsidRPr="00404DE5">
        <w:rPr>
          <w:bCs/>
          <w:sz w:val="28"/>
          <w:szCs w:val="28"/>
          <w:shd w:val="clear" w:color="auto" w:fill="FFFFFF"/>
          <w:lang w:val="kk-KZ"/>
        </w:rPr>
        <w:t xml:space="preserve"> </w:t>
      </w:r>
      <w:r w:rsidRPr="00404DE5">
        <w:rPr>
          <w:bCs/>
          <w:sz w:val="28"/>
          <w:szCs w:val="28"/>
          <w:shd w:val="clear" w:color="auto" w:fill="FFFFFF"/>
          <w:lang w:val="kk-KZ"/>
        </w:rPr>
        <w:t xml:space="preserve">мектепте </w:t>
      </w:r>
      <w:r w:rsidR="00E74F5E" w:rsidRPr="00404DE5">
        <w:rPr>
          <w:sz w:val="28"/>
          <w:szCs w:val="28"/>
          <w:lang w:val="kk-KZ"/>
        </w:rPr>
        <w:t xml:space="preserve">қамқоршылық кеңестері </w:t>
      </w:r>
      <w:r w:rsidR="00E74F5E" w:rsidRPr="00404DE5">
        <w:rPr>
          <w:bCs/>
          <w:sz w:val="28"/>
          <w:szCs w:val="28"/>
          <w:shd w:val="clear" w:color="auto" w:fill="FFFFFF"/>
          <w:lang w:val="kk-KZ"/>
        </w:rPr>
        <w:t>құрылған.</w:t>
      </w:r>
      <w:r w:rsidR="00404DE5">
        <w:rPr>
          <w:bCs/>
          <w:sz w:val="28"/>
          <w:szCs w:val="28"/>
          <w:shd w:val="clear" w:color="auto" w:fill="FFFFFF"/>
          <w:lang w:val="kk-KZ"/>
        </w:rPr>
        <w:t xml:space="preserve"> </w:t>
      </w:r>
    </w:p>
    <w:p w:rsidR="001C62E3" w:rsidRPr="00404DE5" w:rsidRDefault="00E74F5E" w:rsidP="00404DE5">
      <w:pPr>
        <w:pStyle w:val="a7"/>
        <w:widowControl w:val="0"/>
        <w:ind w:firstLine="567"/>
        <w:jc w:val="both"/>
        <w:rPr>
          <w:sz w:val="28"/>
          <w:szCs w:val="28"/>
          <w:lang w:val="kk-KZ"/>
        </w:rPr>
      </w:pPr>
      <w:r w:rsidRPr="00404DE5">
        <w:rPr>
          <w:bCs/>
          <w:sz w:val="28"/>
          <w:szCs w:val="28"/>
          <w:lang w:val="kk-KZ"/>
        </w:rPr>
        <w:t xml:space="preserve">Қазақстан Республикасының «Білім туралы» заңында сәйкес қамқоршылық кеңестері </w:t>
      </w:r>
      <w:r w:rsidR="006A6BE6" w:rsidRPr="00404DE5">
        <w:rPr>
          <w:bCs/>
          <w:sz w:val="28"/>
          <w:szCs w:val="28"/>
          <w:lang w:val="kk-KZ"/>
        </w:rPr>
        <w:t>жалпы</w:t>
      </w:r>
      <w:r w:rsidRPr="00404DE5">
        <w:rPr>
          <w:bCs/>
          <w:sz w:val="28"/>
          <w:szCs w:val="28"/>
          <w:lang w:val="kk-KZ"/>
        </w:rPr>
        <w:t xml:space="preserve">білім беру ұйымдарын </w:t>
      </w:r>
      <w:r w:rsidR="006A6BE6" w:rsidRPr="00404DE5">
        <w:rPr>
          <w:bCs/>
          <w:sz w:val="28"/>
          <w:szCs w:val="28"/>
          <w:lang w:val="kk-KZ"/>
        </w:rPr>
        <w:t>алқалы басқару формаларының бір түрі, оларға тағы бұлардан басқа</w:t>
      </w:r>
      <w:r w:rsidR="00690973" w:rsidRPr="00404DE5">
        <w:rPr>
          <w:bCs/>
          <w:sz w:val="28"/>
          <w:szCs w:val="28"/>
          <w:lang w:val="kk-KZ"/>
        </w:rPr>
        <w:t xml:space="preserve"> педагогикалық, мұғалімдер, оқушылар кеңес</w:t>
      </w:r>
      <w:r w:rsidR="006A6BE6" w:rsidRPr="00404DE5">
        <w:rPr>
          <w:bCs/>
          <w:sz w:val="28"/>
          <w:szCs w:val="28"/>
          <w:lang w:val="kk-KZ"/>
        </w:rPr>
        <w:t>тер</w:t>
      </w:r>
      <w:r w:rsidR="00690973" w:rsidRPr="00404DE5">
        <w:rPr>
          <w:bCs/>
          <w:sz w:val="28"/>
          <w:szCs w:val="28"/>
          <w:lang w:val="kk-KZ"/>
        </w:rPr>
        <w:t>і, ата-аналар комитеті, мектеп кеңесі кіре</w:t>
      </w:r>
      <w:r w:rsidR="006A6BE6" w:rsidRPr="00404DE5">
        <w:rPr>
          <w:bCs/>
          <w:sz w:val="28"/>
          <w:szCs w:val="28"/>
          <w:lang w:val="kk-KZ"/>
        </w:rPr>
        <w:t>ді</w:t>
      </w:r>
      <w:r w:rsidR="009334E8" w:rsidRPr="00404DE5">
        <w:rPr>
          <w:bCs/>
          <w:sz w:val="28"/>
          <w:szCs w:val="28"/>
          <w:lang w:val="kk-KZ"/>
        </w:rPr>
        <w:t xml:space="preserve"> </w:t>
      </w:r>
      <w:r w:rsidR="001C62E3" w:rsidRPr="00404DE5">
        <w:rPr>
          <w:sz w:val="28"/>
          <w:szCs w:val="28"/>
          <w:lang w:val="kk-KZ"/>
        </w:rPr>
        <w:t>(1</w:t>
      </w:r>
      <w:r w:rsidR="00404DE5" w:rsidRPr="00404DE5">
        <w:rPr>
          <w:sz w:val="28"/>
          <w:szCs w:val="28"/>
          <w:lang w:val="kk-KZ"/>
        </w:rPr>
        <w:t xml:space="preserve"> </w:t>
      </w:r>
      <w:r w:rsidR="00690973" w:rsidRPr="00404DE5">
        <w:rPr>
          <w:sz w:val="28"/>
          <w:szCs w:val="28"/>
          <w:lang w:val="kk-KZ"/>
        </w:rPr>
        <w:t>сурет</w:t>
      </w:r>
      <w:r w:rsidR="001C62E3" w:rsidRPr="00404DE5">
        <w:rPr>
          <w:sz w:val="28"/>
          <w:szCs w:val="28"/>
          <w:lang w:val="kk-KZ"/>
        </w:rPr>
        <w:t>).</w:t>
      </w:r>
      <w:r w:rsidR="00404DE5" w:rsidRPr="00404DE5">
        <w:rPr>
          <w:sz w:val="28"/>
          <w:szCs w:val="28"/>
          <w:lang w:val="kk-KZ"/>
        </w:rPr>
        <w:t xml:space="preserve"> </w:t>
      </w:r>
    </w:p>
    <w:p w:rsidR="00404DE5" w:rsidRPr="009334E8" w:rsidRDefault="00404DE5" w:rsidP="00404DE5">
      <w:pPr>
        <w:pStyle w:val="a7"/>
        <w:widowControl w:val="0"/>
        <w:ind w:firstLine="567"/>
        <w:jc w:val="both"/>
        <w:rPr>
          <w:i/>
          <w:sz w:val="28"/>
          <w:szCs w:val="28"/>
          <w:lang w:val="kk-KZ"/>
        </w:rPr>
      </w:pPr>
      <w:r w:rsidRPr="009334E8">
        <w:rPr>
          <w:sz w:val="28"/>
          <w:szCs w:val="28"/>
          <w:lang w:val="kk-KZ"/>
        </w:rPr>
        <w:t xml:space="preserve">Мектептің отбасымен, ата-аналар комитетімен, социуммен ынтымақтас-тығының жақсы көрсеткіші </w:t>
      </w:r>
      <w:r w:rsidRPr="009334E8">
        <w:rPr>
          <w:bCs/>
          <w:sz w:val="28"/>
          <w:szCs w:val="28"/>
          <w:lang w:val="kk-KZ"/>
        </w:rPr>
        <w:t>жалпы білім беретін мектептерде қамқоршылық кеңестерін құру болып табылады.</w:t>
      </w:r>
      <w:r>
        <w:rPr>
          <w:bCs/>
          <w:sz w:val="28"/>
          <w:szCs w:val="28"/>
          <w:lang w:val="kk-KZ"/>
        </w:rPr>
        <w:t xml:space="preserve"> </w:t>
      </w:r>
    </w:p>
    <w:p w:rsidR="00404DE5" w:rsidRPr="009334E8" w:rsidRDefault="00404DE5" w:rsidP="00404DE5">
      <w:pPr>
        <w:widowControl w:val="0"/>
        <w:ind w:firstLine="567"/>
        <w:jc w:val="both"/>
        <w:rPr>
          <w:bCs/>
          <w:kern w:val="1"/>
          <w:sz w:val="28"/>
          <w:szCs w:val="28"/>
          <w:shd w:val="clear" w:color="auto" w:fill="FFFFFF"/>
          <w:lang w:val="kk-KZ"/>
        </w:rPr>
      </w:pPr>
      <w:r w:rsidRPr="009334E8">
        <w:rPr>
          <w:sz w:val="28"/>
          <w:szCs w:val="28"/>
          <w:lang w:val="kk-KZ"/>
        </w:rPr>
        <w:t xml:space="preserve">Қамқоршылық кеңестері қызмет ететін оқу орындарында келесі оң </w:t>
      </w:r>
      <w:r w:rsidRPr="009334E8">
        <w:rPr>
          <w:sz w:val="28"/>
          <w:szCs w:val="28"/>
          <w:lang w:val="kk-KZ"/>
        </w:rPr>
        <w:lastRenderedPageBreak/>
        <w:t>өзгерістер байқалады:</w:t>
      </w:r>
      <w:r w:rsidRPr="009334E8">
        <w:rPr>
          <w:bCs/>
          <w:kern w:val="1"/>
          <w:shd w:val="clear" w:color="auto" w:fill="FFFFFF"/>
          <w:lang w:val="kk-KZ"/>
        </w:rPr>
        <w:t xml:space="preserve"> </w:t>
      </w:r>
    </w:p>
    <w:p w:rsidR="001C62E3" w:rsidRPr="009334E8" w:rsidRDefault="00AE2A88" w:rsidP="00DB5928">
      <w:pPr>
        <w:pStyle w:val="a7"/>
        <w:widowControl w:val="0"/>
        <w:jc w:val="center"/>
        <w:rPr>
          <w:i/>
          <w:sz w:val="28"/>
          <w:szCs w:val="28"/>
          <w:lang w:val="kk-KZ"/>
        </w:rPr>
      </w:pPr>
      <w:r w:rsidRPr="009334E8">
        <w:rPr>
          <w:i/>
          <w:noProof/>
          <w:sz w:val="28"/>
          <w:szCs w:val="28"/>
        </w:rPr>
        <w:drawing>
          <wp:inline distT="0" distB="0" distL="0" distR="0">
            <wp:extent cx="2547417" cy="1129553"/>
            <wp:effectExtent l="19050" t="0" r="5283" b="0"/>
            <wp:docPr id="1" name="Рисунок 1" descr="C:\Users\Пользователь\Documents\NetSpeakerphone\Received Files\ОРАЛХАН\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NetSpeakerphone\Received Files\ОРАЛХАН\Рисунок1.jpg"/>
                    <pic:cNvPicPr>
                      <a:picLocks noChangeAspect="1" noChangeArrowheads="1"/>
                    </pic:cNvPicPr>
                  </pic:nvPicPr>
                  <pic:blipFill>
                    <a:blip r:embed="rId10" cstate="print"/>
                    <a:srcRect/>
                    <a:stretch>
                      <a:fillRect/>
                    </a:stretch>
                  </pic:blipFill>
                  <pic:spPr bwMode="auto">
                    <a:xfrm>
                      <a:off x="0" y="0"/>
                      <a:ext cx="2550441" cy="1130894"/>
                    </a:xfrm>
                    <a:prstGeom prst="rect">
                      <a:avLst/>
                    </a:prstGeom>
                    <a:noFill/>
                    <a:ln w="9525">
                      <a:noFill/>
                      <a:miter lim="800000"/>
                      <a:headEnd/>
                      <a:tailEnd/>
                    </a:ln>
                  </pic:spPr>
                </pic:pic>
              </a:graphicData>
            </a:graphic>
          </wp:inline>
        </w:drawing>
      </w:r>
    </w:p>
    <w:p w:rsidR="000D3AD5" w:rsidRPr="009334E8" w:rsidRDefault="000D3AD5" w:rsidP="00DB5928">
      <w:pPr>
        <w:pStyle w:val="a7"/>
        <w:widowControl w:val="0"/>
        <w:jc w:val="center"/>
        <w:rPr>
          <w:i/>
          <w:sz w:val="28"/>
          <w:szCs w:val="28"/>
          <w:lang w:val="kk-KZ"/>
        </w:rPr>
      </w:pPr>
    </w:p>
    <w:p w:rsidR="00DB5928" w:rsidRPr="00DB5928" w:rsidRDefault="00DB5928" w:rsidP="00DB5928">
      <w:pPr>
        <w:pStyle w:val="a7"/>
        <w:widowControl w:val="0"/>
        <w:jc w:val="center"/>
        <w:rPr>
          <w:sz w:val="28"/>
          <w:szCs w:val="28"/>
          <w:lang w:val="kk-KZ"/>
        </w:rPr>
      </w:pPr>
      <w:r w:rsidRPr="00DB5928">
        <w:rPr>
          <w:sz w:val="28"/>
          <w:szCs w:val="28"/>
          <w:lang w:val="kk-KZ"/>
        </w:rPr>
        <w:t>1 сурет – Орта білім беру ұйымдарында алқалы басқару формасы</w:t>
      </w:r>
      <w:r>
        <w:rPr>
          <w:sz w:val="28"/>
          <w:szCs w:val="28"/>
          <w:lang w:val="kk-KZ"/>
        </w:rPr>
        <w:t xml:space="preserve"> </w:t>
      </w:r>
    </w:p>
    <w:p w:rsidR="000D3AD5" w:rsidRPr="009334E8" w:rsidRDefault="000D3AD5" w:rsidP="00DB5928">
      <w:pPr>
        <w:pStyle w:val="a7"/>
        <w:widowControl w:val="0"/>
        <w:jc w:val="center"/>
        <w:rPr>
          <w:i/>
          <w:sz w:val="28"/>
          <w:szCs w:val="28"/>
          <w:lang w:val="kk-KZ"/>
        </w:rPr>
      </w:pPr>
    </w:p>
    <w:p w:rsidR="0095680B" w:rsidRPr="00DB5928" w:rsidRDefault="0095680B" w:rsidP="00DB5928">
      <w:pPr>
        <w:widowControl w:val="0"/>
        <w:ind w:firstLine="567"/>
        <w:jc w:val="both"/>
        <w:rPr>
          <w:sz w:val="28"/>
          <w:szCs w:val="28"/>
          <w:lang w:val="kk-KZ"/>
        </w:rPr>
      </w:pPr>
      <w:r w:rsidRPr="00DB5928">
        <w:rPr>
          <w:sz w:val="28"/>
          <w:szCs w:val="28"/>
          <w:lang w:val="kk-KZ"/>
        </w:rPr>
        <w:t xml:space="preserve">1. Жергілікті социумдарда қоғамдық-саяси және мәдени-көпшілік жұмыс жандана түсті. </w:t>
      </w:r>
    </w:p>
    <w:p w:rsidR="0095680B" w:rsidRPr="00DB5928" w:rsidRDefault="0095680B" w:rsidP="00DB5928">
      <w:pPr>
        <w:pStyle w:val="a7"/>
        <w:widowControl w:val="0"/>
        <w:ind w:firstLine="567"/>
        <w:jc w:val="both"/>
        <w:rPr>
          <w:sz w:val="28"/>
          <w:szCs w:val="28"/>
          <w:lang w:val="kk-KZ"/>
        </w:rPr>
      </w:pPr>
      <w:r w:rsidRPr="00DB5928">
        <w:rPr>
          <w:sz w:val="28"/>
          <w:szCs w:val="28"/>
          <w:lang w:val="kk-KZ"/>
        </w:rPr>
        <w:t>2. Жергілікті тұрғындармен бірге балалардың ойын және спорттық алаңдары абаттандырылды, жалпы білім беретін мектептердің және қосымша білім беру ұйымдарының материалдық-техникалық базасын нығайту және дамыту үшін бюджеттен тыс қаражат тартылды.</w:t>
      </w:r>
      <w:r w:rsidR="00DB5928">
        <w:rPr>
          <w:sz w:val="28"/>
          <w:szCs w:val="28"/>
          <w:lang w:val="kk-KZ"/>
        </w:rPr>
        <w:t xml:space="preserve"> </w:t>
      </w:r>
    </w:p>
    <w:p w:rsidR="0095680B" w:rsidRPr="00DB5928" w:rsidRDefault="0095680B" w:rsidP="00DB5928">
      <w:pPr>
        <w:pStyle w:val="a7"/>
        <w:widowControl w:val="0"/>
        <w:tabs>
          <w:tab w:val="left" w:pos="567"/>
        </w:tabs>
        <w:ind w:firstLine="567"/>
        <w:jc w:val="both"/>
        <w:rPr>
          <w:sz w:val="28"/>
          <w:szCs w:val="28"/>
          <w:lang w:val="kk-KZ"/>
        </w:rPr>
      </w:pPr>
      <w:r w:rsidRPr="00DB5928">
        <w:rPr>
          <w:sz w:val="28"/>
          <w:szCs w:val="28"/>
          <w:lang w:val="kk-KZ"/>
        </w:rPr>
        <w:t>3. Әлеуметтік қолдауды қажет ететін балалар үшін мектепте тегін тамақтану, саяхаттар, облыс орталығына және республикамыздың астанасы – Астана қаласына сапарлар ұйымдастырылды, қала сыртындағы балалар лагерьлеріне тегін және жеңілдікті жолдамалар бөлінді.</w:t>
      </w:r>
      <w:r w:rsidR="00DB5928">
        <w:rPr>
          <w:sz w:val="28"/>
          <w:szCs w:val="28"/>
          <w:lang w:val="kk-KZ"/>
        </w:rPr>
        <w:t xml:space="preserve"> </w:t>
      </w:r>
    </w:p>
    <w:p w:rsidR="0095680B" w:rsidRPr="00DB5928" w:rsidRDefault="0095680B" w:rsidP="00DB5928">
      <w:pPr>
        <w:pStyle w:val="a7"/>
        <w:widowControl w:val="0"/>
        <w:tabs>
          <w:tab w:val="left" w:pos="567"/>
        </w:tabs>
        <w:ind w:firstLine="567"/>
        <w:jc w:val="both"/>
        <w:rPr>
          <w:sz w:val="28"/>
          <w:szCs w:val="28"/>
          <w:lang w:val="kk-KZ"/>
        </w:rPr>
      </w:pPr>
      <w:r w:rsidRPr="00DB5928">
        <w:rPr>
          <w:sz w:val="28"/>
          <w:szCs w:val="28"/>
          <w:lang w:val="kk-KZ"/>
        </w:rPr>
        <w:t>Қамқоршылық кеңестері өзін-өзі басқару органы ретінде жалпы білім беретін мектептерде қамқоршылық кеңестері қызметінің Үлгілік ережелеріне және оны сайлау тәртібіне сәйкес құрылған [6]</w:t>
      </w:r>
      <w:r w:rsidRPr="00DB5928">
        <w:rPr>
          <w:bCs/>
          <w:sz w:val="28"/>
          <w:szCs w:val="28"/>
          <w:lang w:val="kk-KZ"/>
        </w:rPr>
        <w:t>.</w:t>
      </w:r>
      <w:r w:rsidR="00DB5928">
        <w:rPr>
          <w:bCs/>
          <w:sz w:val="28"/>
          <w:szCs w:val="28"/>
          <w:lang w:val="kk-KZ"/>
        </w:rPr>
        <w:t xml:space="preserve"> </w:t>
      </w:r>
    </w:p>
    <w:p w:rsidR="0095680B" w:rsidRPr="00DB5928" w:rsidRDefault="0095680B" w:rsidP="00DB5928">
      <w:pPr>
        <w:pStyle w:val="a7"/>
        <w:widowControl w:val="0"/>
        <w:tabs>
          <w:tab w:val="left" w:pos="567"/>
        </w:tabs>
        <w:ind w:firstLine="567"/>
        <w:jc w:val="both"/>
        <w:rPr>
          <w:sz w:val="28"/>
          <w:szCs w:val="28"/>
          <w:lang w:val="kk-KZ"/>
        </w:rPr>
      </w:pPr>
      <w:r w:rsidRPr="00DB5928">
        <w:rPr>
          <w:sz w:val="28"/>
          <w:szCs w:val="28"/>
          <w:lang w:val="kk-KZ"/>
        </w:rPr>
        <w:t>Білім беру органдары мен ұйымдары өз жұмысында 2009 жылдың қараша айында Алматы қаласында «Қамқоршылық кеңестері және Түлектер ассоциациясы білім беру жүйесінде қоғамдық-мемлекеттік басқарудың жаңа формасы ретінде» тақырыбында өткен республикалық дөңгелек стол материалдарын басшылыққа алады. Аталған шарада қамқоршылық кеңестерін және Түлектер ассоциациясын құру арқылы жұртшылықты білім беруді бірге басқаруға тарту қажеттілігімен байланысты мәселелер қаралды.</w:t>
      </w:r>
      <w:r w:rsidR="009334E8" w:rsidRPr="00DB5928">
        <w:rPr>
          <w:sz w:val="28"/>
          <w:szCs w:val="28"/>
          <w:lang w:val="kk-KZ"/>
        </w:rPr>
        <w:t xml:space="preserve"> </w:t>
      </w:r>
    </w:p>
    <w:p w:rsidR="0095680B" w:rsidRPr="00DB5928" w:rsidRDefault="0095680B" w:rsidP="00DB5928">
      <w:pPr>
        <w:widowControl w:val="0"/>
        <w:autoSpaceDE w:val="0"/>
        <w:autoSpaceDN w:val="0"/>
        <w:adjustRightInd w:val="0"/>
        <w:ind w:firstLine="567"/>
        <w:jc w:val="both"/>
        <w:rPr>
          <w:sz w:val="28"/>
          <w:szCs w:val="28"/>
          <w:lang w:val="kk-KZ"/>
        </w:rPr>
      </w:pPr>
      <w:r w:rsidRPr="00DB5928">
        <w:rPr>
          <w:sz w:val="28"/>
          <w:szCs w:val="28"/>
          <w:lang w:val="kk-KZ"/>
        </w:rPr>
        <w:t>Республикалық дөңгелек стол қорытындысы бойынша ҚР БҒМ Орта білім департаментімен облыстық, Астана және Алматы қалалық білім басқармаларына жұмыста пайдалану үшін «Білім беру ұйымдарында қамқоршылық кеңестерін құру және ұйымдастыру бойынша әдістемелік ұсыныстар», Алматы қаласы білім басқармасы «№</w:t>
      </w:r>
      <w:r w:rsidR="0016149E">
        <w:rPr>
          <w:sz w:val="28"/>
          <w:szCs w:val="28"/>
          <w:lang w:val="kk-KZ"/>
        </w:rPr>
        <w:t xml:space="preserve"> </w:t>
      </w:r>
      <w:r w:rsidRPr="00DB5928">
        <w:rPr>
          <w:sz w:val="28"/>
          <w:szCs w:val="28"/>
          <w:lang w:val="kk-KZ"/>
        </w:rPr>
        <w:t>79 гимназия» мемлекеттік мекемесінің қамқоршылық кеңесі туралы ереже», «Гимназия түлектері ассоциациясы» қоғамдық қоры туралы ереже»</w:t>
      </w:r>
      <w:r w:rsidR="009334E8" w:rsidRPr="00DB5928">
        <w:rPr>
          <w:sz w:val="28"/>
          <w:szCs w:val="28"/>
          <w:lang w:val="kk-KZ"/>
        </w:rPr>
        <w:t xml:space="preserve"> </w:t>
      </w:r>
      <w:r w:rsidRPr="00DB5928">
        <w:rPr>
          <w:sz w:val="28"/>
          <w:szCs w:val="28"/>
          <w:lang w:val="kk-KZ"/>
        </w:rPr>
        <w:t>жобалары жолданды [</w:t>
      </w:r>
      <w:r w:rsidR="00C32FC4" w:rsidRPr="00DB5928">
        <w:rPr>
          <w:sz w:val="28"/>
          <w:szCs w:val="28"/>
          <w:lang w:val="kk-KZ"/>
        </w:rPr>
        <w:t>7</w:t>
      </w:r>
      <w:r w:rsidRPr="00DB5928">
        <w:rPr>
          <w:sz w:val="28"/>
          <w:szCs w:val="28"/>
          <w:lang w:val="kk-KZ"/>
        </w:rPr>
        <w:t>].</w:t>
      </w:r>
      <w:r w:rsidR="00DB5928">
        <w:rPr>
          <w:sz w:val="28"/>
          <w:szCs w:val="28"/>
          <w:lang w:val="kk-KZ"/>
        </w:rPr>
        <w:t xml:space="preserve"> </w:t>
      </w:r>
    </w:p>
    <w:p w:rsidR="0095680B" w:rsidRPr="00DB5928" w:rsidRDefault="0095680B" w:rsidP="00DB5928">
      <w:pPr>
        <w:widowControl w:val="0"/>
        <w:tabs>
          <w:tab w:val="left" w:pos="567"/>
        </w:tabs>
        <w:autoSpaceDE w:val="0"/>
        <w:autoSpaceDN w:val="0"/>
        <w:adjustRightInd w:val="0"/>
        <w:ind w:firstLine="567"/>
        <w:jc w:val="both"/>
        <w:rPr>
          <w:sz w:val="28"/>
          <w:szCs w:val="28"/>
          <w:lang w:val="kk-KZ"/>
        </w:rPr>
      </w:pPr>
      <w:r w:rsidRPr="00DB5928">
        <w:rPr>
          <w:sz w:val="28"/>
          <w:szCs w:val="28"/>
          <w:lang w:val="kk-KZ"/>
        </w:rPr>
        <w:t>2010 жылы Алматыда республикалық дөңгелек стол ұсыныстарын жүзеге асыру мақсатында №</w:t>
      </w:r>
      <w:r w:rsidR="00DB5928">
        <w:rPr>
          <w:sz w:val="28"/>
          <w:szCs w:val="28"/>
          <w:lang w:val="kk-KZ"/>
        </w:rPr>
        <w:t xml:space="preserve"> </w:t>
      </w:r>
      <w:r w:rsidRPr="00DB5928">
        <w:rPr>
          <w:sz w:val="28"/>
          <w:szCs w:val="28"/>
          <w:lang w:val="kk-KZ"/>
        </w:rPr>
        <w:t>79 гимназияда, №</w:t>
      </w:r>
      <w:r w:rsidR="00DB5928">
        <w:rPr>
          <w:sz w:val="28"/>
          <w:szCs w:val="28"/>
          <w:lang w:val="kk-KZ"/>
        </w:rPr>
        <w:t xml:space="preserve"> </w:t>
      </w:r>
      <w:r w:rsidRPr="00DB5928">
        <w:rPr>
          <w:sz w:val="28"/>
          <w:szCs w:val="28"/>
          <w:lang w:val="kk-KZ"/>
        </w:rPr>
        <w:t>175 мектеп-гимназияда қамқоршылық кеңестері мен №</w:t>
      </w:r>
      <w:r w:rsidR="00DB5928">
        <w:rPr>
          <w:sz w:val="28"/>
          <w:szCs w:val="28"/>
          <w:lang w:val="kk-KZ"/>
        </w:rPr>
        <w:t xml:space="preserve"> </w:t>
      </w:r>
      <w:r w:rsidRPr="00DB5928">
        <w:rPr>
          <w:sz w:val="28"/>
          <w:szCs w:val="28"/>
          <w:lang w:val="kk-KZ"/>
        </w:rPr>
        <w:t>12 және 105 гимназияларда Түлектер ассоциацияларын құру бойынша пилоттық жобалар жұмысын бастады (Алматы қаласы білім басқармасы бастығының 05.01.</w:t>
      </w:r>
      <w:r w:rsidR="00DB5928">
        <w:rPr>
          <w:sz w:val="28"/>
          <w:szCs w:val="28"/>
          <w:lang w:val="kk-KZ"/>
        </w:rPr>
        <w:t xml:space="preserve"> </w:t>
      </w:r>
      <w:r w:rsidRPr="00DB5928">
        <w:rPr>
          <w:sz w:val="28"/>
          <w:szCs w:val="28"/>
          <w:lang w:val="kk-KZ"/>
        </w:rPr>
        <w:t>2010</w:t>
      </w:r>
      <w:r w:rsidR="0016149E">
        <w:rPr>
          <w:sz w:val="28"/>
          <w:szCs w:val="28"/>
          <w:lang w:val="kk-KZ"/>
        </w:rPr>
        <w:t xml:space="preserve"> </w:t>
      </w:r>
      <w:r w:rsidRPr="00DB5928">
        <w:rPr>
          <w:sz w:val="28"/>
          <w:szCs w:val="28"/>
          <w:lang w:val="kk-KZ"/>
        </w:rPr>
        <w:t>ж. №</w:t>
      </w:r>
      <w:r w:rsidR="00DB5928">
        <w:rPr>
          <w:sz w:val="28"/>
          <w:szCs w:val="28"/>
          <w:lang w:val="kk-KZ"/>
        </w:rPr>
        <w:t xml:space="preserve"> </w:t>
      </w:r>
      <w:r w:rsidRPr="00DB5928">
        <w:rPr>
          <w:sz w:val="28"/>
          <w:szCs w:val="28"/>
          <w:lang w:val="kk-KZ"/>
        </w:rPr>
        <w:t>1 бұйрығы).</w:t>
      </w:r>
      <w:r w:rsidR="00DB5928">
        <w:rPr>
          <w:sz w:val="28"/>
          <w:szCs w:val="28"/>
          <w:lang w:val="kk-KZ"/>
        </w:rPr>
        <w:t xml:space="preserve"> </w:t>
      </w:r>
    </w:p>
    <w:p w:rsidR="006A7561" w:rsidRPr="00DB5928" w:rsidRDefault="006A7561" w:rsidP="00DB5928">
      <w:pPr>
        <w:pStyle w:val="a7"/>
        <w:widowControl w:val="0"/>
        <w:ind w:firstLine="567"/>
        <w:jc w:val="both"/>
        <w:rPr>
          <w:sz w:val="28"/>
          <w:szCs w:val="28"/>
          <w:lang w:val="kk-KZ"/>
        </w:rPr>
      </w:pPr>
      <w:r w:rsidRPr="00DB5928">
        <w:rPr>
          <w:sz w:val="28"/>
          <w:szCs w:val="28"/>
          <w:lang w:val="kk-KZ"/>
        </w:rPr>
        <w:t xml:space="preserve">Пилоттық жоба қорытындысы бойынша ата-аналар арасында сауалнама жүргізілді. Сауалнамаға қатысқан ата-аналардың басым көпшілігі қамқоршылық кеңестерін құру туралы ұсынысты қолдады. «Мектепте </w:t>
      </w:r>
      <w:r w:rsidRPr="00DB5928">
        <w:rPr>
          <w:sz w:val="28"/>
          <w:szCs w:val="28"/>
          <w:lang w:val="kk-KZ"/>
        </w:rPr>
        <w:lastRenderedPageBreak/>
        <w:t>қамқоршылық кеңесі не үшін қажет?» сауалына жауап беруде ата-аналар келесі критерилерді анықтады: 1) Білім беру сапасын бақылау.</w:t>
      </w:r>
      <w:r w:rsidR="009334E8" w:rsidRPr="00DB5928">
        <w:rPr>
          <w:sz w:val="28"/>
          <w:szCs w:val="28"/>
          <w:lang w:val="kk-KZ"/>
        </w:rPr>
        <w:t xml:space="preserve"> </w:t>
      </w:r>
      <w:r w:rsidRPr="00DB5928">
        <w:rPr>
          <w:sz w:val="28"/>
          <w:szCs w:val="28"/>
          <w:lang w:val="kk-KZ"/>
        </w:rPr>
        <w:t xml:space="preserve">2) Материалдық мәселелерді шешуде және қаржы қаражатын бөлуде көмек көрсету. 3) Мектептің материалдық жағдайын және абаттандыруын жақсарту. 4) Мектепті басқаруға қатысу. Сондай-ақ ата-аналар комитетінің қызметі аясындағы мәселелер аталды. Қамқоршылық кеңесі құрылған күнде де ата-аналар комитеті өз қызметін тоқтатпайды. </w:t>
      </w:r>
    </w:p>
    <w:p w:rsidR="006A7561" w:rsidRPr="00DB5928" w:rsidRDefault="006A7561" w:rsidP="00DB5928">
      <w:pPr>
        <w:widowControl w:val="0"/>
        <w:tabs>
          <w:tab w:val="left" w:pos="567"/>
        </w:tabs>
        <w:autoSpaceDE w:val="0"/>
        <w:autoSpaceDN w:val="0"/>
        <w:adjustRightInd w:val="0"/>
        <w:ind w:firstLine="567"/>
        <w:jc w:val="both"/>
        <w:rPr>
          <w:sz w:val="28"/>
          <w:szCs w:val="28"/>
          <w:lang w:val="kk-KZ"/>
        </w:rPr>
      </w:pPr>
      <w:r w:rsidRPr="00DB5928">
        <w:rPr>
          <w:sz w:val="28"/>
          <w:szCs w:val="28"/>
          <w:lang w:val="kk-KZ"/>
        </w:rPr>
        <w:t>Республиканың көптеген мектептерінде құрылған қамқоршылық кеңестері қызметін зерттеу және талдау мақсатты бағдардың екі тобын көрсетуге мүмкіндік берді:</w:t>
      </w:r>
      <w:r w:rsidR="00DB5928">
        <w:rPr>
          <w:sz w:val="28"/>
          <w:szCs w:val="28"/>
          <w:lang w:val="kk-KZ"/>
        </w:rPr>
        <w:t xml:space="preserve"> </w:t>
      </w:r>
    </w:p>
    <w:p w:rsidR="000256B9" w:rsidRPr="00DB5928" w:rsidRDefault="000256B9" w:rsidP="00DB5928">
      <w:pPr>
        <w:widowControl w:val="0"/>
        <w:tabs>
          <w:tab w:val="left" w:pos="567"/>
        </w:tabs>
        <w:autoSpaceDE w:val="0"/>
        <w:autoSpaceDN w:val="0"/>
        <w:adjustRightInd w:val="0"/>
        <w:ind w:firstLine="567"/>
        <w:jc w:val="both"/>
        <w:rPr>
          <w:sz w:val="28"/>
          <w:szCs w:val="28"/>
          <w:lang w:val="kk-KZ"/>
        </w:rPr>
      </w:pPr>
      <w:r w:rsidRPr="00DB5928">
        <w:rPr>
          <w:sz w:val="28"/>
          <w:szCs w:val="28"/>
          <w:lang w:val="kk-KZ"/>
        </w:rPr>
        <w:t>Мақсатты бағдардың бірінші тобы нақты білім беру ұйымының білім беру бағдарламасын дамытуды қолдауға байланысты;</w:t>
      </w:r>
      <w:r w:rsidR="00DB5928">
        <w:rPr>
          <w:sz w:val="28"/>
          <w:szCs w:val="28"/>
          <w:lang w:val="kk-KZ"/>
        </w:rPr>
        <w:t xml:space="preserve"> </w:t>
      </w:r>
    </w:p>
    <w:p w:rsidR="000256B9" w:rsidRPr="00DB5928" w:rsidRDefault="000256B9" w:rsidP="00DB5928">
      <w:pPr>
        <w:widowControl w:val="0"/>
        <w:tabs>
          <w:tab w:val="left" w:pos="567"/>
        </w:tabs>
        <w:autoSpaceDE w:val="0"/>
        <w:autoSpaceDN w:val="0"/>
        <w:adjustRightInd w:val="0"/>
        <w:ind w:firstLine="567"/>
        <w:jc w:val="both"/>
        <w:rPr>
          <w:i/>
          <w:sz w:val="28"/>
          <w:szCs w:val="28"/>
          <w:lang w:val="kk-KZ"/>
        </w:rPr>
      </w:pPr>
      <w:r w:rsidRPr="00DB5928">
        <w:rPr>
          <w:sz w:val="28"/>
          <w:szCs w:val="28"/>
          <w:lang w:val="kk-KZ"/>
        </w:rPr>
        <w:t>Екінші топ білім беру ұйымында жеке мәселелерді шешуге байланысты (сапарларға шығу, костюмдер сатып алу және т.б.), мектепке материалдық көмек көрсету және т.б.)</w:t>
      </w:r>
      <w:r w:rsidR="00D355DF" w:rsidRPr="00DB5928">
        <w:rPr>
          <w:sz w:val="28"/>
          <w:szCs w:val="28"/>
          <w:lang w:val="kk-KZ"/>
        </w:rPr>
        <w:t xml:space="preserve"> іс-шаралар өткізу.</w:t>
      </w:r>
      <w:r w:rsidRPr="00DB5928">
        <w:rPr>
          <w:i/>
          <w:sz w:val="28"/>
          <w:szCs w:val="28"/>
          <w:lang w:val="kk-KZ"/>
        </w:rPr>
        <w:t xml:space="preserve"> </w:t>
      </w:r>
    </w:p>
    <w:p w:rsidR="000256B9" w:rsidRPr="00DB5928" w:rsidRDefault="000256B9" w:rsidP="00DB5928">
      <w:pPr>
        <w:widowControl w:val="0"/>
        <w:tabs>
          <w:tab w:val="left" w:pos="567"/>
        </w:tabs>
        <w:autoSpaceDE w:val="0"/>
        <w:autoSpaceDN w:val="0"/>
        <w:adjustRightInd w:val="0"/>
        <w:ind w:firstLine="567"/>
        <w:jc w:val="both"/>
        <w:rPr>
          <w:sz w:val="28"/>
          <w:szCs w:val="28"/>
          <w:lang w:val="kk-KZ"/>
        </w:rPr>
      </w:pPr>
      <w:r w:rsidRPr="00DB5928">
        <w:rPr>
          <w:sz w:val="28"/>
          <w:szCs w:val="28"/>
          <w:lang w:val="kk-KZ"/>
        </w:rPr>
        <w:t>Қамқоршылық кеңесі көбінесе білім беру ұйымы қызметінің тиімділігін арттырумен байланысты мәселелерді шешуге бағдарланады. Мысалы, білім беру мекемесіне бюджеттен тыс қаражатты тарту, білім беру ұйымының төлем қабілеттілігін көтеру, түрлі іс-шаралар өткізу және т.б. ең көп тараған мақсатты бағдарларлар болып табылады.</w:t>
      </w:r>
      <w:r w:rsidR="00DB5928">
        <w:rPr>
          <w:sz w:val="28"/>
          <w:szCs w:val="28"/>
          <w:lang w:val="kk-KZ"/>
        </w:rPr>
        <w:t xml:space="preserve"> </w:t>
      </w:r>
    </w:p>
    <w:p w:rsidR="000256B9" w:rsidRPr="00DB5928" w:rsidRDefault="000256B9" w:rsidP="00DB5928">
      <w:pPr>
        <w:widowControl w:val="0"/>
        <w:tabs>
          <w:tab w:val="left" w:pos="567"/>
        </w:tabs>
        <w:autoSpaceDE w:val="0"/>
        <w:autoSpaceDN w:val="0"/>
        <w:adjustRightInd w:val="0"/>
        <w:ind w:firstLine="567"/>
        <w:jc w:val="both"/>
        <w:rPr>
          <w:rFonts w:eastAsia="Calibri"/>
          <w:sz w:val="28"/>
          <w:szCs w:val="28"/>
          <w:lang w:val="kk-KZ"/>
        </w:rPr>
      </w:pPr>
      <w:r w:rsidRPr="00DB5928">
        <w:rPr>
          <w:rFonts w:eastAsia="Calibri"/>
          <w:sz w:val="28"/>
          <w:szCs w:val="28"/>
          <w:lang w:val="kk-KZ"/>
        </w:rPr>
        <w:t xml:space="preserve">Жоғарыда айтылғандар негізінде осы кеңестер қызметінің іс жүзіндегі басты екі тобын көрсетуге болады: </w:t>
      </w:r>
    </w:p>
    <w:p w:rsidR="000256B9" w:rsidRPr="00DB5928" w:rsidRDefault="000256B9" w:rsidP="00DB5928">
      <w:pPr>
        <w:widowControl w:val="0"/>
        <w:autoSpaceDE w:val="0"/>
        <w:autoSpaceDN w:val="0"/>
        <w:adjustRightInd w:val="0"/>
        <w:ind w:firstLine="567"/>
        <w:jc w:val="both"/>
        <w:rPr>
          <w:rFonts w:eastAsia="Calibri"/>
          <w:sz w:val="28"/>
          <w:szCs w:val="28"/>
          <w:lang w:val="kk-KZ"/>
        </w:rPr>
      </w:pPr>
      <w:r w:rsidRPr="00DB5928">
        <w:rPr>
          <w:rFonts w:eastAsia="Calibri"/>
          <w:sz w:val="28"/>
          <w:szCs w:val="28"/>
          <w:lang w:val="kk-KZ"/>
        </w:rPr>
        <w:t>Қызметтердің бірінші тобы бюджеттен тыс қаржыны тартумен және олардың игерілуіне бақылау жүргізумен байланысты;</w:t>
      </w:r>
      <w:r w:rsidR="00DB5928">
        <w:rPr>
          <w:rFonts w:eastAsia="Calibri"/>
          <w:sz w:val="28"/>
          <w:szCs w:val="28"/>
          <w:lang w:val="kk-KZ"/>
        </w:rPr>
        <w:t xml:space="preserve"> </w:t>
      </w:r>
    </w:p>
    <w:p w:rsidR="000256B9" w:rsidRPr="00DB5928" w:rsidRDefault="000256B9" w:rsidP="00DB5928">
      <w:pPr>
        <w:pStyle w:val="a7"/>
        <w:widowControl w:val="0"/>
        <w:ind w:firstLine="567"/>
        <w:jc w:val="both"/>
        <w:rPr>
          <w:rFonts w:eastAsia="Calibri"/>
          <w:sz w:val="28"/>
          <w:szCs w:val="28"/>
          <w:lang w:val="kk-KZ"/>
        </w:rPr>
      </w:pPr>
      <w:r w:rsidRPr="00DB5928">
        <w:rPr>
          <w:rFonts w:eastAsia="Calibri"/>
          <w:sz w:val="28"/>
          <w:szCs w:val="28"/>
          <w:lang w:val="kk-KZ"/>
        </w:rPr>
        <w:t xml:space="preserve">Қызметтердің екінші тобы қоғамның білім берудегі әлеуметтік тапсырысына және білім беру жүйесінің мазмұндық аспектісіне байланысты бағдарланған. </w:t>
      </w:r>
    </w:p>
    <w:p w:rsidR="000256B9" w:rsidRPr="00DB5928" w:rsidRDefault="000256B9" w:rsidP="00DB5928">
      <w:pPr>
        <w:pStyle w:val="a7"/>
        <w:widowControl w:val="0"/>
        <w:ind w:firstLine="567"/>
        <w:jc w:val="both"/>
        <w:rPr>
          <w:sz w:val="28"/>
          <w:szCs w:val="28"/>
          <w:lang w:val="kk-KZ"/>
        </w:rPr>
      </w:pPr>
      <w:r w:rsidRPr="00DB5928">
        <w:rPr>
          <w:sz w:val="28"/>
          <w:szCs w:val="28"/>
          <w:lang w:val="kk-KZ"/>
        </w:rPr>
        <w:t>Жалпы білім беретін мектептерде қамқоршылық кеңестері қызметін ұйымдастыруға жүргізілген мониторинг көрсеткендей, мектептердегі қамқоршылық кеңестері қызметінің басты тақырыбы: дарынды және аз қамсыздандырылған балаларды қолдау, түрлі үйірмелер мен секциялар ашу, балалар мен жасөспірімдер үшін акциялар ұйымдастыру және өткізу, сол сияқты мектепте инновацияға қолдау көрсету болып табылады.</w:t>
      </w:r>
      <w:r w:rsidR="009334E8" w:rsidRPr="00DB5928">
        <w:rPr>
          <w:sz w:val="28"/>
          <w:szCs w:val="28"/>
          <w:lang w:val="kk-KZ"/>
        </w:rPr>
        <w:t xml:space="preserve"> </w:t>
      </w:r>
    </w:p>
    <w:p w:rsidR="000256B9" w:rsidRPr="00DB5928" w:rsidRDefault="000256B9" w:rsidP="00DB5928">
      <w:pPr>
        <w:pStyle w:val="a7"/>
        <w:widowControl w:val="0"/>
        <w:ind w:firstLine="567"/>
        <w:jc w:val="both"/>
        <w:rPr>
          <w:sz w:val="28"/>
          <w:szCs w:val="28"/>
          <w:lang w:val="kk-KZ"/>
        </w:rPr>
      </w:pPr>
      <w:r w:rsidRPr="00DB5928">
        <w:rPr>
          <w:sz w:val="28"/>
          <w:szCs w:val="28"/>
          <w:lang w:val="kk-KZ"/>
        </w:rPr>
        <w:t xml:space="preserve">Қамқоршылық білім беру бағдарламаларын, мектеп бюджетін, яғни осы келісілген бағдарламаның бағасын ұйғаруда және т.б. белсенділік танытады. </w:t>
      </w:r>
    </w:p>
    <w:p w:rsidR="000256B9" w:rsidRPr="00DB5928" w:rsidRDefault="000256B9" w:rsidP="00DB5928">
      <w:pPr>
        <w:pStyle w:val="a7"/>
        <w:widowControl w:val="0"/>
        <w:ind w:firstLine="567"/>
        <w:jc w:val="both"/>
        <w:rPr>
          <w:sz w:val="28"/>
          <w:szCs w:val="28"/>
          <w:lang w:val="kk-KZ"/>
        </w:rPr>
      </w:pPr>
      <w:r w:rsidRPr="00DB5928">
        <w:rPr>
          <w:sz w:val="28"/>
          <w:szCs w:val="28"/>
          <w:lang w:val="kk-KZ"/>
        </w:rPr>
        <w:t xml:space="preserve">Бұқаралық ақпарат құралдарында жарияланған педагог қызметкерлердің, ата-аналардың және жұртшылықтың жарияланымдары мен сөйлеген сөздерінің талдауы қамқоршылық кеңесі құрамына қаланың (ауданның) құрметті азаматтары, демеушілер, ата-аналар жұртшылығының өкілдері, басшылар, қоғамды оның пікірі қызықтыратын адамдар енуі тиіс екенін көрсетіп отыр. Бұлар – танымал ата-аналар, іскерлер, мәдениет қайраткерлері, сондай-ақ өздерінің өмірлік ұстанымдарымен қызықтыра алатын, балалар еліктеп жүрген «жұлдыздар» болуы мүмкін. </w:t>
      </w:r>
    </w:p>
    <w:p w:rsidR="000256B9" w:rsidRPr="00DB5928" w:rsidRDefault="000256B9" w:rsidP="00DB5928">
      <w:pPr>
        <w:pStyle w:val="a7"/>
        <w:widowControl w:val="0"/>
        <w:ind w:firstLine="567"/>
        <w:jc w:val="both"/>
        <w:rPr>
          <w:sz w:val="28"/>
          <w:szCs w:val="28"/>
          <w:lang w:val="kk-KZ"/>
        </w:rPr>
      </w:pPr>
      <w:r w:rsidRPr="00DB5928">
        <w:rPr>
          <w:sz w:val="28"/>
          <w:szCs w:val="28"/>
          <w:lang w:val="kk-KZ"/>
        </w:rPr>
        <w:t xml:space="preserve">Қамқоршылық кеңестері мектеп пен қоғам арасындағы буын болуы тиіс, </w:t>
      </w:r>
      <w:r w:rsidRPr="00DB5928">
        <w:rPr>
          <w:sz w:val="28"/>
          <w:szCs w:val="28"/>
          <w:lang w:val="kk-KZ"/>
        </w:rPr>
        <w:lastRenderedPageBreak/>
        <w:t xml:space="preserve">себебі мектеп – қызмет көрсетуші, ал қоғам (ата-аналар, жұмыс берушілер, бизнес, БАҚ және т.б.) – оны тұтынушылар. Мектепте қамқоршылық кеңесінің болуы мектепке артықшылықтар беретіні түсінікті. Ол тек бюджеттен тыс қаржыны іздестіріп қана қоймай, оның мүдделерін түрлі деңгейлерде алға бастыратын адамдарды тартады. Ашықтық және айқындық мақсатында мектеп бюджеттік және бюджеттен тыс қаржыны игеруі бойынша ата-аналар, мектеп педагогтері алдында жыл сайын есеп беріп отыруы қажет. </w:t>
      </w:r>
    </w:p>
    <w:p w:rsidR="000256B9" w:rsidRPr="00DB5928" w:rsidRDefault="000256B9" w:rsidP="00DB5928">
      <w:pPr>
        <w:pStyle w:val="a7"/>
        <w:widowControl w:val="0"/>
        <w:ind w:firstLine="567"/>
        <w:jc w:val="both"/>
        <w:rPr>
          <w:sz w:val="28"/>
          <w:szCs w:val="28"/>
          <w:lang w:val="kk-KZ"/>
        </w:rPr>
      </w:pPr>
      <w:r w:rsidRPr="00DB5928">
        <w:rPr>
          <w:sz w:val="28"/>
          <w:szCs w:val="28"/>
          <w:lang w:val="kk-KZ"/>
        </w:rPr>
        <w:t xml:space="preserve">Қамқоршылық кеңестері міндеттерінің бірі – мектепке демеушілік және қайырымдылық көмек түрінде бюджеттен тыс қаржы тарту болып табылады. </w:t>
      </w:r>
    </w:p>
    <w:p w:rsidR="001C62E3" w:rsidRPr="00DB5928" w:rsidRDefault="000256B9" w:rsidP="00DB5928">
      <w:pPr>
        <w:pStyle w:val="a7"/>
        <w:widowControl w:val="0"/>
        <w:ind w:firstLine="567"/>
        <w:jc w:val="both"/>
        <w:rPr>
          <w:sz w:val="28"/>
          <w:szCs w:val="28"/>
          <w:lang w:val="kk-KZ"/>
        </w:rPr>
      </w:pPr>
      <w:r w:rsidRPr="00DB5928">
        <w:rPr>
          <w:rFonts w:eastAsia="Calibri"/>
          <w:sz w:val="28"/>
          <w:szCs w:val="28"/>
          <w:lang w:val="kk-KZ"/>
        </w:rPr>
        <w:t xml:space="preserve">Мысалы, Солтүстік Қазақстан облысында ауыл шаруашылық өнімдерін өндірушілердің </w:t>
      </w:r>
      <w:r w:rsidRPr="00DB5928">
        <w:rPr>
          <w:sz w:val="28"/>
          <w:szCs w:val="28"/>
          <w:lang w:val="kk-KZ"/>
        </w:rPr>
        <w:t>демеушілік және қайырымдылық көмектерінің арқасында мектепалды, бастауыш сынып оқушыларының барлығын және тұрмысы төмен отбасы балаларын қамтыған «Мектеп сүті» және «Мектеп балы» жобалары табысты жүзеге асырылуда. Сол сияқты, Қазақстан Республикасы Тәуелсіздігінің 20 жылдығына арналған «20 қайырымды іс» патриоттық акция аясында жетім балалар мен ата-аналарының қамқорлығынсыз қалған балаларға арналған облыстық мектеп-интернатқа 39 ұйым мен мекеме 800 мың теңге көлемінде қайырымдылық көмек көрсетті</w:t>
      </w:r>
      <w:r w:rsidR="009334E8" w:rsidRPr="00DB5928">
        <w:rPr>
          <w:bCs/>
          <w:sz w:val="28"/>
          <w:szCs w:val="28"/>
          <w:shd w:val="clear" w:color="auto" w:fill="FFFFFF"/>
          <w:lang w:val="kk-KZ"/>
        </w:rPr>
        <w:t xml:space="preserve"> </w:t>
      </w:r>
      <w:r w:rsidR="00622B2D" w:rsidRPr="00DB5928">
        <w:rPr>
          <w:sz w:val="28"/>
          <w:szCs w:val="28"/>
          <w:lang w:val="kk-KZ"/>
        </w:rPr>
        <w:t>[8].</w:t>
      </w:r>
      <w:r w:rsidR="009334E8" w:rsidRPr="00DB5928">
        <w:rPr>
          <w:bCs/>
          <w:sz w:val="28"/>
          <w:szCs w:val="28"/>
          <w:shd w:val="clear" w:color="auto" w:fill="FFFFFF"/>
          <w:lang w:val="kk-KZ"/>
        </w:rPr>
        <w:t xml:space="preserve"> </w:t>
      </w:r>
    </w:p>
    <w:p w:rsidR="001C62E3" w:rsidRPr="00DB5928" w:rsidRDefault="00CF56E0" w:rsidP="00DB5928">
      <w:pPr>
        <w:widowControl w:val="0"/>
        <w:autoSpaceDE w:val="0"/>
        <w:autoSpaceDN w:val="0"/>
        <w:adjustRightInd w:val="0"/>
        <w:ind w:firstLine="567"/>
        <w:jc w:val="both"/>
        <w:rPr>
          <w:sz w:val="28"/>
          <w:szCs w:val="28"/>
          <w:lang w:val="kk-KZ"/>
        </w:rPr>
      </w:pPr>
      <w:r w:rsidRPr="00DB5928">
        <w:rPr>
          <w:sz w:val="28"/>
          <w:szCs w:val="28"/>
          <w:lang w:val="kk-KZ"/>
        </w:rPr>
        <w:t>Алматы облысында</w:t>
      </w:r>
      <w:r w:rsidR="009334E8" w:rsidRPr="00DB5928">
        <w:rPr>
          <w:sz w:val="28"/>
          <w:szCs w:val="28"/>
          <w:lang w:val="kk-KZ"/>
        </w:rPr>
        <w:t xml:space="preserve"> </w:t>
      </w:r>
      <w:r w:rsidRPr="00DB5928">
        <w:rPr>
          <w:rFonts w:eastAsia="Calibri"/>
          <w:sz w:val="28"/>
          <w:szCs w:val="28"/>
          <w:lang w:val="kk-KZ"/>
        </w:rPr>
        <w:t>балалардың</w:t>
      </w:r>
      <w:r w:rsidR="001C62E3" w:rsidRPr="00DB5928">
        <w:rPr>
          <w:rFonts w:eastAsia="Calibri"/>
          <w:sz w:val="28"/>
          <w:szCs w:val="28"/>
          <w:lang w:val="kk-KZ"/>
        </w:rPr>
        <w:t xml:space="preserve"> </w:t>
      </w:r>
      <w:r w:rsidRPr="00DB5928">
        <w:rPr>
          <w:rFonts w:eastAsia="Calibri"/>
          <w:sz w:val="28"/>
          <w:szCs w:val="28"/>
          <w:lang w:val="kk-KZ"/>
        </w:rPr>
        <w:t>иммундық жүйесін күшейту, ағзаларын дәрумендермен толықтыру және жасөспірімдерді қоршаған ортаның зиянды әрекеттерінен қорғау мақсатында</w:t>
      </w:r>
      <w:r w:rsidR="001C62E3" w:rsidRPr="00DB5928">
        <w:rPr>
          <w:rFonts w:eastAsia="Calibri"/>
          <w:sz w:val="28"/>
          <w:szCs w:val="28"/>
          <w:lang w:val="kk-KZ"/>
        </w:rPr>
        <w:t xml:space="preserve"> </w:t>
      </w:r>
      <w:r w:rsidRPr="00DB5928">
        <w:rPr>
          <w:rFonts w:eastAsia="Calibri"/>
          <w:sz w:val="28"/>
          <w:szCs w:val="28"/>
          <w:lang w:val="kk-KZ"/>
        </w:rPr>
        <w:t>«Мектеп балы» жобасы енгізілді.</w:t>
      </w:r>
      <w:r w:rsidR="001C62E3" w:rsidRPr="00DB5928">
        <w:rPr>
          <w:rFonts w:eastAsia="Calibri"/>
          <w:sz w:val="28"/>
          <w:szCs w:val="28"/>
          <w:lang w:val="kk-KZ"/>
        </w:rPr>
        <w:t xml:space="preserve"> </w:t>
      </w:r>
      <w:r w:rsidR="00303BE0" w:rsidRPr="00DB5928">
        <w:rPr>
          <w:rFonts w:eastAsia="Calibri"/>
          <w:sz w:val="28"/>
          <w:szCs w:val="28"/>
          <w:lang w:val="kk-KZ"/>
        </w:rPr>
        <w:t>Қазақстан Республикасы тамақтану академиясының</w:t>
      </w:r>
      <w:r w:rsidR="001C62E3" w:rsidRPr="00DB5928">
        <w:rPr>
          <w:sz w:val="28"/>
          <w:szCs w:val="28"/>
          <w:lang w:val="kk-KZ"/>
        </w:rPr>
        <w:t xml:space="preserve"> </w:t>
      </w:r>
      <w:r w:rsidR="00917F65" w:rsidRPr="00DB5928">
        <w:rPr>
          <w:sz w:val="28"/>
          <w:szCs w:val="28"/>
          <w:lang w:val="kk-KZ"/>
        </w:rPr>
        <w:t>қолдауымен Ақсу, Сарқан, Кербұлақ, Балқаш, Алакөл және</w:t>
      </w:r>
      <w:r w:rsidR="009334E8" w:rsidRPr="00DB5928">
        <w:rPr>
          <w:sz w:val="28"/>
          <w:szCs w:val="28"/>
          <w:lang w:val="kk-KZ"/>
        </w:rPr>
        <w:t xml:space="preserve"> </w:t>
      </w:r>
      <w:r w:rsidR="00917F65" w:rsidRPr="00DB5928">
        <w:rPr>
          <w:sz w:val="28"/>
          <w:szCs w:val="28"/>
          <w:lang w:val="kk-KZ"/>
        </w:rPr>
        <w:t>Райымбек аудандары мектептерінде бірінші сыныптан бастап төртінші сынып аралығында оқитын әрбір балаға тегін бал беріле бастады.</w:t>
      </w:r>
      <w:r w:rsidR="001C62E3" w:rsidRPr="00DB5928">
        <w:rPr>
          <w:sz w:val="28"/>
          <w:szCs w:val="28"/>
          <w:lang w:val="kk-KZ"/>
        </w:rPr>
        <w:t xml:space="preserve"> </w:t>
      </w:r>
      <w:r w:rsidR="00917F65" w:rsidRPr="00DB5928">
        <w:rPr>
          <w:sz w:val="28"/>
          <w:szCs w:val="28"/>
          <w:lang w:val="kk-KZ"/>
        </w:rPr>
        <w:t>Бағдарлама</w:t>
      </w:r>
      <w:r w:rsidR="009334E8" w:rsidRPr="00DB5928">
        <w:rPr>
          <w:sz w:val="28"/>
          <w:szCs w:val="28"/>
          <w:lang w:val="kk-KZ"/>
        </w:rPr>
        <w:t xml:space="preserve"> </w:t>
      </w:r>
      <w:r w:rsidR="00917F65" w:rsidRPr="00DB5928">
        <w:rPr>
          <w:sz w:val="28"/>
          <w:szCs w:val="28"/>
          <w:lang w:val="kk-KZ"/>
        </w:rPr>
        <w:t>246 мектептің 51 мың оқушысын қамтыды. Төменгі сынып оқушылары үшін күн сайын берілетін балдың нормасы 10 грамм</w:t>
      </w:r>
      <w:r w:rsidR="00AD5393" w:rsidRPr="00DB5928">
        <w:rPr>
          <w:sz w:val="28"/>
          <w:szCs w:val="28"/>
          <w:lang w:val="kk-KZ"/>
        </w:rPr>
        <w:t>ды құрады</w:t>
      </w:r>
      <w:r w:rsidR="00917F65" w:rsidRPr="00DB5928">
        <w:rPr>
          <w:sz w:val="28"/>
          <w:szCs w:val="28"/>
          <w:lang w:val="kk-KZ"/>
        </w:rPr>
        <w:t xml:space="preserve">. </w:t>
      </w:r>
      <w:r w:rsidR="00AD5393" w:rsidRPr="00DB5928">
        <w:rPr>
          <w:sz w:val="28"/>
          <w:szCs w:val="28"/>
          <w:lang w:val="kk-KZ"/>
        </w:rPr>
        <w:t>Бұл жоба облыстың басқа аудандарында да жалғасын табады.</w:t>
      </w:r>
      <w:r w:rsidR="00DB5928">
        <w:rPr>
          <w:sz w:val="28"/>
          <w:szCs w:val="28"/>
          <w:lang w:val="kk-KZ"/>
        </w:rPr>
        <w:t xml:space="preserve"> </w:t>
      </w:r>
    </w:p>
    <w:p w:rsidR="001C62E3" w:rsidRPr="00DB5928" w:rsidRDefault="007A5760" w:rsidP="00DB5928">
      <w:pPr>
        <w:pStyle w:val="a7"/>
        <w:widowControl w:val="0"/>
        <w:ind w:firstLine="567"/>
        <w:jc w:val="both"/>
        <w:rPr>
          <w:sz w:val="28"/>
          <w:szCs w:val="28"/>
          <w:lang w:val="kk-KZ"/>
        </w:rPr>
      </w:pPr>
      <w:r w:rsidRPr="00DB5928">
        <w:rPr>
          <w:sz w:val="28"/>
          <w:szCs w:val="28"/>
          <w:lang w:val="kk-KZ"/>
        </w:rPr>
        <w:t xml:space="preserve">Солтүстік Қазақстан облысы Мамлют ауданы Менкесер ауылында қамқоршылық кеңесін «Мамбетов және К» серіктестігінің бас директоры басқарады. Мысалы, өткен оқу жылында мектепке </w:t>
      </w:r>
      <w:r w:rsidR="001B03B9" w:rsidRPr="00DB5928">
        <w:rPr>
          <w:sz w:val="28"/>
          <w:szCs w:val="28"/>
          <w:lang w:val="kk-KZ"/>
        </w:rPr>
        <w:t xml:space="preserve">жалпы құны </w:t>
      </w:r>
      <w:r w:rsidRPr="00DB5928">
        <w:rPr>
          <w:sz w:val="28"/>
          <w:szCs w:val="28"/>
          <w:lang w:val="kk-KZ"/>
        </w:rPr>
        <w:t xml:space="preserve">12 млн. теңгеге күрделі жөндеу жұмыстары жүргізілді. </w:t>
      </w:r>
      <w:r w:rsidR="000524E7" w:rsidRPr="00DB5928">
        <w:rPr>
          <w:sz w:val="28"/>
          <w:szCs w:val="28"/>
          <w:lang w:val="kk-KZ"/>
        </w:rPr>
        <w:t>Ж</w:t>
      </w:r>
      <w:r w:rsidR="007C1A8B" w:rsidRPr="00DB5928">
        <w:rPr>
          <w:sz w:val="28"/>
          <w:szCs w:val="28"/>
          <w:lang w:val="kk-KZ"/>
        </w:rPr>
        <w:t>ы</w:t>
      </w:r>
      <w:r w:rsidR="000524E7" w:rsidRPr="00DB5928">
        <w:rPr>
          <w:sz w:val="28"/>
          <w:szCs w:val="28"/>
          <w:lang w:val="kk-KZ"/>
        </w:rPr>
        <w:t xml:space="preserve">л сайын бірінші сынып оқушылары мектеп жабдықтарымен қамтамасыз етіледі. </w:t>
      </w:r>
      <w:r w:rsidR="00482AD6" w:rsidRPr="00DB5928">
        <w:rPr>
          <w:sz w:val="28"/>
          <w:szCs w:val="28"/>
          <w:lang w:val="kk-KZ"/>
        </w:rPr>
        <w:t xml:space="preserve">Шаруашылық есебінен мектептің </w:t>
      </w:r>
      <w:r w:rsidR="00887767" w:rsidRPr="00DB5928">
        <w:rPr>
          <w:sz w:val="28"/>
          <w:szCs w:val="28"/>
          <w:lang w:val="kk-KZ"/>
        </w:rPr>
        <w:t>бастауыш</w:t>
      </w:r>
      <w:r w:rsidR="00482AD6" w:rsidRPr="00DB5928">
        <w:rPr>
          <w:sz w:val="28"/>
          <w:szCs w:val="28"/>
          <w:lang w:val="kk-KZ"/>
        </w:rPr>
        <w:t xml:space="preserve"> буын оқушылары</w:t>
      </w:r>
      <w:r w:rsidR="00887767" w:rsidRPr="00DB5928">
        <w:rPr>
          <w:sz w:val="28"/>
          <w:szCs w:val="28"/>
          <w:lang w:val="kk-KZ"/>
        </w:rPr>
        <w:t>на</w:t>
      </w:r>
      <w:r w:rsidR="00482AD6" w:rsidRPr="00DB5928">
        <w:rPr>
          <w:sz w:val="28"/>
          <w:szCs w:val="28"/>
          <w:lang w:val="kk-KZ"/>
        </w:rPr>
        <w:t xml:space="preserve"> тегін тамақ</w:t>
      </w:r>
      <w:r w:rsidR="00887767" w:rsidRPr="00DB5928">
        <w:rPr>
          <w:sz w:val="28"/>
          <w:szCs w:val="28"/>
          <w:lang w:val="kk-KZ"/>
        </w:rPr>
        <w:t xml:space="preserve"> ұйымдастырылған</w:t>
      </w:r>
      <w:r w:rsidR="00482AD6" w:rsidRPr="00DB5928">
        <w:rPr>
          <w:sz w:val="28"/>
          <w:szCs w:val="28"/>
          <w:lang w:val="kk-KZ"/>
        </w:rPr>
        <w:t>.</w:t>
      </w:r>
      <w:r w:rsidR="00DB5928">
        <w:rPr>
          <w:sz w:val="28"/>
          <w:szCs w:val="28"/>
          <w:lang w:val="kk-KZ"/>
        </w:rPr>
        <w:t xml:space="preserve"> </w:t>
      </w:r>
    </w:p>
    <w:p w:rsidR="007A5760" w:rsidRPr="00DB5928" w:rsidRDefault="00483C45" w:rsidP="00DB5928">
      <w:pPr>
        <w:pStyle w:val="a7"/>
        <w:widowControl w:val="0"/>
        <w:ind w:firstLine="567"/>
        <w:jc w:val="both"/>
        <w:rPr>
          <w:sz w:val="28"/>
          <w:szCs w:val="28"/>
          <w:lang w:val="kk-KZ"/>
        </w:rPr>
      </w:pPr>
      <w:r w:rsidRPr="00DB5928">
        <w:rPr>
          <w:sz w:val="28"/>
          <w:szCs w:val="28"/>
          <w:lang w:val="kk-KZ"/>
        </w:rPr>
        <w:t>«Мамбетов және К» шаруашылығы ауылда спортты дамытуға, оқушыларда салауатты өмір салтын тәрбиелеуге зор үлес қосып келеді.</w:t>
      </w:r>
      <w:r w:rsidR="005C5002" w:rsidRPr="00DB5928">
        <w:rPr>
          <w:sz w:val="28"/>
          <w:szCs w:val="28"/>
          <w:lang w:val="kk-KZ"/>
        </w:rPr>
        <w:t xml:space="preserve"> Осының дәлелі: «Мамбетов және К» жүлдесі үшін волейбол, баскетбол, стол теннисінен және грек-рим күресінен турнир өтті, спорттық инвентарьлар сатып алынды.</w:t>
      </w:r>
      <w:r w:rsidR="00DB5928">
        <w:rPr>
          <w:sz w:val="28"/>
          <w:szCs w:val="28"/>
          <w:lang w:val="kk-KZ"/>
        </w:rPr>
        <w:t xml:space="preserve"> </w:t>
      </w:r>
    </w:p>
    <w:p w:rsidR="007A5760" w:rsidRPr="00DB5928" w:rsidRDefault="000A6D18" w:rsidP="00DB5928">
      <w:pPr>
        <w:pStyle w:val="a7"/>
        <w:widowControl w:val="0"/>
        <w:ind w:firstLine="567"/>
        <w:jc w:val="both"/>
        <w:rPr>
          <w:sz w:val="28"/>
          <w:szCs w:val="28"/>
          <w:lang w:val="kk-KZ"/>
        </w:rPr>
      </w:pPr>
      <w:r w:rsidRPr="00DB5928">
        <w:rPr>
          <w:sz w:val="28"/>
          <w:szCs w:val="28"/>
          <w:lang w:val="kk-KZ"/>
        </w:rPr>
        <w:t xml:space="preserve">Демеушілік қолдау көрсетудің арқасында оқушылардың түрлі спорттық жарыстарға </w:t>
      </w:r>
      <w:r w:rsidR="003632F7" w:rsidRPr="00DB5928">
        <w:rPr>
          <w:sz w:val="28"/>
          <w:szCs w:val="28"/>
          <w:lang w:val="kk-KZ"/>
        </w:rPr>
        <w:t>сапары</w:t>
      </w:r>
      <w:r w:rsidRPr="00DB5928">
        <w:rPr>
          <w:sz w:val="28"/>
          <w:szCs w:val="28"/>
          <w:lang w:val="kk-KZ"/>
        </w:rPr>
        <w:t xml:space="preserve"> ұйымдастырылған.</w:t>
      </w:r>
      <w:r w:rsidR="008D0403" w:rsidRPr="00DB5928">
        <w:rPr>
          <w:sz w:val="28"/>
          <w:szCs w:val="28"/>
          <w:lang w:val="kk-KZ"/>
        </w:rPr>
        <w:t xml:space="preserve"> Стол теннисі үйірмесі құрылды, тренажер залы жабдықталды.</w:t>
      </w:r>
      <w:r w:rsidR="00DB5928">
        <w:rPr>
          <w:sz w:val="28"/>
          <w:szCs w:val="28"/>
          <w:lang w:val="kk-KZ"/>
        </w:rPr>
        <w:t xml:space="preserve"> </w:t>
      </w:r>
    </w:p>
    <w:p w:rsidR="001C62E3" w:rsidRPr="00DB5928" w:rsidRDefault="00CB2E60" w:rsidP="00DB5928">
      <w:pPr>
        <w:widowControl w:val="0"/>
        <w:shd w:val="clear" w:color="auto" w:fill="FFFFFF"/>
        <w:ind w:firstLine="567"/>
        <w:jc w:val="both"/>
        <w:rPr>
          <w:sz w:val="28"/>
          <w:szCs w:val="28"/>
          <w:lang w:val="kk-KZ"/>
        </w:rPr>
      </w:pPr>
      <w:r w:rsidRPr="00DB5928">
        <w:rPr>
          <w:sz w:val="28"/>
          <w:szCs w:val="28"/>
          <w:lang w:val="kk-KZ"/>
        </w:rPr>
        <w:t>Кәсіптік бағдар беру жұмысын ұйымдастыруда қамқоршылық кеңесінің күш салуы арқасында</w:t>
      </w:r>
      <w:r w:rsidR="001C62E3" w:rsidRPr="00DB5928">
        <w:rPr>
          <w:sz w:val="28"/>
          <w:szCs w:val="28"/>
          <w:lang w:val="kk-KZ"/>
        </w:rPr>
        <w:t xml:space="preserve"> </w:t>
      </w:r>
      <w:r w:rsidR="007C1A8B" w:rsidRPr="00DB5928">
        <w:rPr>
          <w:sz w:val="28"/>
          <w:szCs w:val="28"/>
          <w:lang w:val="kk-KZ"/>
        </w:rPr>
        <w:t>Менкесер ауылы</w:t>
      </w:r>
      <w:r w:rsidRPr="00DB5928">
        <w:rPr>
          <w:sz w:val="28"/>
          <w:szCs w:val="28"/>
          <w:lang w:val="kk-KZ"/>
        </w:rPr>
        <w:t>ның</w:t>
      </w:r>
      <w:r w:rsidR="009334E8" w:rsidRPr="00DB5928">
        <w:rPr>
          <w:sz w:val="28"/>
          <w:szCs w:val="28"/>
          <w:lang w:val="kk-KZ"/>
        </w:rPr>
        <w:t xml:space="preserve"> </w:t>
      </w:r>
      <w:r w:rsidRPr="00DB5928">
        <w:rPr>
          <w:sz w:val="28"/>
          <w:szCs w:val="28"/>
          <w:lang w:val="kk-KZ"/>
        </w:rPr>
        <w:t xml:space="preserve">көптеген түлектері ауыл шаруашылығымен байланысты мамандықты таңдайды. Қазіргі күні </w:t>
      </w:r>
      <w:r w:rsidRPr="00DB5928">
        <w:rPr>
          <w:sz w:val="28"/>
          <w:szCs w:val="28"/>
          <w:lang w:val="kk-KZ"/>
        </w:rPr>
        <w:lastRenderedPageBreak/>
        <w:t>шаруашылықта мектеп түлектері құрылыс шебері, механик, агроном, электрик болып қызмет етуде.</w:t>
      </w:r>
      <w:r w:rsidR="00DB5928">
        <w:rPr>
          <w:sz w:val="28"/>
          <w:szCs w:val="28"/>
          <w:lang w:val="kk-KZ"/>
        </w:rPr>
        <w:t xml:space="preserve"> </w:t>
      </w:r>
    </w:p>
    <w:p w:rsidR="00054608" w:rsidRPr="00DB5928" w:rsidRDefault="00054608" w:rsidP="00DB5928">
      <w:pPr>
        <w:pStyle w:val="a7"/>
        <w:widowControl w:val="0"/>
        <w:ind w:firstLine="567"/>
        <w:jc w:val="both"/>
        <w:rPr>
          <w:sz w:val="28"/>
          <w:szCs w:val="28"/>
          <w:lang w:val="kk-KZ"/>
        </w:rPr>
      </w:pPr>
      <w:r w:rsidRPr="00DB5928">
        <w:rPr>
          <w:sz w:val="28"/>
          <w:szCs w:val="28"/>
          <w:lang w:val="kk-KZ"/>
        </w:rPr>
        <w:t xml:space="preserve">Алматы облысы Жамбыл ауданы Абай атындағы мектептің қамқоршылық кеңесі құрылған 5 жыл арасында </w:t>
      </w:r>
      <w:r w:rsidR="00EC0AF7" w:rsidRPr="00DB5928">
        <w:rPr>
          <w:sz w:val="28"/>
          <w:szCs w:val="28"/>
          <w:lang w:val="kk-KZ"/>
        </w:rPr>
        <w:t xml:space="preserve">заманауи талапқа сәйкес </w:t>
      </w:r>
      <w:r w:rsidRPr="00DB5928">
        <w:rPr>
          <w:sz w:val="28"/>
          <w:szCs w:val="28"/>
          <w:lang w:val="kk-KZ"/>
        </w:rPr>
        <w:t>«Өзін-өзі тану», «Құқық» кабинеттері</w:t>
      </w:r>
      <w:r w:rsidR="00EC0AF7" w:rsidRPr="00DB5928">
        <w:rPr>
          <w:sz w:val="28"/>
          <w:szCs w:val="28"/>
          <w:lang w:val="kk-KZ"/>
        </w:rPr>
        <w:t>н</w:t>
      </w:r>
      <w:r w:rsidRPr="00DB5928">
        <w:rPr>
          <w:sz w:val="28"/>
          <w:szCs w:val="28"/>
          <w:lang w:val="kk-KZ"/>
        </w:rPr>
        <w:t xml:space="preserve"> жабдықтады. Спорттық жабдықтар мен музыкалық аппаратура сатып алынды, аз қамсыздандырылған және көп балалы отбасы балаларына материалдық көмек көрсетілді және т.б.</w:t>
      </w:r>
      <w:r w:rsidR="00DB5928">
        <w:rPr>
          <w:sz w:val="28"/>
          <w:szCs w:val="28"/>
          <w:lang w:val="kk-KZ"/>
        </w:rPr>
        <w:t xml:space="preserve"> </w:t>
      </w:r>
    </w:p>
    <w:p w:rsidR="004B398C" w:rsidRPr="00DB5928" w:rsidRDefault="00D36A47" w:rsidP="00DB5928">
      <w:pPr>
        <w:widowControl w:val="0"/>
        <w:autoSpaceDE w:val="0"/>
        <w:autoSpaceDN w:val="0"/>
        <w:adjustRightInd w:val="0"/>
        <w:ind w:firstLine="567"/>
        <w:jc w:val="both"/>
        <w:rPr>
          <w:sz w:val="28"/>
          <w:szCs w:val="28"/>
          <w:lang w:val="kk-KZ"/>
        </w:rPr>
      </w:pPr>
      <w:r w:rsidRPr="00DB5928">
        <w:rPr>
          <w:sz w:val="28"/>
          <w:szCs w:val="28"/>
          <w:lang w:val="kk-KZ"/>
        </w:rPr>
        <w:t xml:space="preserve">Қамқоршылық кеңесінің қолдауымен оқушылардың </w:t>
      </w:r>
      <w:r w:rsidR="00C86578" w:rsidRPr="00DB5928">
        <w:rPr>
          <w:sz w:val="28"/>
          <w:szCs w:val="28"/>
          <w:lang w:val="kk-KZ"/>
        </w:rPr>
        <w:t>«Медеу» мұз айдынына, Іле-Алатау ұлттық саябағына және т.б. саяхаттар</w:t>
      </w:r>
      <w:r w:rsidRPr="00DB5928">
        <w:rPr>
          <w:sz w:val="28"/>
          <w:szCs w:val="28"/>
          <w:lang w:val="kk-KZ"/>
        </w:rPr>
        <w:t>ы</w:t>
      </w:r>
      <w:r w:rsidR="00C86578" w:rsidRPr="00DB5928">
        <w:rPr>
          <w:sz w:val="28"/>
          <w:szCs w:val="28"/>
          <w:lang w:val="kk-KZ"/>
        </w:rPr>
        <w:t xml:space="preserve"> ұйымдастырылды</w:t>
      </w:r>
      <w:r w:rsidR="004B398C" w:rsidRPr="00DB5928">
        <w:rPr>
          <w:sz w:val="28"/>
          <w:szCs w:val="28"/>
          <w:lang w:val="kk-KZ"/>
        </w:rPr>
        <w:t>, мұғалімдер</w:t>
      </w:r>
      <w:r w:rsidR="007F1FDC" w:rsidRPr="00DB5928">
        <w:rPr>
          <w:sz w:val="28"/>
          <w:szCs w:val="28"/>
          <w:lang w:val="kk-KZ"/>
        </w:rPr>
        <w:t>ге жергілікті мекен-жай бойынша рейдтер жүргізуіне және балалардың сабақтан бос уақытын қызықты өткізуіне көмектеседі.</w:t>
      </w:r>
      <w:r w:rsidR="00595FAC" w:rsidRPr="00DB5928">
        <w:rPr>
          <w:sz w:val="28"/>
          <w:szCs w:val="28"/>
          <w:lang w:val="kk-KZ"/>
        </w:rPr>
        <w:t xml:space="preserve"> Материалдық қолдау көрсету мақсатында көп балалы және тұрмысы төмен отбасылардың үйіне барады.</w:t>
      </w:r>
      <w:r w:rsidR="00DB5928">
        <w:rPr>
          <w:sz w:val="28"/>
          <w:szCs w:val="28"/>
          <w:lang w:val="kk-KZ"/>
        </w:rPr>
        <w:t xml:space="preserve"> </w:t>
      </w:r>
    </w:p>
    <w:p w:rsidR="00595FAC" w:rsidRPr="00DB5928" w:rsidRDefault="00595FAC" w:rsidP="00DB5928">
      <w:pPr>
        <w:pStyle w:val="a7"/>
        <w:widowControl w:val="0"/>
        <w:ind w:firstLine="567"/>
        <w:jc w:val="both"/>
        <w:rPr>
          <w:sz w:val="28"/>
          <w:szCs w:val="28"/>
          <w:lang w:val="kk-KZ"/>
        </w:rPr>
      </w:pPr>
      <w:r w:rsidRPr="00DB5928">
        <w:rPr>
          <w:sz w:val="28"/>
          <w:szCs w:val="28"/>
          <w:lang w:val="kk-KZ"/>
        </w:rPr>
        <w:t>Алматыдағы №</w:t>
      </w:r>
      <w:r w:rsidR="00DB5928">
        <w:rPr>
          <w:sz w:val="28"/>
          <w:szCs w:val="28"/>
          <w:lang w:val="kk-KZ"/>
        </w:rPr>
        <w:t xml:space="preserve"> </w:t>
      </w:r>
      <w:r w:rsidRPr="00DB5928">
        <w:rPr>
          <w:sz w:val="28"/>
          <w:szCs w:val="28"/>
          <w:lang w:val="kk-KZ"/>
        </w:rPr>
        <w:t>79 гимназия қамқоршылық кеңесін құру тәжірибесі қызықты. Қамқоршылық кеңесі педагогикалық кеңес жұмыстарына, ішкі тәртіп ережелерін дайындауда, кадрлық әлеуетті, оның ішінде гимназия әкімшілігін құруда, шығармашылық, зияткерлік байқаулар, сайыстар ұйымдастыруда, даму бағдарламаларын бекітуде, оқыту сапасына бақылау жүргізуде, бюджеттік және бюджеттен тыс қаржыны мақсатты игеруде қатысуға құқылы.</w:t>
      </w:r>
      <w:r w:rsidR="009334E8" w:rsidRPr="00DB5928">
        <w:rPr>
          <w:sz w:val="28"/>
          <w:szCs w:val="28"/>
          <w:lang w:val="kk-KZ"/>
        </w:rPr>
        <w:t xml:space="preserve"> </w:t>
      </w:r>
    </w:p>
    <w:p w:rsidR="00595FAC" w:rsidRPr="00DB5928" w:rsidRDefault="00595FAC" w:rsidP="00DB5928">
      <w:pPr>
        <w:pStyle w:val="a7"/>
        <w:widowControl w:val="0"/>
        <w:ind w:firstLine="567"/>
        <w:jc w:val="both"/>
        <w:rPr>
          <w:sz w:val="28"/>
          <w:szCs w:val="28"/>
          <w:lang w:val="kk-KZ"/>
        </w:rPr>
      </w:pPr>
      <w:r w:rsidRPr="00DB5928">
        <w:rPr>
          <w:sz w:val="28"/>
          <w:szCs w:val="28"/>
          <w:lang w:val="kk-KZ"/>
        </w:rPr>
        <w:t>Гимназияда қамқоршылық кеңесі қызметін ұйымдастыру және жүргізу бойынша жұмыс тобы құрылған. Қамқоршылық кеңесі туралы ереже дайындалған. Қамқоршылық кеңесі туралы ереже заңгерлермен келісілген, қолданыстағы заңнама нормаларына сәйкес құрастырылған. Кеңес құрамына ата-аналар, мұғалімдер, БАҚ, «Ұстаз» қалалық кәсіподақ өкілдері, мәслихат депутаты, барлығы 19 адам кірді.</w:t>
      </w:r>
      <w:r w:rsidR="00DB5928">
        <w:rPr>
          <w:sz w:val="28"/>
          <w:szCs w:val="28"/>
          <w:lang w:val="kk-KZ"/>
        </w:rPr>
        <w:t xml:space="preserve"> </w:t>
      </w:r>
    </w:p>
    <w:p w:rsidR="00595FAC" w:rsidRPr="00DB5928" w:rsidRDefault="00D75D03" w:rsidP="00DB5928">
      <w:pPr>
        <w:widowControl w:val="0"/>
        <w:autoSpaceDE w:val="0"/>
        <w:autoSpaceDN w:val="0"/>
        <w:adjustRightInd w:val="0"/>
        <w:ind w:firstLine="567"/>
        <w:jc w:val="both"/>
        <w:rPr>
          <w:sz w:val="28"/>
          <w:szCs w:val="28"/>
          <w:lang w:val="kk-KZ"/>
        </w:rPr>
      </w:pPr>
      <w:r w:rsidRPr="00DB5928">
        <w:rPr>
          <w:sz w:val="28"/>
          <w:szCs w:val="28"/>
          <w:lang w:val="kk-KZ"/>
        </w:rPr>
        <w:t>Мектепте қамқоршылық кеңесі қажеттігін анықтау мақсатында 1-11 сынып оқушыларының ата-аналары арасында сауалнама жүргізілді. Ата-аналардың 100% қамқоршылық кеңесін құруға келісім берді.</w:t>
      </w:r>
      <w:r w:rsidR="00DB5928">
        <w:rPr>
          <w:sz w:val="28"/>
          <w:szCs w:val="28"/>
          <w:lang w:val="kk-KZ"/>
        </w:rPr>
        <w:t xml:space="preserve"> </w:t>
      </w:r>
    </w:p>
    <w:p w:rsidR="00D75D03" w:rsidRPr="00DB5928" w:rsidRDefault="00D75D03" w:rsidP="00DB5928">
      <w:pPr>
        <w:pStyle w:val="a7"/>
        <w:widowControl w:val="0"/>
        <w:tabs>
          <w:tab w:val="left" w:pos="567"/>
        </w:tabs>
        <w:ind w:firstLine="567"/>
        <w:jc w:val="both"/>
        <w:rPr>
          <w:sz w:val="28"/>
          <w:szCs w:val="28"/>
          <w:lang w:val="kk-KZ"/>
        </w:rPr>
      </w:pPr>
      <w:r w:rsidRPr="00DB5928">
        <w:rPr>
          <w:sz w:val="28"/>
          <w:szCs w:val="28"/>
          <w:lang w:val="kk-KZ"/>
        </w:rPr>
        <w:t xml:space="preserve">Ата-аналар тарапынан айтылған тілектер: </w:t>
      </w:r>
    </w:p>
    <w:p w:rsidR="00D75D03" w:rsidRPr="00DB5928" w:rsidRDefault="00D75D03" w:rsidP="00DB5928">
      <w:pPr>
        <w:pStyle w:val="a7"/>
        <w:widowControl w:val="0"/>
        <w:tabs>
          <w:tab w:val="left" w:pos="284"/>
        </w:tabs>
        <w:ind w:firstLine="567"/>
        <w:jc w:val="both"/>
        <w:rPr>
          <w:sz w:val="28"/>
          <w:szCs w:val="28"/>
          <w:lang w:val="kk-KZ"/>
        </w:rPr>
      </w:pPr>
      <w:r w:rsidRPr="00DB5928">
        <w:rPr>
          <w:sz w:val="28"/>
          <w:szCs w:val="28"/>
          <w:lang w:val="kk-KZ"/>
        </w:rPr>
        <w:t>- кабинеттерді жаңа оргтехникамен және құралдармен жабдықтау;</w:t>
      </w:r>
      <w:r w:rsidR="00DB5928">
        <w:rPr>
          <w:sz w:val="28"/>
          <w:szCs w:val="28"/>
          <w:lang w:val="kk-KZ"/>
        </w:rPr>
        <w:t xml:space="preserve"> </w:t>
      </w:r>
    </w:p>
    <w:p w:rsidR="00D75D03" w:rsidRPr="00DB5928" w:rsidRDefault="00D75D03" w:rsidP="00DB5928">
      <w:pPr>
        <w:pStyle w:val="a7"/>
        <w:widowControl w:val="0"/>
        <w:tabs>
          <w:tab w:val="left" w:pos="284"/>
        </w:tabs>
        <w:ind w:firstLine="567"/>
        <w:jc w:val="both"/>
        <w:rPr>
          <w:sz w:val="28"/>
          <w:szCs w:val="28"/>
          <w:lang w:val="kk-KZ"/>
        </w:rPr>
      </w:pPr>
      <w:r w:rsidRPr="00DB5928">
        <w:rPr>
          <w:sz w:val="28"/>
          <w:szCs w:val="28"/>
          <w:lang w:val="kk-KZ"/>
        </w:rPr>
        <w:t>- мектеп жанындағы телімді қосымша көгалдандыру;</w:t>
      </w:r>
      <w:r w:rsidR="00DB5928">
        <w:rPr>
          <w:sz w:val="28"/>
          <w:szCs w:val="28"/>
          <w:lang w:val="kk-KZ"/>
        </w:rPr>
        <w:t xml:space="preserve"> </w:t>
      </w:r>
    </w:p>
    <w:p w:rsidR="00D75D03" w:rsidRPr="00DB5928" w:rsidRDefault="00D75D03" w:rsidP="00DB5928">
      <w:pPr>
        <w:pStyle w:val="a7"/>
        <w:widowControl w:val="0"/>
        <w:tabs>
          <w:tab w:val="left" w:pos="284"/>
        </w:tabs>
        <w:ind w:firstLine="567"/>
        <w:jc w:val="both"/>
        <w:rPr>
          <w:sz w:val="28"/>
          <w:szCs w:val="28"/>
          <w:lang w:val="kk-KZ"/>
        </w:rPr>
      </w:pPr>
      <w:r w:rsidRPr="00DB5928">
        <w:rPr>
          <w:sz w:val="28"/>
          <w:szCs w:val="28"/>
          <w:lang w:val="kk-KZ"/>
        </w:rPr>
        <w:t>-</w:t>
      </w:r>
      <w:r w:rsidR="009334E8" w:rsidRPr="00DB5928">
        <w:rPr>
          <w:sz w:val="28"/>
          <w:szCs w:val="28"/>
          <w:lang w:val="kk-KZ"/>
        </w:rPr>
        <w:t xml:space="preserve"> </w:t>
      </w:r>
      <w:r w:rsidRPr="00DB5928">
        <w:rPr>
          <w:sz w:val="28"/>
          <w:szCs w:val="28"/>
          <w:lang w:val="kk-KZ"/>
        </w:rPr>
        <w:t>бастауыш мектеп кабинеттері терезесінің сыртына гүлзарлар жасау және көшеттер отырғызу;</w:t>
      </w:r>
      <w:r w:rsidR="00DB5928">
        <w:rPr>
          <w:sz w:val="28"/>
          <w:szCs w:val="28"/>
          <w:lang w:val="kk-KZ"/>
        </w:rPr>
        <w:t xml:space="preserve"> </w:t>
      </w:r>
    </w:p>
    <w:p w:rsidR="00D75D03" w:rsidRPr="00DB5928" w:rsidRDefault="00D75D03" w:rsidP="00DB5928">
      <w:pPr>
        <w:pStyle w:val="a7"/>
        <w:widowControl w:val="0"/>
        <w:tabs>
          <w:tab w:val="left" w:pos="284"/>
          <w:tab w:val="left" w:pos="567"/>
        </w:tabs>
        <w:ind w:firstLine="567"/>
        <w:jc w:val="both"/>
        <w:rPr>
          <w:sz w:val="28"/>
          <w:szCs w:val="28"/>
          <w:lang w:val="kk-KZ"/>
        </w:rPr>
      </w:pPr>
      <w:r w:rsidRPr="00DB5928">
        <w:rPr>
          <w:sz w:val="28"/>
          <w:szCs w:val="28"/>
          <w:lang w:val="kk-KZ"/>
        </w:rPr>
        <w:t>- жазғы бейіндік практиканы ұйымдастыруға жаңа көзқараспен қарау (жазғы математикалық мектеп, тілдік мектеп, олимпияда резервтерінің жазғы мектебін ұйымдастыру);</w:t>
      </w:r>
      <w:r w:rsidR="00DB5928">
        <w:rPr>
          <w:sz w:val="28"/>
          <w:szCs w:val="28"/>
          <w:lang w:val="kk-KZ"/>
        </w:rPr>
        <w:t xml:space="preserve"> </w:t>
      </w:r>
    </w:p>
    <w:p w:rsidR="00D75D03" w:rsidRPr="00DB5928" w:rsidRDefault="00D75D03" w:rsidP="00DB5928">
      <w:pPr>
        <w:pStyle w:val="a7"/>
        <w:widowControl w:val="0"/>
        <w:tabs>
          <w:tab w:val="left" w:pos="284"/>
          <w:tab w:val="left" w:pos="567"/>
        </w:tabs>
        <w:ind w:firstLine="567"/>
        <w:jc w:val="both"/>
        <w:rPr>
          <w:sz w:val="28"/>
          <w:szCs w:val="28"/>
          <w:lang w:val="kk-KZ"/>
        </w:rPr>
      </w:pPr>
      <w:r w:rsidRPr="00DB5928">
        <w:rPr>
          <w:sz w:val="28"/>
          <w:szCs w:val="28"/>
          <w:lang w:val="kk-KZ"/>
        </w:rPr>
        <w:t>- ата-аналар қөшіру және бітіру емтихандарына қатысуға тілек білдірді;</w:t>
      </w:r>
      <w:r w:rsidR="00DB5928">
        <w:rPr>
          <w:sz w:val="28"/>
          <w:szCs w:val="28"/>
          <w:lang w:val="kk-KZ"/>
        </w:rPr>
        <w:t xml:space="preserve"> </w:t>
      </w:r>
    </w:p>
    <w:p w:rsidR="00D75D03" w:rsidRPr="00DB5928" w:rsidRDefault="00D75D03" w:rsidP="00DB5928">
      <w:pPr>
        <w:pStyle w:val="a7"/>
        <w:widowControl w:val="0"/>
        <w:tabs>
          <w:tab w:val="left" w:pos="284"/>
          <w:tab w:val="left" w:pos="567"/>
        </w:tabs>
        <w:ind w:firstLine="567"/>
        <w:jc w:val="both"/>
        <w:rPr>
          <w:sz w:val="28"/>
          <w:szCs w:val="28"/>
          <w:lang w:val="kk-KZ"/>
        </w:rPr>
      </w:pPr>
      <w:r w:rsidRPr="00DB5928">
        <w:rPr>
          <w:sz w:val="28"/>
          <w:szCs w:val="28"/>
          <w:lang w:val="kk-KZ"/>
        </w:rPr>
        <w:t>- мектептің 30 жылдығын тойлау қарсаңында ата-аналар жұртшылығын мерейтой дайындығына және тойлауға тарту (мектеп туралы «Мектеп менің өмірімде» альманахын шығаруға қатысу, БАҚ-да мектеп өмірі туралы репортаж дайындау) және т.б.</w:t>
      </w:r>
      <w:r w:rsidR="00DB5928">
        <w:rPr>
          <w:sz w:val="28"/>
          <w:szCs w:val="28"/>
          <w:lang w:val="kk-KZ"/>
        </w:rPr>
        <w:t xml:space="preserve"> </w:t>
      </w:r>
    </w:p>
    <w:p w:rsidR="000A634D" w:rsidRPr="00DB5928" w:rsidRDefault="00191278" w:rsidP="00DB5928">
      <w:pPr>
        <w:pStyle w:val="a7"/>
        <w:widowControl w:val="0"/>
        <w:ind w:firstLine="567"/>
        <w:jc w:val="both"/>
        <w:rPr>
          <w:sz w:val="28"/>
          <w:szCs w:val="28"/>
          <w:lang w:val="kk-KZ"/>
        </w:rPr>
      </w:pPr>
      <w:r w:rsidRPr="00DB5928">
        <w:rPr>
          <w:sz w:val="28"/>
          <w:szCs w:val="28"/>
          <w:lang w:val="kk-KZ"/>
        </w:rPr>
        <w:t xml:space="preserve">Ұсыныстар мен пікірлер ескеріле отырып, гимназияның және </w:t>
      </w:r>
      <w:r w:rsidR="000A634D" w:rsidRPr="00DB5928">
        <w:rPr>
          <w:sz w:val="28"/>
          <w:szCs w:val="28"/>
          <w:lang w:val="kk-KZ"/>
        </w:rPr>
        <w:t xml:space="preserve">қамқоршылық кеңесінің жаңа оқу жылына арналған жұмыс жоспары түзетілді. </w:t>
      </w:r>
    </w:p>
    <w:p w:rsidR="000A634D" w:rsidRPr="00DB5928" w:rsidRDefault="000A634D" w:rsidP="00DB5928">
      <w:pPr>
        <w:pStyle w:val="a7"/>
        <w:widowControl w:val="0"/>
        <w:tabs>
          <w:tab w:val="left" w:pos="567"/>
        </w:tabs>
        <w:ind w:firstLine="567"/>
        <w:jc w:val="both"/>
        <w:rPr>
          <w:sz w:val="28"/>
          <w:szCs w:val="28"/>
          <w:lang w:val="kk-KZ"/>
        </w:rPr>
      </w:pPr>
      <w:r w:rsidRPr="00DB5928">
        <w:rPr>
          <w:sz w:val="28"/>
          <w:szCs w:val="28"/>
          <w:lang w:val="kk-KZ"/>
        </w:rPr>
        <w:t xml:space="preserve">Қамқоршылық кеңесі 4 комиссиядан тұрады, олардың әрқайсысы жеке </w:t>
      </w:r>
      <w:r w:rsidRPr="00DB5928">
        <w:rPr>
          <w:sz w:val="28"/>
          <w:szCs w:val="28"/>
          <w:lang w:val="kk-KZ"/>
        </w:rPr>
        <w:lastRenderedPageBreak/>
        <w:t>бағдарламаны жүзеге асырады:</w:t>
      </w:r>
      <w:r w:rsidR="00DB5928">
        <w:rPr>
          <w:sz w:val="28"/>
          <w:szCs w:val="28"/>
          <w:lang w:val="kk-KZ"/>
        </w:rPr>
        <w:t xml:space="preserve"> </w:t>
      </w:r>
    </w:p>
    <w:p w:rsidR="000A634D" w:rsidRPr="00DB5928" w:rsidRDefault="000A634D" w:rsidP="00DB5928">
      <w:pPr>
        <w:pStyle w:val="a7"/>
        <w:widowControl w:val="0"/>
        <w:numPr>
          <w:ilvl w:val="0"/>
          <w:numId w:val="33"/>
        </w:numPr>
        <w:ind w:left="0" w:firstLine="567"/>
        <w:jc w:val="both"/>
        <w:rPr>
          <w:sz w:val="28"/>
          <w:szCs w:val="28"/>
          <w:lang w:val="kk-KZ"/>
        </w:rPr>
      </w:pPr>
      <w:r w:rsidRPr="00DB5928">
        <w:rPr>
          <w:sz w:val="28"/>
          <w:szCs w:val="28"/>
          <w:lang w:val="kk-KZ"/>
        </w:rPr>
        <w:t>Денсаулық, жайлылық, қауіпсіздік (медициналық қызмет көрсету,</w:t>
      </w:r>
      <w:r w:rsidR="00DB5928" w:rsidRPr="00DB5928">
        <w:rPr>
          <w:sz w:val="28"/>
          <w:szCs w:val="28"/>
          <w:lang w:val="kk-KZ"/>
        </w:rPr>
        <w:t xml:space="preserve"> </w:t>
      </w:r>
      <w:r w:rsidRPr="00DB5928">
        <w:rPr>
          <w:sz w:val="28"/>
          <w:szCs w:val="28"/>
          <w:lang w:val="kk-KZ"/>
        </w:rPr>
        <w:t>ыстық тамақ, күзет, мектеп полицейімен өзара әрекеттесу, жөндеу жұмысы).</w:t>
      </w:r>
      <w:r w:rsidR="00DB5928">
        <w:rPr>
          <w:sz w:val="28"/>
          <w:szCs w:val="28"/>
          <w:lang w:val="kk-KZ"/>
        </w:rPr>
        <w:t xml:space="preserve"> </w:t>
      </w:r>
    </w:p>
    <w:p w:rsidR="000A634D" w:rsidRPr="00DB5928" w:rsidRDefault="000A634D" w:rsidP="00DB5928">
      <w:pPr>
        <w:pStyle w:val="a7"/>
        <w:widowControl w:val="0"/>
        <w:numPr>
          <w:ilvl w:val="0"/>
          <w:numId w:val="33"/>
        </w:numPr>
        <w:ind w:left="0" w:firstLine="567"/>
        <w:jc w:val="both"/>
        <w:rPr>
          <w:sz w:val="28"/>
          <w:szCs w:val="28"/>
          <w:lang w:val="kk-KZ"/>
        </w:rPr>
      </w:pPr>
      <w:r w:rsidRPr="00DB5928">
        <w:rPr>
          <w:sz w:val="28"/>
          <w:szCs w:val="28"/>
          <w:lang w:val="kk-KZ"/>
        </w:rPr>
        <w:t>Педагогтерді, қызметкерлерді, оқушыларды әлеуметтік қорғау</w:t>
      </w:r>
      <w:r w:rsidR="00DB5928" w:rsidRPr="00DB5928">
        <w:rPr>
          <w:sz w:val="28"/>
          <w:szCs w:val="28"/>
          <w:lang w:val="kk-KZ"/>
        </w:rPr>
        <w:t xml:space="preserve"> </w:t>
      </w:r>
      <w:r w:rsidRPr="00DB5928">
        <w:rPr>
          <w:sz w:val="28"/>
          <w:szCs w:val="28"/>
          <w:lang w:val="kk-KZ"/>
        </w:rPr>
        <w:t>(бюджеттен тыс қаржының игерілуін бақылау, қосымша ақыларды бөлу, мұғалімдер мен оқушыларға сыйлық беру).</w:t>
      </w:r>
      <w:r w:rsidR="00DB5928">
        <w:rPr>
          <w:sz w:val="28"/>
          <w:szCs w:val="28"/>
          <w:lang w:val="kk-KZ"/>
        </w:rPr>
        <w:t xml:space="preserve"> </w:t>
      </w:r>
    </w:p>
    <w:p w:rsidR="000A634D" w:rsidRPr="00DB5928" w:rsidRDefault="000A634D" w:rsidP="00DB5928">
      <w:pPr>
        <w:pStyle w:val="a7"/>
        <w:widowControl w:val="0"/>
        <w:numPr>
          <w:ilvl w:val="0"/>
          <w:numId w:val="33"/>
        </w:numPr>
        <w:ind w:left="0" w:firstLine="567"/>
        <w:jc w:val="both"/>
        <w:rPr>
          <w:sz w:val="28"/>
          <w:szCs w:val="28"/>
          <w:lang w:val="kk-KZ"/>
        </w:rPr>
      </w:pPr>
      <w:r w:rsidRPr="00DB5928">
        <w:rPr>
          <w:sz w:val="28"/>
          <w:szCs w:val="28"/>
          <w:lang w:val="kk-KZ"/>
        </w:rPr>
        <w:t>Оқу-тәрбие процесін ұйымдастыру. Білім беру сапасы (жылдық</w:t>
      </w:r>
      <w:r w:rsidR="00DB5928" w:rsidRPr="00DB5928">
        <w:rPr>
          <w:sz w:val="28"/>
          <w:szCs w:val="28"/>
          <w:lang w:val="kk-KZ"/>
        </w:rPr>
        <w:t xml:space="preserve"> </w:t>
      </w:r>
      <w:r w:rsidRPr="00DB5928">
        <w:rPr>
          <w:sz w:val="28"/>
          <w:szCs w:val="28"/>
          <w:lang w:val="kk-KZ"/>
        </w:rPr>
        <w:t>жоспарды бекіту, даму бағдарламасы, білім беру сапасын арттыру бойынша ұсыныстардың есебі, дарынды балалармен, олимпияда резервтерімен жұмыс, жоба жұмысы, «Зерттеуші-оқушы», «Жыл оқушысы» байқауын ұйымдастыру және өткізу).</w:t>
      </w:r>
      <w:r w:rsidR="00DB5928">
        <w:rPr>
          <w:sz w:val="28"/>
          <w:szCs w:val="28"/>
          <w:lang w:val="kk-KZ"/>
        </w:rPr>
        <w:t xml:space="preserve"> </w:t>
      </w:r>
    </w:p>
    <w:p w:rsidR="000A634D" w:rsidRPr="00DB5928" w:rsidRDefault="000A634D" w:rsidP="00DB5928">
      <w:pPr>
        <w:pStyle w:val="a7"/>
        <w:widowControl w:val="0"/>
        <w:numPr>
          <w:ilvl w:val="0"/>
          <w:numId w:val="33"/>
        </w:numPr>
        <w:ind w:left="0" w:firstLine="567"/>
        <w:jc w:val="both"/>
        <w:rPr>
          <w:sz w:val="28"/>
          <w:szCs w:val="28"/>
          <w:lang w:val="kk-KZ"/>
        </w:rPr>
      </w:pPr>
      <w:r w:rsidRPr="00DB5928">
        <w:rPr>
          <w:sz w:val="28"/>
          <w:szCs w:val="28"/>
          <w:lang w:val="kk-KZ"/>
        </w:rPr>
        <w:t>Әлеуметтік серіктестік (ЖОО-мен байланыс, демеушілермен,</w:t>
      </w:r>
      <w:r w:rsidR="00DB5928" w:rsidRPr="00DB5928">
        <w:rPr>
          <w:sz w:val="28"/>
          <w:szCs w:val="28"/>
          <w:lang w:val="kk-KZ"/>
        </w:rPr>
        <w:t xml:space="preserve"> </w:t>
      </w:r>
      <w:r w:rsidRPr="00DB5928">
        <w:rPr>
          <w:sz w:val="28"/>
          <w:szCs w:val="28"/>
          <w:lang w:val="kk-KZ"/>
        </w:rPr>
        <w:t>Сынып ата-аналар комитетімен және гимназия кеңесімен өзара әрекеттесу).</w:t>
      </w:r>
      <w:r w:rsidR="00DB5928">
        <w:rPr>
          <w:sz w:val="28"/>
          <w:szCs w:val="28"/>
          <w:lang w:val="kk-KZ"/>
        </w:rPr>
        <w:t xml:space="preserve"> </w:t>
      </w:r>
    </w:p>
    <w:p w:rsidR="008F42DF" w:rsidRPr="00DB5928" w:rsidRDefault="000A634D" w:rsidP="00DB5928">
      <w:pPr>
        <w:pStyle w:val="a7"/>
        <w:widowControl w:val="0"/>
        <w:ind w:firstLine="567"/>
        <w:jc w:val="both"/>
        <w:rPr>
          <w:sz w:val="28"/>
          <w:szCs w:val="28"/>
          <w:lang w:val="kk-KZ"/>
        </w:rPr>
      </w:pPr>
      <w:r w:rsidRPr="00DB5928">
        <w:rPr>
          <w:sz w:val="28"/>
          <w:szCs w:val="28"/>
          <w:lang w:val="kk-KZ"/>
        </w:rPr>
        <w:t xml:space="preserve">Кеңес отырысы әр тоқсанда бір рет өтеді және ашық сипатқа ие. Қамқоршылық кеңесі өз қызметі туралы жылына 2 рет ата-аналар және педагогикалық жұртшылық алдында есеп береді. </w:t>
      </w:r>
    </w:p>
    <w:p w:rsidR="00804DDE" w:rsidRPr="00DB5928" w:rsidRDefault="00804DDE" w:rsidP="00DB5928">
      <w:pPr>
        <w:pStyle w:val="a7"/>
        <w:widowControl w:val="0"/>
        <w:ind w:firstLine="567"/>
        <w:jc w:val="both"/>
        <w:rPr>
          <w:bCs/>
          <w:sz w:val="28"/>
          <w:szCs w:val="28"/>
          <w:lang w:val="kk-KZ"/>
        </w:rPr>
      </w:pPr>
      <w:r w:rsidRPr="00DB5928">
        <w:rPr>
          <w:bCs/>
          <w:sz w:val="28"/>
          <w:szCs w:val="28"/>
          <w:lang w:val="kk-KZ"/>
        </w:rPr>
        <w:t>Қостанай қаласындағы физикалық-математикалық лицей директоры ата-аналар жиналысында «Өткенді «қайталама», алға бір қадам жаса» деген ұсыныспен сөз сөйледі. 2001 жылы ата-аналардың қатысуымен «Мейірім» қоғамдық қоры құрылды, мұнда қамқоршылық кеңесі басқарудың алқалы органы болып саналады. Бірқатар жылдар бойы қамқоршылық кеңесі демеуші және барлық іс-шаралардың белсенді қатысушысы бола отыра, мектеппен белсенді түрде ынтымақтастықта қызмет етуде. Олардың құзырына балалардың тамақтандыруын ұйымдастыру, мектепке материалдық-техникалық демеу, педагогикалық процесті ұйымдастыруға көмек көрсету кіреді. Кеңестің құрамында 30 адам бар. Мектеп директоры – кеңестің қатардағы мүшесі. Әрбір сынып қамқоршылық кеңесіне өз мүшесін сайлайды. Мұнан бөлек, кеңес құрамында қаланың беделді азаматтары және демеушілер болады. Бұл кеңес Жарғысымен ескерілген.</w:t>
      </w:r>
      <w:r w:rsidR="00DB5928">
        <w:rPr>
          <w:bCs/>
          <w:sz w:val="28"/>
          <w:szCs w:val="28"/>
          <w:lang w:val="kk-KZ"/>
        </w:rPr>
        <w:t xml:space="preserve"> </w:t>
      </w:r>
    </w:p>
    <w:p w:rsidR="00804DDE" w:rsidRPr="00DB5928" w:rsidRDefault="00804DDE" w:rsidP="00DB5928">
      <w:pPr>
        <w:pStyle w:val="a7"/>
        <w:widowControl w:val="0"/>
        <w:ind w:firstLine="567"/>
        <w:jc w:val="both"/>
        <w:rPr>
          <w:bCs/>
          <w:sz w:val="28"/>
          <w:szCs w:val="28"/>
          <w:lang w:val="kk-KZ"/>
        </w:rPr>
      </w:pPr>
      <w:r w:rsidRPr="00DB5928">
        <w:rPr>
          <w:bCs/>
          <w:sz w:val="28"/>
          <w:szCs w:val="28"/>
          <w:lang w:val="kk-KZ"/>
        </w:rPr>
        <w:t xml:space="preserve">Жұмыс барысында қор осы кезге дейін өзі айналысып келген материалдық техникалық қамтамасыз ету мәселесін шешу қызметінен оқу процесіне қатысу қызметіне қайта бағдарланды. Мысалы, </w:t>
      </w:r>
      <w:r w:rsidRPr="00DB5928">
        <w:rPr>
          <w:sz w:val="28"/>
          <w:szCs w:val="28"/>
          <w:lang w:val="kk-KZ"/>
        </w:rPr>
        <w:t xml:space="preserve">қамқоршылық кеңесінің ұйытқы болуымен 25 мамыр – соңғы қоңырау күні бүкіл мектеп ұжымы </w:t>
      </w:r>
      <w:r w:rsidR="00232E93" w:rsidRPr="00DB5928">
        <w:rPr>
          <w:sz w:val="28"/>
          <w:szCs w:val="28"/>
          <w:lang w:val="kk-KZ"/>
        </w:rPr>
        <w:t>табиғатқа</w:t>
      </w:r>
      <w:r w:rsidRPr="00DB5928">
        <w:rPr>
          <w:sz w:val="28"/>
          <w:szCs w:val="28"/>
          <w:lang w:val="kk-KZ"/>
        </w:rPr>
        <w:t xml:space="preserve"> серуенге шығады, балалар үшін спорттық мереке ұйымдастырылады, сыйлықтар тапсырылады. </w:t>
      </w:r>
    </w:p>
    <w:p w:rsidR="00FD305E" w:rsidRPr="00DB5928" w:rsidRDefault="00FD305E" w:rsidP="00DB5928">
      <w:pPr>
        <w:widowControl w:val="0"/>
        <w:autoSpaceDE w:val="0"/>
        <w:autoSpaceDN w:val="0"/>
        <w:adjustRightInd w:val="0"/>
        <w:ind w:firstLine="567"/>
        <w:jc w:val="both"/>
        <w:rPr>
          <w:sz w:val="28"/>
          <w:szCs w:val="28"/>
          <w:lang w:val="kk-KZ"/>
        </w:rPr>
      </w:pPr>
      <w:r w:rsidRPr="00DB5928">
        <w:rPr>
          <w:sz w:val="28"/>
          <w:szCs w:val="28"/>
          <w:lang w:val="kk-KZ"/>
        </w:rPr>
        <w:t xml:space="preserve">Қор айына бір рет қаржылық есеп жасайды және ол туралы әрбір сыныпты хабардар етеді. Ата-аналар қорға сенім артады, ал бюджеттік қаржыға Кеңестің еш қатысы жоқ. Сайтта мектеп бюджеті және мемлекеттік сатып алу туралы толық ақпарат орналастырылады. </w:t>
      </w:r>
    </w:p>
    <w:p w:rsidR="00FD305E" w:rsidRPr="00DB5928" w:rsidRDefault="00FD305E" w:rsidP="00DB5928">
      <w:pPr>
        <w:widowControl w:val="0"/>
        <w:autoSpaceDE w:val="0"/>
        <w:autoSpaceDN w:val="0"/>
        <w:adjustRightInd w:val="0"/>
        <w:ind w:firstLine="567"/>
        <w:jc w:val="both"/>
        <w:rPr>
          <w:sz w:val="28"/>
          <w:szCs w:val="28"/>
          <w:lang w:val="kk-KZ"/>
        </w:rPr>
      </w:pPr>
      <w:r w:rsidRPr="00DB5928">
        <w:rPr>
          <w:sz w:val="28"/>
          <w:szCs w:val="28"/>
          <w:lang w:val="kk-KZ"/>
        </w:rPr>
        <w:t>Заңнама тұрғысынан қамқоршылық кеңестерінің қызметін қамтамасыз ету тақырыбына келесі пайымдаулар бар – оқу орнының қамқоршылық кеңесі айналысатын қызмет түріне қарай:</w:t>
      </w:r>
      <w:r w:rsidR="00DB5928">
        <w:rPr>
          <w:sz w:val="28"/>
          <w:szCs w:val="28"/>
          <w:lang w:val="kk-KZ"/>
        </w:rPr>
        <w:t xml:space="preserve"> </w:t>
      </w:r>
    </w:p>
    <w:p w:rsidR="00FD305E" w:rsidRPr="00DB5928" w:rsidRDefault="00FD305E" w:rsidP="00DB5928">
      <w:pPr>
        <w:pStyle w:val="a7"/>
        <w:widowControl w:val="0"/>
        <w:tabs>
          <w:tab w:val="left" w:pos="567"/>
        </w:tabs>
        <w:ind w:firstLine="567"/>
        <w:jc w:val="both"/>
        <w:rPr>
          <w:sz w:val="28"/>
          <w:szCs w:val="28"/>
          <w:lang w:val="kk-KZ"/>
        </w:rPr>
      </w:pPr>
      <w:r w:rsidRPr="00DB5928">
        <w:rPr>
          <w:sz w:val="28"/>
          <w:szCs w:val="28"/>
          <w:lang w:val="kk-KZ"/>
        </w:rPr>
        <w:t xml:space="preserve">1. Қамқоршылық кеңесі бір мезгілде мектепті және оның қасында құрылған қоғамдық қорды басқарудың алқалы органы; </w:t>
      </w:r>
    </w:p>
    <w:p w:rsidR="00FD305E" w:rsidRPr="00DB5928" w:rsidRDefault="00FD305E" w:rsidP="00DB5928">
      <w:pPr>
        <w:widowControl w:val="0"/>
        <w:tabs>
          <w:tab w:val="left" w:pos="567"/>
        </w:tabs>
        <w:autoSpaceDE w:val="0"/>
        <w:autoSpaceDN w:val="0"/>
        <w:adjustRightInd w:val="0"/>
        <w:ind w:firstLine="567"/>
        <w:jc w:val="both"/>
        <w:rPr>
          <w:sz w:val="28"/>
          <w:szCs w:val="28"/>
          <w:lang w:val="kk-KZ"/>
        </w:rPr>
      </w:pPr>
      <w:r w:rsidRPr="00DB5928">
        <w:rPr>
          <w:sz w:val="28"/>
          <w:szCs w:val="28"/>
          <w:lang w:val="kk-KZ"/>
        </w:rPr>
        <w:lastRenderedPageBreak/>
        <w:t>2. Заңды тұлға мәртебесінсіз оқу орны – мектепті басқарудың</w:t>
      </w:r>
      <w:r w:rsidR="00DB5928">
        <w:rPr>
          <w:sz w:val="28"/>
          <w:szCs w:val="28"/>
          <w:lang w:val="kk-KZ"/>
        </w:rPr>
        <w:t xml:space="preserve"> </w:t>
      </w:r>
      <w:r w:rsidRPr="00DB5928">
        <w:rPr>
          <w:sz w:val="28"/>
          <w:szCs w:val="28"/>
          <w:lang w:val="kk-KZ"/>
        </w:rPr>
        <w:t xml:space="preserve">алқалы органы </w:t>
      </w:r>
      <w:r w:rsidRPr="00DB5928">
        <w:rPr>
          <w:i/>
          <w:sz w:val="28"/>
          <w:szCs w:val="28"/>
          <w:lang w:val="kk-KZ"/>
        </w:rPr>
        <w:t>мәртебесіне ие бола алады.</w:t>
      </w:r>
      <w:r w:rsidR="00DB5928">
        <w:rPr>
          <w:i/>
          <w:sz w:val="28"/>
          <w:szCs w:val="28"/>
          <w:lang w:val="kk-KZ"/>
        </w:rPr>
        <w:t xml:space="preserve"> </w:t>
      </w:r>
    </w:p>
    <w:p w:rsidR="00FD305E" w:rsidRPr="00DB5928" w:rsidRDefault="00FD305E" w:rsidP="00DB5928">
      <w:pPr>
        <w:widowControl w:val="0"/>
        <w:autoSpaceDE w:val="0"/>
        <w:autoSpaceDN w:val="0"/>
        <w:adjustRightInd w:val="0"/>
        <w:ind w:firstLine="567"/>
        <w:jc w:val="both"/>
        <w:rPr>
          <w:sz w:val="28"/>
          <w:szCs w:val="28"/>
          <w:lang w:val="kk-KZ"/>
        </w:rPr>
      </w:pPr>
      <w:r w:rsidRPr="00DB5928">
        <w:rPr>
          <w:sz w:val="28"/>
          <w:szCs w:val="28"/>
          <w:lang w:val="kk-KZ"/>
        </w:rPr>
        <w:t>Оқу орнын басқарудың алқалы органы ретінде қ</w:t>
      </w:r>
      <w:r w:rsidR="00423FC8" w:rsidRPr="00DB5928">
        <w:rPr>
          <w:sz w:val="28"/>
          <w:szCs w:val="28"/>
          <w:lang w:val="kk-KZ"/>
        </w:rPr>
        <w:t>амқоршылық</w:t>
      </w:r>
      <w:r w:rsidR="00DB5928">
        <w:rPr>
          <w:sz w:val="28"/>
          <w:szCs w:val="28"/>
          <w:lang w:val="kk-KZ"/>
        </w:rPr>
        <w:t xml:space="preserve"> </w:t>
      </w:r>
      <w:r w:rsidRPr="00DB5928">
        <w:rPr>
          <w:sz w:val="28"/>
          <w:szCs w:val="28"/>
          <w:lang w:val="kk-KZ"/>
        </w:rPr>
        <w:t>кеңесінің</w:t>
      </w:r>
      <w:r w:rsidR="00423FC8" w:rsidRPr="00DB5928">
        <w:rPr>
          <w:sz w:val="28"/>
          <w:szCs w:val="28"/>
          <w:lang w:val="kk-KZ"/>
        </w:rPr>
        <w:t xml:space="preserve"> </w:t>
      </w:r>
      <w:r w:rsidRPr="00DB5928">
        <w:rPr>
          <w:sz w:val="28"/>
          <w:szCs w:val="28"/>
          <w:lang w:val="kk-KZ"/>
        </w:rPr>
        <w:t>қызметі Қазақстан Республикасының қолданыстағы заңнамасымен жеткілікті реттелмеген.</w:t>
      </w:r>
      <w:r w:rsidR="00DB5928">
        <w:rPr>
          <w:sz w:val="28"/>
          <w:szCs w:val="28"/>
          <w:lang w:val="kk-KZ"/>
        </w:rPr>
        <w:t xml:space="preserve"> </w:t>
      </w:r>
    </w:p>
    <w:p w:rsidR="007920A4" w:rsidRPr="00DB5928" w:rsidRDefault="007920A4" w:rsidP="00DB5928">
      <w:pPr>
        <w:widowControl w:val="0"/>
        <w:autoSpaceDE w:val="0"/>
        <w:autoSpaceDN w:val="0"/>
        <w:adjustRightInd w:val="0"/>
        <w:ind w:firstLine="567"/>
        <w:jc w:val="both"/>
        <w:rPr>
          <w:i/>
          <w:sz w:val="28"/>
          <w:szCs w:val="28"/>
          <w:lang w:val="kk-KZ"/>
        </w:rPr>
      </w:pPr>
      <w:r w:rsidRPr="00DB5928">
        <w:rPr>
          <w:sz w:val="28"/>
          <w:szCs w:val="28"/>
          <w:lang w:val="kk-KZ"/>
        </w:rPr>
        <w:t>Егер қамқоршылық кеңесі заңды тұлға мәртебесінсіз қоғамдық</w:t>
      </w:r>
      <w:r w:rsidR="00DB5928">
        <w:rPr>
          <w:sz w:val="28"/>
          <w:szCs w:val="28"/>
          <w:lang w:val="kk-KZ"/>
        </w:rPr>
        <w:t xml:space="preserve"> </w:t>
      </w:r>
      <w:r w:rsidRPr="00DB5928">
        <w:rPr>
          <w:sz w:val="28"/>
          <w:szCs w:val="28"/>
          <w:lang w:val="kk-KZ"/>
        </w:rPr>
        <w:t>ынталы топ ретінде әрекет жасаған жағдайда оның қызметі қамқоршылық кеңесінің Ережесіне сәйкес құрылуы тиіс; ұйымның банкте шоты, мөрі болмайды; құжаттама және есеп-қисап жүргізетін ақылы штаты жоқ.</w:t>
      </w:r>
      <w:r w:rsidRPr="00DB5928">
        <w:rPr>
          <w:i/>
          <w:sz w:val="28"/>
          <w:szCs w:val="28"/>
          <w:lang w:val="kk-KZ"/>
        </w:rPr>
        <w:t xml:space="preserve"> </w:t>
      </w:r>
    </w:p>
    <w:p w:rsidR="007920A4" w:rsidRPr="00DB5928" w:rsidRDefault="007920A4" w:rsidP="00DB5928">
      <w:pPr>
        <w:widowControl w:val="0"/>
        <w:autoSpaceDE w:val="0"/>
        <w:autoSpaceDN w:val="0"/>
        <w:adjustRightInd w:val="0"/>
        <w:ind w:firstLine="567"/>
        <w:jc w:val="both"/>
        <w:rPr>
          <w:sz w:val="28"/>
          <w:szCs w:val="28"/>
          <w:lang w:val="kk-KZ"/>
        </w:rPr>
      </w:pPr>
      <w:r w:rsidRPr="00DB5928">
        <w:rPr>
          <w:sz w:val="28"/>
          <w:szCs w:val="28"/>
          <w:lang w:val="kk-KZ"/>
        </w:rPr>
        <w:t>Басқарудың алқалы органы ретінде қ</w:t>
      </w:r>
      <w:r w:rsidR="0034358F" w:rsidRPr="00DB5928">
        <w:rPr>
          <w:sz w:val="28"/>
          <w:szCs w:val="28"/>
          <w:lang w:val="kk-KZ"/>
        </w:rPr>
        <w:t>амқоршылық кеңесіне</w:t>
      </w:r>
      <w:r w:rsidR="00D74E4F" w:rsidRPr="00DB5928">
        <w:rPr>
          <w:sz w:val="28"/>
          <w:szCs w:val="28"/>
          <w:lang w:val="kk-KZ"/>
        </w:rPr>
        <w:t xml:space="preserve"> бюджет</w:t>
      </w:r>
      <w:r w:rsidRPr="00DB5928">
        <w:rPr>
          <w:sz w:val="28"/>
          <w:szCs w:val="28"/>
          <w:lang w:val="kk-KZ"/>
        </w:rPr>
        <w:t>тен</w:t>
      </w:r>
      <w:r w:rsidR="0034358F" w:rsidRPr="00DB5928">
        <w:rPr>
          <w:sz w:val="28"/>
          <w:szCs w:val="28"/>
          <w:lang w:val="kk-KZ"/>
        </w:rPr>
        <w:t xml:space="preserve"> </w:t>
      </w:r>
      <w:r w:rsidRPr="00DB5928">
        <w:rPr>
          <w:sz w:val="28"/>
          <w:szCs w:val="28"/>
          <w:lang w:val="kk-KZ"/>
        </w:rPr>
        <w:t>тыс қаражатты басқару және олардың игерілуіне бақылау жасау заңнамалық өкілеттігі берілмеген;</w:t>
      </w:r>
      <w:r w:rsidR="00E507FC" w:rsidRPr="00DB5928">
        <w:rPr>
          <w:sz w:val="28"/>
          <w:szCs w:val="28"/>
          <w:lang w:val="kk-KZ"/>
        </w:rPr>
        <w:t xml:space="preserve"> қ</w:t>
      </w:r>
      <w:r w:rsidRPr="00DB5928">
        <w:rPr>
          <w:sz w:val="28"/>
          <w:szCs w:val="28"/>
          <w:lang w:val="kk-KZ"/>
        </w:rPr>
        <w:t xml:space="preserve">амқоршылық кеңесі қызметінің үлгілік ережелерінде </w:t>
      </w:r>
      <w:r w:rsidR="00282F32" w:rsidRPr="00DB5928">
        <w:rPr>
          <w:sz w:val="28"/>
          <w:szCs w:val="28"/>
          <w:lang w:val="kk-KZ"/>
        </w:rPr>
        <w:t>т</w:t>
      </w:r>
      <w:r w:rsidR="00E507FC" w:rsidRPr="00DB5928">
        <w:rPr>
          <w:sz w:val="28"/>
          <w:szCs w:val="28"/>
          <w:lang w:val="kk-KZ"/>
        </w:rPr>
        <w:t xml:space="preserve">ексеру комиссиясы сияқты </w:t>
      </w:r>
      <w:r w:rsidRPr="00DB5928">
        <w:rPr>
          <w:sz w:val="28"/>
          <w:szCs w:val="28"/>
          <w:lang w:val="kk-KZ"/>
        </w:rPr>
        <w:t>Кеңеспен құрылатын және арнайы шоттағы қаржының игерілуі туралы оның алдында есеп беріп отыруға тиісті орган жоқ.</w:t>
      </w:r>
      <w:r w:rsidR="00DB5928">
        <w:rPr>
          <w:sz w:val="28"/>
          <w:szCs w:val="28"/>
          <w:lang w:val="kk-KZ"/>
        </w:rPr>
        <w:t xml:space="preserve"> </w:t>
      </w:r>
    </w:p>
    <w:p w:rsidR="00E619C2" w:rsidRPr="00DB5928" w:rsidRDefault="003E2D56" w:rsidP="00DB5928">
      <w:pPr>
        <w:pStyle w:val="a7"/>
        <w:widowControl w:val="0"/>
        <w:ind w:firstLine="567"/>
        <w:jc w:val="both"/>
        <w:rPr>
          <w:sz w:val="28"/>
          <w:szCs w:val="28"/>
          <w:lang w:val="kk-KZ"/>
        </w:rPr>
      </w:pPr>
      <w:r w:rsidRPr="00DB5928">
        <w:rPr>
          <w:sz w:val="28"/>
          <w:szCs w:val="28"/>
          <w:lang w:val="kk-KZ"/>
        </w:rPr>
        <w:t>Қамқоршылық кеңестерінің қазақстандық білім беру ортасы үшін әлеуметтік институт ретіндегі мәртебесін, қызметін және мүмкіндіктерін</w:t>
      </w:r>
      <w:r w:rsidR="009334E8" w:rsidRPr="00DB5928">
        <w:rPr>
          <w:sz w:val="28"/>
          <w:szCs w:val="28"/>
          <w:lang w:val="kk-KZ"/>
        </w:rPr>
        <w:t xml:space="preserve"> </w:t>
      </w:r>
      <w:r w:rsidRPr="00DB5928">
        <w:rPr>
          <w:sz w:val="28"/>
          <w:szCs w:val="28"/>
          <w:lang w:val="kk-KZ"/>
        </w:rPr>
        <w:t xml:space="preserve">түсінуді зерделеу мақсатында </w:t>
      </w:r>
      <w:r w:rsidRPr="00DB5928">
        <w:rPr>
          <w:bCs/>
          <w:iCs/>
          <w:sz w:val="28"/>
          <w:szCs w:val="28"/>
          <w:lang w:val="kk-KZ"/>
        </w:rPr>
        <w:t>Сорос-Қазақстан</w:t>
      </w:r>
      <w:r w:rsidRPr="00DB5928">
        <w:rPr>
          <w:b/>
          <w:bCs/>
          <w:i/>
          <w:iCs/>
          <w:sz w:val="28"/>
          <w:szCs w:val="28"/>
          <w:lang w:val="kk-KZ"/>
        </w:rPr>
        <w:t xml:space="preserve"> </w:t>
      </w:r>
      <w:r w:rsidRPr="00DB5928">
        <w:rPr>
          <w:bCs/>
          <w:iCs/>
          <w:sz w:val="28"/>
          <w:szCs w:val="28"/>
          <w:lang w:val="kk-KZ"/>
        </w:rPr>
        <w:t>қоры</w:t>
      </w:r>
      <w:r w:rsidRPr="00DB5928">
        <w:rPr>
          <w:sz w:val="28"/>
          <w:szCs w:val="28"/>
          <w:lang w:val="kk-KZ"/>
        </w:rPr>
        <w:t xml:space="preserve"> Алматы, Қостанай, Көкшетау қалалары, Ақмола облысы Аршалы ауданы мектеп әкімшілігінің, ата-аналар комитетінің өкілдері мен ата-аналар комитетінде тұрмайтын ата-аналар арасында жүргізген әлеуметтік зерттеу қорытындысы келесіні көрсетті: адамдарда қамқоршылық кеңес</w:t>
      </w:r>
      <w:r w:rsidR="00E619C2" w:rsidRPr="00DB5928">
        <w:rPr>
          <w:sz w:val="28"/>
          <w:szCs w:val="28"/>
          <w:lang w:val="kk-KZ"/>
        </w:rPr>
        <w:t>і, ата-аналар комитеті және ата-аналардың қоғамдық ұйымы арасындағы айырмашылық туралы нақты түсінік жоқ.</w:t>
      </w:r>
      <w:r w:rsidR="00DB5928">
        <w:rPr>
          <w:sz w:val="28"/>
          <w:szCs w:val="28"/>
          <w:lang w:val="kk-KZ"/>
        </w:rPr>
        <w:t xml:space="preserve"> </w:t>
      </w:r>
    </w:p>
    <w:p w:rsidR="001C62E3" w:rsidRPr="00DB5928" w:rsidRDefault="00E619C2" w:rsidP="00DB5928">
      <w:pPr>
        <w:pStyle w:val="a7"/>
        <w:widowControl w:val="0"/>
        <w:ind w:firstLine="567"/>
        <w:jc w:val="both"/>
        <w:rPr>
          <w:sz w:val="28"/>
          <w:szCs w:val="28"/>
          <w:lang w:val="kk-KZ"/>
        </w:rPr>
      </w:pPr>
      <w:r w:rsidRPr="00DB5928">
        <w:rPr>
          <w:sz w:val="28"/>
          <w:szCs w:val="28"/>
          <w:lang w:val="kk-KZ"/>
        </w:rPr>
        <w:t>Сауалнама қорытындысы респонденттер арасында «оқу орнының қамқоршылық кеңесі» сөзін әркім әртүрлі түсінетінін көрсетті. Оны әркім өзінше түсіндіреді, нәтижесінде сондай қамқоршылық кеңесіне қатынас пайда болатыны анықталды [9].</w:t>
      </w:r>
      <w:r w:rsidR="00DB5928">
        <w:rPr>
          <w:sz w:val="28"/>
          <w:szCs w:val="28"/>
          <w:lang w:val="kk-KZ"/>
        </w:rPr>
        <w:t xml:space="preserve"> </w:t>
      </w:r>
    </w:p>
    <w:p w:rsidR="00E619C2" w:rsidRPr="00DB5928" w:rsidRDefault="00617827" w:rsidP="00DB5928">
      <w:pPr>
        <w:widowControl w:val="0"/>
        <w:autoSpaceDE w:val="0"/>
        <w:autoSpaceDN w:val="0"/>
        <w:adjustRightInd w:val="0"/>
        <w:ind w:firstLine="567"/>
        <w:jc w:val="both"/>
        <w:rPr>
          <w:sz w:val="28"/>
          <w:szCs w:val="28"/>
          <w:lang w:val="kk-KZ"/>
        </w:rPr>
      </w:pPr>
      <w:r w:rsidRPr="00DB5928">
        <w:rPr>
          <w:sz w:val="28"/>
          <w:szCs w:val="28"/>
          <w:lang w:val="kk-KZ"/>
        </w:rPr>
        <w:t>Бірқатар пайымдауларды келтірейік.</w:t>
      </w:r>
      <w:r w:rsidR="00DB5928">
        <w:rPr>
          <w:sz w:val="28"/>
          <w:szCs w:val="28"/>
          <w:lang w:val="kk-KZ"/>
        </w:rPr>
        <w:t xml:space="preserve"> </w:t>
      </w:r>
    </w:p>
    <w:p w:rsidR="00617827" w:rsidRPr="00DB5928" w:rsidRDefault="00617827" w:rsidP="00DB5928">
      <w:pPr>
        <w:widowControl w:val="0"/>
        <w:autoSpaceDE w:val="0"/>
        <w:autoSpaceDN w:val="0"/>
        <w:adjustRightInd w:val="0"/>
        <w:ind w:firstLine="567"/>
        <w:jc w:val="both"/>
        <w:rPr>
          <w:sz w:val="28"/>
          <w:szCs w:val="28"/>
          <w:lang w:val="kk-KZ"/>
        </w:rPr>
      </w:pPr>
      <w:r w:rsidRPr="00DB5928">
        <w:rPr>
          <w:sz w:val="28"/>
          <w:szCs w:val="28"/>
          <w:lang w:val="kk-KZ"/>
        </w:rPr>
        <w:t>Бұрынғы мектеп директоры, қазіргі кезде бизнесте жүрген азаматтың пікірінше, қамқоршылық кеңестері мектептің социумдағы мүддесін қорғауы, ықпал жасауы, консультативтік қызмет атқаруы тиіс.</w:t>
      </w:r>
      <w:r w:rsidR="00475DB4" w:rsidRPr="00DB5928">
        <w:rPr>
          <w:sz w:val="28"/>
          <w:szCs w:val="28"/>
          <w:lang w:val="kk-KZ"/>
        </w:rPr>
        <w:t xml:space="preserve"> Олар білім беру қызметіне тапсырыс беруші ретінде қатысуы қажет. Олардың қызметі әлеуметтік мәселелерді шешуге бағытталуы тиіс.</w:t>
      </w:r>
      <w:r w:rsidR="00DB5928">
        <w:rPr>
          <w:sz w:val="28"/>
          <w:szCs w:val="28"/>
          <w:lang w:val="kk-KZ"/>
        </w:rPr>
        <w:t xml:space="preserve"> </w:t>
      </w:r>
    </w:p>
    <w:p w:rsidR="00475DB4" w:rsidRPr="00DB5928" w:rsidRDefault="00AD7284" w:rsidP="00DB5928">
      <w:pPr>
        <w:widowControl w:val="0"/>
        <w:autoSpaceDE w:val="0"/>
        <w:autoSpaceDN w:val="0"/>
        <w:adjustRightInd w:val="0"/>
        <w:ind w:firstLine="567"/>
        <w:jc w:val="both"/>
        <w:rPr>
          <w:sz w:val="28"/>
          <w:szCs w:val="28"/>
          <w:lang w:val="kk-KZ"/>
        </w:rPr>
      </w:pPr>
      <w:r w:rsidRPr="00DB5928">
        <w:rPr>
          <w:sz w:val="28"/>
          <w:szCs w:val="28"/>
          <w:lang w:val="kk-KZ"/>
        </w:rPr>
        <w:t>Ата-аналардың қызығушылығын қанағаттандыру үшін сайтқа келіп түскен бюджеттен тыс қаржының жұмсалуы туралы ақпаратты орналастыру керек. Өзіне қажет ақпарат алған ата-аналардың бірі көмек қолын созса, бірі сырт қалады. Міне, осыларды қамқоршылық кеңесіне қосу керек.</w:t>
      </w:r>
      <w:r w:rsidR="00DB5928">
        <w:rPr>
          <w:sz w:val="28"/>
          <w:szCs w:val="28"/>
          <w:lang w:val="kk-KZ"/>
        </w:rPr>
        <w:t xml:space="preserve"> </w:t>
      </w:r>
    </w:p>
    <w:p w:rsidR="00AD7284" w:rsidRPr="00DB5928" w:rsidRDefault="00E16F5B" w:rsidP="00DB5928">
      <w:pPr>
        <w:widowControl w:val="0"/>
        <w:autoSpaceDE w:val="0"/>
        <w:autoSpaceDN w:val="0"/>
        <w:adjustRightInd w:val="0"/>
        <w:ind w:firstLine="567"/>
        <w:jc w:val="both"/>
        <w:rPr>
          <w:sz w:val="28"/>
          <w:szCs w:val="28"/>
          <w:lang w:val="kk-KZ"/>
        </w:rPr>
      </w:pPr>
      <w:r w:rsidRPr="00DB5928">
        <w:rPr>
          <w:sz w:val="28"/>
          <w:szCs w:val="28"/>
          <w:lang w:val="kk-KZ"/>
        </w:rPr>
        <w:t>Қамқоршылық кеңестері – бұл мектепті ұжым болып басқару органдары. Олар шешім қабылдау процесіне шын мәнінде ықпал ете алуы үшін басқару моделі қабылдануы тиіс, онда әкімшілік вертикаль – ҚР БҒМ, ОблББ, аудандық ББ, мектеп директоры Қамқоршылық кеңестерін қосар еді.</w:t>
      </w:r>
      <w:r w:rsidR="00DB5928">
        <w:rPr>
          <w:sz w:val="28"/>
          <w:szCs w:val="28"/>
          <w:lang w:val="kk-KZ"/>
        </w:rPr>
        <w:t xml:space="preserve"> </w:t>
      </w:r>
    </w:p>
    <w:p w:rsidR="0070221E" w:rsidRPr="00DB5928" w:rsidRDefault="0070221E" w:rsidP="00DB5928">
      <w:pPr>
        <w:widowControl w:val="0"/>
        <w:autoSpaceDE w:val="0"/>
        <w:autoSpaceDN w:val="0"/>
        <w:adjustRightInd w:val="0"/>
        <w:ind w:firstLine="567"/>
        <w:jc w:val="both"/>
        <w:rPr>
          <w:sz w:val="28"/>
          <w:szCs w:val="28"/>
          <w:lang w:val="kk-KZ"/>
        </w:rPr>
      </w:pPr>
      <w:r w:rsidRPr="00DB5928">
        <w:rPr>
          <w:sz w:val="28"/>
          <w:szCs w:val="28"/>
          <w:lang w:val="kk-KZ"/>
        </w:rPr>
        <w:t>Қамқоршылық кеңесі – мектептің даму стратегиясын анықтайтын, бюджетті талқылайтын орган. Директор – оның шешімін атқарушы.</w:t>
      </w:r>
      <w:r w:rsidR="00DB5928">
        <w:rPr>
          <w:sz w:val="28"/>
          <w:szCs w:val="28"/>
          <w:lang w:val="kk-KZ"/>
        </w:rPr>
        <w:t xml:space="preserve"> </w:t>
      </w:r>
    </w:p>
    <w:p w:rsidR="00765622" w:rsidRPr="00DB5928" w:rsidRDefault="00765622" w:rsidP="00DB5928">
      <w:pPr>
        <w:widowControl w:val="0"/>
        <w:autoSpaceDE w:val="0"/>
        <w:autoSpaceDN w:val="0"/>
        <w:adjustRightInd w:val="0"/>
        <w:ind w:firstLine="567"/>
        <w:jc w:val="both"/>
        <w:rPr>
          <w:sz w:val="28"/>
          <w:szCs w:val="28"/>
          <w:lang w:val="kk-KZ"/>
        </w:rPr>
      </w:pPr>
      <w:r w:rsidRPr="00DB5928">
        <w:rPr>
          <w:sz w:val="28"/>
          <w:szCs w:val="28"/>
          <w:lang w:val="kk-KZ"/>
        </w:rPr>
        <w:t>Сол кезде қамқоршылық кеңесі мектеп пен қоғам арасындағы байланыст</w:t>
      </w:r>
      <w:r w:rsidR="007D43B6" w:rsidRPr="00DB5928">
        <w:rPr>
          <w:sz w:val="28"/>
          <w:szCs w:val="28"/>
          <w:lang w:val="kk-KZ"/>
        </w:rPr>
        <w:t>ы</w:t>
      </w:r>
      <w:r w:rsidRPr="00DB5928">
        <w:rPr>
          <w:sz w:val="28"/>
          <w:szCs w:val="28"/>
          <w:lang w:val="kk-KZ"/>
        </w:rPr>
        <w:t>рушы буын бол</w:t>
      </w:r>
      <w:r w:rsidR="007D43B6" w:rsidRPr="00DB5928">
        <w:rPr>
          <w:sz w:val="28"/>
          <w:szCs w:val="28"/>
          <w:lang w:val="kk-KZ"/>
        </w:rPr>
        <w:t>ып санал</w:t>
      </w:r>
      <w:r w:rsidRPr="00DB5928">
        <w:rPr>
          <w:sz w:val="28"/>
          <w:szCs w:val="28"/>
          <w:lang w:val="kk-KZ"/>
        </w:rPr>
        <w:t>ады.</w:t>
      </w:r>
      <w:r w:rsidR="00DB5928">
        <w:rPr>
          <w:sz w:val="28"/>
          <w:szCs w:val="28"/>
          <w:lang w:val="kk-KZ"/>
        </w:rPr>
        <w:t xml:space="preserve"> </w:t>
      </w:r>
    </w:p>
    <w:p w:rsidR="005B08D8" w:rsidRPr="00DB5928" w:rsidRDefault="005B08D8" w:rsidP="00DB5928">
      <w:pPr>
        <w:widowControl w:val="0"/>
        <w:jc w:val="both"/>
        <w:rPr>
          <w:b/>
          <w:sz w:val="28"/>
          <w:szCs w:val="28"/>
          <w:lang w:val="kk-KZ"/>
        </w:rPr>
      </w:pPr>
      <w:r w:rsidRPr="00DB5928">
        <w:rPr>
          <w:b/>
          <w:bCs/>
          <w:sz w:val="28"/>
          <w:szCs w:val="28"/>
          <w:lang w:val="kk-KZ"/>
        </w:rPr>
        <w:lastRenderedPageBreak/>
        <w:t>4</w:t>
      </w:r>
      <w:r w:rsidR="00C9216E" w:rsidRPr="00DB5928">
        <w:rPr>
          <w:b/>
          <w:bCs/>
          <w:sz w:val="28"/>
          <w:szCs w:val="28"/>
          <w:lang w:val="kk-KZ"/>
        </w:rPr>
        <w:t xml:space="preserve"> </w:t>
      </w:r>
      <w:r w:rsidRPr="00DB5928">
        <w:rPr>
          <w:b/>
          <w:bCs/>
          <w:sz w:val="28"/>
          <w:szCs w:val="28"/>
          <w:lang w:val="kk-KZ"/>
        </w:rPr>
        <w:t xml:space="preserve">Білім беру ұйымдарында </w:t>
      </w:r>
      <w:r w:rsidRPr="00DB5928">
        <w:rPr>
          <w:b/>
          <w:sz w:val="28"/>
          <w:szCs w:val="28"/>
          <w:lang w:val="kk-KZ"/>
        </w:rPr>
        <w:t>қамқоршылық кеңестері қызметін ұйымдастыру жөніндегі әдістемелік ұсыныстар</w:t>
      </w:r>
      <w:r w:rsidR="00DB5928">
        <w:rPr>
          <w:b/>
          <w:sz w:val="28"/>
          <w:szCs w:val="28"/>
          <w:lang w:val="kk-KZ"/>
        </w:rPr>
        <w:t xml:space="preserve"> </w:t>
      </w:r>
    </w:p>
    <w:p w:rsidR="005B08D8" w:rsidRPr="00DB5928" w:rsidRDefault="005B08D8" w:rsidP="00DB5928">
      <w:pPr>
        <w:widowControl w:val="0"/>
        <w:ind w:firstLine="567"/>
        <w:jc w:val="both"/>
        <w:rPr>
          <w:b/>
          <w:bCs/>
          <w:sz w:val="28"/>
          <w:szCs w:val="28"/>
          <w:lang w:val="kk-KZ"/>
        </w:rPr>
      </w:pPr>
    </w:p>
    <w:p w:rsidR="007E610E" w:rsidRPr="00DB5928" w:rsidRDefault="007E610E" w:rsidP="00DB5928">
      <w:pPr>
        <w:widowControl w:val="0"/>
        <w:ind w:firstLine="567"/>
        <w:jc w:val="both"/>
        <w:rPr>
          <w:sz w:val="28"/>
          <w:szCs w:val="28"/>
          <w:lang w:val="kk-KZ"/>
        </w:rPr>
      </w:pPr>
      <w:r w:rsidRPr="00DB5928">
        <w:rPr>
          <w:sz w:val="28"/>
          <w:szCs w:val="28"/>
          <w:lang w:val="kk-KZ"/>
        </w:rPr>
        <w:t xml:space="preserve">Әдістемелік ұсыныстар </w:t>
      </w:r>
      <w:r w:rsidRPr="00DB5928">
        <w:rPr>
          <w:bCs/>
          <w:sz w:val="28"/>
          <w:szCs w:val="28"/>
          <w:lang w:val="kk-KZ"/>
        </w:rPr>
        <w:t xml:space="preserve">білім беру ұйымдарында </w:t>
      </w:r>
      <w:r w:rsidRPr="00DB5928">
        <w:rPr>
          <w:sz w:val="28"/>
          <w:szCs w:val="28"/>
          <w:lang w:val="kk-KZ"/>
        </w:rPr>
        <w:t>қамқоршылық кеңестері қызметін ұйымдастырудың мақсатын, міндетін анықтайды.</w:t>
      </w:r>
      <w:r w:rsidR="00DB5928">
        <w:rPr>
          <w:sz w:val="28"/>
          <w:szCs w:val="28"/>
          <w:lang w:val="kk-KZ"/>
        </w:rPr>
        <w:t xml:space="preserve"> </w:t>
      </w:r>
    </w:p>
    <w:p w:rsidR="00177E2A" w:rsidRPr="00DB5928" w:rsidRDefault="00351B2A" w:rsidP="00DB5928">
      <w:pPr>
        <w:widowControl w:val="0"/>
        <w:autoSpaceDE w:val="0"/>
        <w:autoSpaceDN w:val="0"/>
        <w:adjustRightInd w:val="0"/>
        <w:ind w:firstLine="567"/>
        <w:jc w:val="both"/>
        <w:rPr>
          <w:b/>
          <w:sz w:val="28"/>
          <w:szCs w:val="28"/>
          <w:lang w:val="kk-KZ"/>
        </w:rPr>
      </w:pPr>
      <w:r w:rsidRPr="00DB5928">
        <w:rPr>
          <w:b/>
          <w:sz w:val="28"/>
          <w:szCs w:val="28"/>
          <w:lang w:val="kk-KZ"/>
        </w:rPr>
        <w:t>Қамқоршылық кеңестерінің о</w:t>
      </w:r>
      <w:r w:rsidR="00177E2A" w:rsidRPr="00DB5928">
        <w:rPr>
          <w:b/>
          <w:sz w:val="28"/>
          <w:szCs w:val="28"/>
          <w:lang w:val="kk-KZ"/>
        </w:rPr>
        <w:t>рта мектептер үшін ұсынылатын моделі</w:t>
      </w:r>
      <w:r w:rsidR="00DB5928">
        <w:rPr>
          <w:b/>
          <w:sz w:val="28"/>
          <w:szCs w:val="28"/>
          <w:lang w:val="kk-KZ"/>
        </w:rPr>
        <w:t xml:space="preserve"> </w:t>
      </w:r>
    </w:p>
    <w:p w:rsidR="00177E2A" w:rsidRPr="00DB5928" w:rsidRDefault="00E404BE" w:rsidP="00DB5928">
      <w:pPr>
        <w:widowControl w:val="0"/>
        <w:ind w:firstLine="567"/>
        <w:jc w:val="both"/>
        <w:rPr>
          <w:sz w:val="28"/>
          <w:szCs w:val="28"/>
          <w:lang w:val="kk-KZ"/>
        </w:rPr>
      </w:pPr>
      <w:r w:rsidRPr="00DB5928">
        <w:rPr>
          <w:sz w:val="28"/>
          <w:szCs w:val="28"/>
          <w:lang w:val="kk-KZ"/>
        </w:rPr>
        <w:t xml:space="preserve">Қамқоршылық кеңесі орта білім беру ұйымында </w:t>
      </w:r>
      <w:r w:rsidR="00403D71" w:rsidRPr="00DB5928">
        <w:rPr>
          <w:sz w:val="28"/>
          <w:szCs w:val="28"/>
          <w:lang w:val="kk-KZ"/>
        </w:rPr>
        <w:t xml:space="preserve">дербес заңды тұлға ретінде </w:t>
      </w:r>
      <w:r w:rsidRPr="00DB5928">
        <w:rPr>
          <w:sz w:val="28"/>
          <w:szCs w:val="28"/>
          <w:lang w:val="kk-KZ"/>
        </w:rPr>
        <w:t xml:space="preserve">өз қызметінде </w:t>
      </w:r>
      <w:r w:rsidR="00403D71" w:rsidRPr="00DB5928">
        <w:rPr>
          <w:sz w:val="28"/>
          <w:szCs w:val="28"/>
          <w:lang w:val="kk-KZ"/>
        </w:rPr>
        <w:t>басшылыққа ала</w:t>
      </w:r>
      <w:r w:rsidR="00E12B54" w:rsidRPr="00DB5928">
        <w:rPr>
          <w:sz w:val="28"/>
          <w:szCs w:val="28"/>
          <w:lang w:val="kk-KZ"/>
        </w:rPr>
        <w:t>тын құжаттар</w:t>
      </w:r>
      <w:r w:rsidR="00403D71" w:rsidRPr="00DB5928">
        <w:rPr>
          <w:sz w:val="28"/>
          <w:szCs w:val="28"/>
          <w:lang w:val="kk-KZ"/>
        </w:rPr>
        <w:t>:</w:t>
      </w:r>
      <w:r w:rsidR="00DB5928">
        <w:rPr>
          <w:sz w:val="28"/>
          <w:szCs w:val="28"/>
          <w:lang w:val="kk-KZ"/>
        </w:rPr>
        <w:t xml:space="preserve"> </w:t>
      </w:r>
    </w:p>
    <w:p w:rsidR="00C9216E" w:rsidRPr="00DB5928" w:rsidRDefault="00C9216E" w:rsidP="00DB5928">
      <w:pPr>
        <w:widowControl w:val="0"/>
        <w:ind w:firstLine="567"/>
        <w:jc w:val="both"/>
        <w:rPr>
          <w:sz w:val="28"/>
          <w:szCs w:val="28"/>
          <w:lang w:val="kk-KZ"/>
        </w:rPr>
      </w:pPr>
      <w:r w:rsidRPr="00DB5928">
        <w:rPr>
          <w:sz w:val="28"/>
          <w:szCs w:val="28"/>
          <w:lang w:val="kk-KZ"/>
        </w:rPr>
        <w:t>1.</w:t>
      </w:r>
      <w:r w:rsidR="00403D71" w:rsidRPr="00DB5928">
        <w:rPr>
          <w:sz w:val="28"/>
          <w:szCs w:val="28"/>
          <w:lang w:val="kk-KZ"/>
        </w:rPr>
        <w:t xml:space="preserve"> ҚР </w:t>
      </w:r>
      <w:r w:rsidRPr="00DB5928">
        <w:rPr>
          <w:sz w:val="28"/>
          <w:szCs w:val="28"/>
          <w:lang w:val="kk-KZ"/>
        </w:rPr>
        <w:t>Конституци</w:t>
      </w:r>
      <w:r w:rsidR="00403D71" w:rsidRPr="00DB5928">
        <w:rPr>
          <w:sz w:val="28"/>
          <w:szCs w:val="28"/>
          <w:lang w:val="kk-KZ"/>
        </w:rPr>
        <w:t>ясы</w:t>
      </w:r>
      <w:r w:rsidRPr="00DB5928">
        <w:rPr>
          <w:sz w:val="28"/>
          <w:szCs w:val="28"/>
          <w:lang w:val="kk-KZ"/>
        </w:rPr>
        <w:t xml:space="preserve"> (5, 23</w:t>
      </w:r>
      <w:r w:rsidR="00403D71" w:rsidRPr="00DB5928">
        <w:rPr>
          <w:sz w:val="28"/>
          <w:szCs w:val="28"/>
          <w:lang w:val="kk-KZ"/>
        </w:rPr>
        <w:t xml:space="preserve"> баптар</w:t>
      </w:r>
      <w:r w:rsidRPr="00DB5928">
        <w:rPr>
          <w:sz w:val="28"/>
          <w:szCs w:val="28"/>
          <w:lang w:val="kk-KZ"/>
        </w:rPr>
        <w:t>);</w:t>
      </w:r>
      <w:r w:rsidR="00DB5928">
        <w:rPr>
          <w:sz w:val="28"/>
          <w:szCs w:val="28"/>
          <w:lang w:val="kk-KZ"/>
        </w:rPr>
        <w:t xml:space="preserve"> </w:t>
      </w:r>
    </w:p>
    <w:p w:rsidR="00C9216E" w:rsidRPr="00DB5928" w:rsidRDefault="00C9216E" w:rsidP="00DB5928">
      <w:pPr>
        <w:widowControl w:val="0"/>
        <w:ind w:firstLine="567"/>
        <w:jc w:val="both"/>
        <w:rPr>
          <w:sz w:val="28"/>
          <w:szCs w:val="28"/>
          <w:lang w:val="kk-KZ"/>
        </w:rPr>
      </w:pPr>
      <w:r w:rsidRPr="00DB5928">
        <w:rPr>
          <w:sz w:val="28"/>
          <w:szCs w:val="28"/>
          <w:lang w:val="kk-KZ"/>
        </w:rPr>
        <w:t>2.</w:t>
      </w:r>
      <w:r w:rsidR="00403D71" w:rsidRPr="00DB5928">
        <w:rPr>
          <w:sz w:val="28"/>
          <w:szCs w:val="28"/>
          <w:lang w:val="kk-KZ"/>
        </w:rPr>
        <w:t xml:space="preserve"> «Білім туралы» Қазақстан Республикасының Заң</w:t>
      </w:r>
      <w:r w:rsidR="00E12B54" w:rsidRPr="00DB5928">
        <w:rPr>
          <w:sz w:val="28"/>
          <w:szCs w:val="28"/>
          <w:lang w:val="kk-KZ"/>
        </w:rPr>
        <w:t>ы</w:t>
      </w:r>
      <w:r w:rsidR="00403D71" w:rsidRPr="00DB5928">
        <w:rPr>
          <w:sz w:val="28"/>
          <w:szCs w:val="28"/>
          <w:lang w:val="kk-KZ"/>
        </w:rPr>
        <w:t xml:space="preserve"> </w:t>
      </w:r>
      <w:r w:rsidR="00E12B54" w:rsidRPr="00DB5928">
        <w:rPr>
          <w:sz w:val="28"/>
          <w:szCs w:val="28"/>
          <w:lang w:val="kk-KZ"/>
        </w:rPr>
        <w:t xml:space="preserve">2007 жыл 27 шілде </w:t>
      </w:r>
      <w:r w:rsidRPr="00DB5928">
        <w:rPr>
          <w:sz w:val="28"/>
          <w:szCs w:val="28"/>
          <w:lang w:val="kk-KZ"/>
        </w:rPr>
        <w:t>№ 319-III (24.10.2011</w:t>
      </w:r>
      <w:r w:rsidR="00961B94" w:rsidRPr="00DB5928">
        <w:rPr>
          <w:sz w:val="28"/>
          <w:szCs w:val="28"/>
          <w:lang w:val="kk-KZ"/>
        </w:rPr>
        <w:t>ж. өзгертулер және толықтырулармен</w:t>
      </w:r>
      <w:r w:rsidRPr="00DB5928">
        <w:rPr>
          <w:sz w:val="28"/>
          <w:szCs w:val="28"/>
          <w:lang w:val="kk-KZ"/>
        </w:rPr>
        <w:t>) (44</w:t>
      </w:r>
      <w:r w:rsidR="00E12B54" w:rsidRPr="00DB5928">
        <w:rPr>
          <w:sz w:val="28"/>
          <w:szCs w:val="28"/>
          <w:lang w:val="kk-KZ"/>
        </w:rPr>
        <w:t xml:space="preserve"> бап, 9т.</w:t>
      </w:r>
      <w:r w:rsidRPr="00DB5928">
        <w:rPr>
          <w:sz w:val="28"/>
          <w:szCs w:val="28"/>
          <w:lang w:val="kk-KZ"/>
        </w:rPr>
        <w:t>);</w:t>
      </w:r>
      <w:r w:rsidR="00DB5928">
        <w:rPr>
          <w:sz w:val="28"/>
          <w:szCs w:val="28"/>
          <w:lang w:val="kk-KZ"/>
        </w:rPr>
        <w:t xml:space="preserve"> </w:t>
      </w:r>
    </w:p>
    <w:p w:rsidR="00C9216E" w:rsidRPr="00DB5928" w:rsidRDefault="00C9216E" w:rsidP="00DB5928">
      <w:pPr>
        <w:widowControl w:val="0"/>
        <w:ind w:firstLine="567"/>
        <w:jc w:val="both"/>
        <w:rPr>
          <w:sz w:val="28"/>
          <w:szCs w:val="28"/>
          <w:lang w:val="kk-KZ"/>
        </w:rPr>
      </w:pPr>
      <w:r w:rsidRPr="00DB5928">
        <w:rPr>
          <w:sz w:val="28"/>
          <w:szCs w:val="28"/>
          <w:lang w:val="kk-KZ"/>
        </w:rPr>
        <w:t>3.</w:t>
      </w:r>
      <w:r w:rsidR="00E12B54" w:rsidRPr="00DB5928">
        <w:rPr>
          <w:sz w:val="28"/>
          <w:szCs w:val="28"/>
          <w:lang w:val="kk-KZ"/>
        </w:rPr>
        <w:t xml:space="preserve"> ҚР Азаматтық к</w:t>
      </w:r>
      <w:r w:rsidRPr="00DB5928">
        <w:rPr>
          <w:sz w:val="28"/>
          <w:szCs w:val="28"/>
          <w:lang w:val="kk-KZ"/>
        </w:rPr>
        <w:t>одекс</w:t>
      </w:r>
      <w:r w:rsidR="00E12B54" w:rsidRPr="00DB5928">
        <w:rPr>
          <w:sz w:val="28"/>
          <w:szCs w:val="28"/>
          <w:lang w:val="kk-KZ"/>
        </w:rPr>
        <w:t xml:space="preserve">і </w:t>
      </w:r>
      <w:r w:rsidRPr="00DB5928">
        <w:rPr>
          <w:sz w:val="28"/>
          <w:szCs w:val="28"/>
          <w:lang w:val="kk-KZ"/>
        </w:rPr>
        <w:t>(</w:t>
      </w:r>
      <w:r w:rsidR="00D41114" w:rsidRPr="00DB5928">
        <w:rPr>
          <w:sz w:val="28"/>
          <w:szCs w:val="28"/>
          <w:lang w:val="kk-KZ"/>
        </w:rPr>
        <w:t>жалпы және ерекше бөлімдер</w:t>
      </w:r>
      <w:r w:rsidRPr="00DB5928">
        <w:rPr>
          <w:sz w:val="28"/>
          <w:szCs w:val="28"/>
          <w:lang w:val="kk-KZ"/>
        </w:rPr>
        <w:t>) (</w:t>
      </w:r>
      <w:r w:rsidR="00D41114" w:rsidRPr="00DB5928">
        <w:rPr>
          <w:sz w:val="28"/>
          <w:szCs w:val="28"/>
          <w:lang w:val="kk-KZ"/>
        </w:rPr>
        <w:t>өзгертулер және толықтырулармен)</w:t>
      </w:r>
      <w:r w:rsidRPr="00DB5928">
        <w:rPr>
          <w:sz w:val="28"/>
          <w:szCs w:val="28"/>
          <w:lang w:val="kk-KZ"/>
        </w:rPr>
        <w:t>;</w:t>
      </w:r>
      <w:r w:rsidR="00DB5928">
        <w:rPr>
          <w:sz w:val="28"/>
          <w:szCs w:val="28"/>
          <w:lang w:val="kk-KZ"/>
        </w:rPr>
        <w:t xml:space="preserve"> </w:t>
      </w:r>
    </w:p>
    <w:p w:rsidR="00D41114" w:rsidRPr="00DB5928" w:rsidRDefault="00C9216E" w:rsidP="00DB5928">
      <w:pPr>
        <w:widowControl w:val="0"/>
        <w:ind w:firstLine="567"/>
        <w:jc w:val="both"/>
        <w:rPr>
          <w:sz w:val="28"/>
          <w:szCs w:val="28"/>
          <w:lang w:val="kk-KZ"/>
        </w:rPr>
      </w:pPr>
      <w:r w:rsidRPr="00DB5928">
        <w:rPr>
          <w:sz w:val="28"/>
          <w:szCs w:val="28"/>
          <w:lang w:val="kk-KZ"/>
        </w:rPr>
        <w:t>4.</w:t>
      </w:r>
      <w:r w:rsidR="00D41114" w:rsidRPr="00DB5928">
        <w:rPr>
          <w:sz w:val="28"/>
          <w:szCs w:val="28"/>
          <w:lang w:val="kk-KZ"/>
        </w:rPr>
        <w:t xml:space="preserve"> «Коммерциялық</w:t>
      </w:r>
      <w:r w:rsidR="0068082D" w:rsidRPr="00DB5928">
        <w:rPr>
          <w:sz w:val="28"/>
          <w:szCs w:val="28"/>
          <w:lang w:val="kk-KZ"/>
        </w:rPr>
        <w:t xml:space="preserve"> емес</w:t>
      </w:r>
      <w:r w:rsidR="00D41114" w:rsidRPr="00DB5928">
        <w:rPr>
          <w:sz w:val="28"/>
          <w:szCs w:val="28"/>
          <w:lang w:val="kk-KZ"/>
        </w:rPr>
        <w:t xml:space="preserve"> ұйымдар туралы» </w:t>
      </w:r>
      <w:r w:rsidRPr="00DB5928">
        <w:rPr>
          <w:sz w:val="28"/>
          <w:szCs w:val="28"/>
          <w:lang w:val="kk-KZ"/>
        </w:rPr>
        <w:t>За</w:t>
      </w:r>
      <w:r w:rsidR="00D41114" w:rsidRPr="00DB5928">
        <w:rPr>
          <w:sz w:val="28"/>
          <w:szCs w:val="28"/>
          <w:lang w:val="kk-KZ"/>
        </w:rPr>
        <w:t>ң</w:t>
      </w:r>
      <w:r w:rsidRPr="00DB5928">
        <w:rPr>
          <w:sz w:val="28"/>
          <w:szCs w:val="28"/>
          <w:lang w:val="kk-KZ"/>
        </w:rPr>
        <w:t xml:space="preserve"> 16 </w:t>
      </w:r>
      <w:r w:rsidR="00D41114" w:rsidRPr="00DB5928">
        <w:rPr>
          <w:sz w:val="28"/>
          <w:szCs w:val="28"/>
          <w:lang w:val="kk-KZ"/>
        </w:rPr>
        <w:t>қаңтар</w:t>
      </w:r>
      <w:r w:rsidRPr="00DB5928">
        <w:rPr>
          <w:sz w:val="28"/>
          <w:szCs w:val="28"/>
          <w:lang w:val="kk-KZ"/>
        </w:rPr>
        <w:t xml:space="preserve"> 2001 </w:t>
      </w:r>
      <w:r w:rsidR="00D41114" w:rsidRPr="00DB5928">
        <w:rPr>
          <w:sz w:val="28"/>
          <w:szCs w:val="28"/>
          <w:lang w:val="kk-KZ"/>
        </w:rPr>
        <w:t>ж</w:t>
      </w:r>
      <w:r w:rsidRPr="00DB5928">
        <w:rPr>
          <w:sz w:val="28"/>
          <w:szCs w:val="28"/>
          <w:lang w:val="kk-KZ"/>
        </w:rPr>
        <w:t xml:space="preserve">. № 142 </w:t>
      </w:r>
      <w:r w:rsidR="00D41114" w:rsidRPr="00DB5928">
        <w:rPr>
          <w:sz w:val="28"/>
          <w:szCs w:val="28"/>
          <w:lang w:val="kk-KZ"/>
        </w:rPr>
        <w:t xml:space="preserve">өзгертулер және толықтырулармен); </w:t>
      </w:r>
    </w:p>
    <w:p w:rsidR="00C9216E" w:rsidRPr="00DB5928" w:rsidRDefault="00C9216E" w:rsidP="00DB5928">
      <w:pPr>
        <w:widowControl w:val="0"/>
        <w:ind w:firstLine="567"/>
        <w:jc w:val="both"/>
        <w:rPr>
          <w:sz w:val="28"/>
          <w:szCs w:val="28"/>
          <w:lang w:val="kk-KZ"/>
        </w:rPr>
      </w:pPr>
      <w:r w:rsidRPr="00DB5928">
        <w:rPr>
          <w:sz w:val="28"/>
          <w:szCs w:val="28"/>
          <w:lang w:val="kk-KZ"/>
        </w:rPr>
        <w:t xml:space="preserve">5. </w:t>
      </w:r>
      <w:r w:rsidR="00D41114" w:rsidRPr="00DB5928">
        <w:rPr>
          <w:sz w:val="28"/>
          <w:szCs w:val="28"/>
          <w:lang w:val="kk-KZ"/>
        </w:rPr>
        <w:t>Мектеп жарғысы.</w:t>
      </w:r>
      <w:r w:rsidR="00DB5928">
        <w:rPr>
          <w:sz w:val="28"/>
          <w:szCs w:val="28"/>
          <w:lang w:val="kk-KZ"/>
        </w:rPr>
        <w:t xml:space="preserve"> </w:t>
      </w:r>
    </w:p>
    <w:p w:rsidR="00C9216E" w:rsidRPr="00DB5928" w:rsidRDefault="007B6213" w:rsidP="00DB5928">
      <w:pPr>
        <w:widowControl w:val="0"/>
        <w:ind w:firstLine="567"/>
        <w:jc w:val="both"/>
        <w:rPr>
          <w:b/>
          <w:sz w:val="28"/>
          <w:szCs w:val="28"/>
          <w:lang w:val="kk-KZ"/>
        </w:rPr>
      </w:pPr>
      <w:r w:rsidRPr="00DB5928">
        <w:rPr>
          <w:b/>
          <w:sz w:val="28"/>
          <w:szCs w:val="28"/>
          <w:lang w:val="kk-KZ"/>
        </w:rPr>
        <w:t>Қамқоршылық кеңестерінің мақсаттары мен міндеттері</w:t>
      </w:r>
      <w:r w:rsidR="00C9216E" w:rsidRPr="00DB5928">
        <w:rPr>
          <w:b/>
          <w:sz w:val="28"/>
          <w:szCs w:val="28"/>
          <w:lang w:val="kk-KZ"/>
        </w:rPr>
        <w:t>.</w:t>
      </w:r>
      <w:r w:rsidR="00DB5928">
        <w:rPr>
          <w:b/>
          <w:sz w:val="28"/>
          <w:szCs w:val="28"/>
          <w:lang w:val="kk-KZ"/>
        </w:rPr>
        <w:t xml:space="preserve"> </w:t>
      </w:r>
    </w:p>
    <w:p w:rsidR="00665740" w:rsidRPr="00DB5928" w:rsidRDefault="00665740" w:rsidP="00DB5928">
      <w:pPr>
        <w:widowControl w:val="0"/>
        <w:ind w:firstLine="567"/>
        <w:jc w:val="both"/>
        <w:rPr>
          <w:sz w:val="28"/>
          <w:szCs w:val="28"/>
          <w:lang w:val="kk-KZ"/>
        </w:rPr>
      </w:pPr>
      <w:r w:rsidRPr="00DB5928">
        <w:rPr>
          <w:sz w:val="28"/>
          <w:szCs w:val="28"/>
          <w:lang w:val="kk-KZ"/>
        </w:rPr>
        <w:t>Қамқоршылық кеңесі мектептік өзін өзі басқарудың өзге формаларынан айырмашылығы жалпы білім беретін ұйымның ресурстарымен, басқару стратегиясы жөніндегі шынайы өкілеттіктермен қамтамасыз етілуі тиіс.</w:t>
      </w:r>
      <w:r w:rsidR="00DB5928">
        <w:rPr>
          <w:sz w:val="28"/>
          <w:szCs w:val="28"/>
          <w:lang w:val="kk-KZ"/>
        </w:rPr>
        <w:t xml:space="preserve"> </w:t>
      </w:r>
    </w:p>
    <w:p w:rsidR="00665740" w:rsidRPr="00DB5928" w:rsidRDefault="00F61190" w:rsidP="00DB5928">
      <w:pPr>
        <w:widowControl w:val="0"/>
        <w:ind w:firstLine="567"/>
        <w:jc w:val="both"/>
        <w:rPr>
          <w:sz w:val="28"/>
          <w:szCs w:val="28"/>
          <w:lang w:val="kk-KZ"/>
        </w:rPr>
      </w:pPr>
      <w:r w:rsidRPr="00DB5928">
        <w:rPr>
          <w:sz w:val="28"/>
          <w:szCs w:val="28"/>
          <w:lang w:val="kk-KZ"/>
        </w:rPr>
        <w:t xml:space="preserve">Қамқоршылық кеңесі жалпы білім беретін ұйымды мемлекеттік-қоғамдық басқарудың әрекетті органы, </w:t>
      </w:r>
      <w:r w:rsidR="00962568" w:rsidRPr="00DB5928">
        <w:rPr>
          <w:sz w:val="28"/>
          <w:szCs w:val="28"/>
          <w:lang w:val="kk-KZ"/>
        </w:rPr>
        <w:t>мектеп деңгейінде жалпы білім беру жүйесіндегі қоғамның мақсаты мен мүддесін келістіретін сындарлы серіктестік механизмі</w:t>
      </w:r>
      <w:r w:rsidR="009334E8" w:rsidRPr="00DB5928">
        <w:rPr>
          <w:sz w:val="28"/>
          <w:szCs w:val="28"/>
          <w:lang w:val="kk-KZ"/>
        </w:rPr>
        <w:t xml:space="preserve"> </w:t>
      </w:r>
      <w:r w:rsidRPr="00DB5928">
        <w:rPr>
          <w:sz w:val="28"/>
          <w:szCs w:val="28"/>
          <w:lang w:val="kk-KZ"/>
        </w:rPr>
        <w:t>болуы тиіс</w:t>
      </w:r>
      <w:r w:rsidR="00962568" w:rsidRPr="00DB5928">
        <w:rPr>
          <w:sz w:val="28"/>
          <w:szCs w:val="28"/>
          <w:lang w:val="kk-KZ"/>
        </w:rPr>
        <w:t>.</w:t>
      </w:r>
      <w:r w:rsidRPr="00DB5928">
        <w:rPr>
          <w:sz w:val="28"/>
          <w:szCs w:val="28"/>
          <w:lang w:val="kk-KZ"/>
        </w:rPr>
        <w:t xml:space="preserve"> </w:t>
      </w:r>
    </w:p>
    <w:p w:rsidR="00065CDD" w:rsidRPr="00DB5928" w:rsidRDefault="00065CDD" w:rsidP="00DB5928">
      <w:pPr>
        <w:widowControl w:val="0"/>
        <w:ind w:firstLine="567"/>
        <w:jc w:val="both"/>
        <w:rPr>
          <w:sz w:val="28"/>
          <w:szCs w:val="28"/>
          <w:lang w:val="kk-KZ"/>
        </w:rPr>
      </w:pPr>
      <w:r w:rsidRPr="00DB5928">
        <w:rPr>
          <w:sz w:val="28"/>
          <w:szCs w:val="28"/>
          <w:lang w:val="kk-KZ"/>
        </w:rPr>
        <w:t xml:space="preserve">Қамқоршылық кеңесінің негізгі </w:t>
      </w:r>
      <w:r w:rsidRPr="00DB5928">
        <w:rPr>
          <w:b/>
          <w:sz w:val="28"/>
          <w:szCs w:val="28"/>
          <w:lang w:val="kk-KZ"/>
        </w:rPr>
        <w:t>мақсаты:</w:t>
      </w:r>
      <w:r w:rsidRPr="00DB5928">
        <w:rPr>
          <w:sz w:val="28"/>
          <w:szCs w:val="28"/>
          <w:lang w:val="kk-KZ"/>
        </w:rPr>
        <w:t xml:space="preserve"> мектеп жарғысына сәйкес мектептің миссиясын, міндеттері мен стратегиясын анықтау және алға жылжыту.</w:t>
      </w:r>
      <w:r w:rsidR="00DB5928">
        <w:rPr>
          <w:sz w:val="28"/>
          <w:szCs w:val="28"/>
          <w:lang w:val="kk-KZ"/>
        </w:rPr>
        <w:t xml:space="preserve"> </w:t>
      </w:r>
    </w:p>
    <w:p w:rsidR="00065CDD" w:rsidRPr="00DB5928" w:rsidRDefault="00065CDD" w:rsidP="00DB5928">
      <w:pPr>
        <w:widowControl w:val="0"/>
        <w:ind w:firstLine="567"/>
        <w:jc w:val="both"/>
        <w:rPr>
          <w:b/>
          <w:sz w:val="28"/>
          <w:szCs w:val="28"/>
          <w:lang w:val="kk-KZ"/>
        </w:rPr>
      </w:pPr>
      <w:r w:rsidRPr="00DB5928">
        <w:rPr>
          <w:b/>
          <w:sz w:val="28"/>
          <w:szCs w:val="28"/>
          <w:lang w:val="kk-KZ"/>
        </w:rPr>
        <w:t>Негізгі міндеттері:</w:t>
      </w:r>
      <w:r w:rsidR="00DB5928" w:rsidRPr="00DB5928">
        <w:rPr>
          <w:b/>
          <w:sz w:val="28"/>
          <w:szCs w:val="28"/>
          <w:lang w:val="kk-KZ"/>
        </w:rPr>
        <w:t xml:space="preserve"> </w:t>
      </w:r>
    </w:p>
    <w:p w:rsidR="00065CDD" w:rsidRPr="00DB5928" w:rsidRDefault="00065CDD" w:rsidP="00DB5928">
      <w:pPr>
        <w:pStyle w:val="a8"/>
        <w:widowControl w:val="0"/>
        <w:numPr>
          <w:ilvl w:val="0"/>
          <w:numId w:val="34"/>
        </w:numPr>
        <w:tabs>
          <w:tab w:val="left" w:pos="851"/>
        </w:tabs>
        <w:ind w:left="0" w:firstLine="567"/>
        <w:contextualSpacing w:val="0"/>
        <w:jc w:val="both"/>
        <w:rPr>
          <w:sz w:val="28"/>
          <w:szCs w:val="28"/>
          <w:lang w:val="kk-KZ"/>
        </w:rPr>
      </w:pPr>
      <w:r w:rsidRPr="00DB5928">
        <w:rPr>
          <w:sz w:val="28"/>
          <w:szCs w:val="28"/>
          <w:lang w:val="kk-KZ"/>
        </w:rPr>
        <w:t>Мектептің қаржы-экономикалық қызметінің тиімділігін арттыру,</w:t>
      </w:r>
      <w:r w:rsidR="00DB5928" w:rsidRPr="00DB5928">
        <w:rPr>
          <w:sz w:val="28"/>
          <w:szCs w:val="28"/>
          <w:lang w:val="kk-KZ"/>
        </w:rPr>
        <w:t xml:space="preserve"> </w:t>
      </w:r>
      <w:r w:rsidRPr="00DB5928">
        <w:rPr>
          <w:sz w:val="28"/>
          <w:szCs w:val="28"/>
          <w:lang w:val="kk-KZ"/>
        </w:rPr>
        <w:t>қызметкерлерінің еңбегін ынталандыру;</w:t>
      </w:r>
      <w:r w:rsidR="00DB5928">
        <w:rPr>
          <w:sz w:val="28"/>
          <w:szCs w:val="28"/>
          <w:lang w:val="kk-KZ"/>
        </w:rPr>
        <w:t xml:space="preserve"> </w:t>
      </w:r>
    </w:p>
    <w:p w:rsidR="00065CDD" w:rsidRPr="00DB5928" w:rsidRDefault="00065CDD" w:rsidP="00DB5928">
      <w:pPr>
        <w:pStyle w:val="a8"/>
        <w:widowControl w:val="0"/>
        <w:numPr>
          <w:ilvl w:val="0"/>
          <w:numId w:val="34"/>
        </w:numPr>
        <w:tabs>
          <w:tab w:val="left" w:pos="851"/>
        </w:tabs>
        <w:ind w:left="0" w:firstLine="567"/>
        <w:contextualSpacing w:val="0"/>
        <w:jc w:val="both"/>
        <w:rPr>
          <w:sz w:val="28"/>
          <w:szCs w:val="28"/>
          <w:lang w:val="kk-KZ"/>
        </w:rPr>
      </w:pPr>
      <w:r w:rsidRPr="00DB5928">
        <w:rPr>
          <w:sz w:val="28"/>
          <w:szCs w:val="28"/>
          <w:lang w:val="kk-KZ"/>
        </w:rPr>
        <w:t>Мектепте білім беру процесі мен ұйымдастыру формаларына</w:t>
      </w:r>
      <w:r w:rsidR="00DB5928" w:rsidRPr="00DB5928">
        <w:rPr>
          <w:sz w:val="28"/>
          <w:szCs w:val="28"/>
          <w:lang w:val="kk-KZ"/>
        </w:rPr>
        <w:t xml:space="preserve"> </w:t>
      </w:r>
      <w:r w:rsidRPr="00DB5928">
        <w:rPr>
          <w:sz w:val="28"/>
          <w:szCs w:val="28"/>
          <w:lang w:val="kk-KZ"/>
        </w:rPr>
        <w:t>тиімді жағдайлар жасауға ықпал ету;</w:t>
      </w:r>
      <w:r w:rsidR="00DB5928">
        <w:rPr>
          <w:sz w:val="28"/>
          <w:szCs w:val="28"/>
          <w:lang w:val="kk-KZ"/>
        </w:rPr>
        <w:t xml:space="preserve"> </w:t>
      </w:r>
    </w:p>
    <w:p w:rsidR="007C5342" w:rsidRPr="00DB5928" w:rsidRDefault="007C5342" w:rsidP="00DB5928">
      <w:pPr>
        <w:pStyle w:val="a8"/>
        <w:widowControl w:val="0"/>
        <w:numPr>
          <w:ilvl w:val="0"/>
          <w:numId w:val="34"/>
        </w:numPr>
        <w:tabs>
          <w:tab w:val="left" w:pos="851"/>
        </w:tabs>
        <w:ind w:left="0" w:firstLine="567"/>
        <w:contextualSpacing w:val="0"/>
        <w:jc w:val="both"/>
        <w:rPr>
          <w:sz w:val="28"/>
          <w:szCs w:val="28"/>
          <w:lang w:val="kk-KZ"/>
        </w:rPr>
      </w:pPr>
      <w:r w:rsidRPr="00DB5928">
        <w:rPr>
          <w:sz w:val="28"/>
          <w:szCs w:val="28"/>
          <w:lang w:val="kk-KZ"/>
        </w:rPr>
        <w:t>Мектепте оқуға, тәрбие</w:t>
      </w:r>
      <w:r w:rsidR="007B2550" w:rsidRPr="00DB5928">
        <w:rPr>
          <w:sz w:val="28"/>
          <w:szCs w:val="28"/>
          <w:lang w:val="kk-KZ"/>
        </w:rPr>
        <w:t>леуге және еңбек ету үшін жайлы</w:t>
      </w:r>
      <w:r w:rsidR="00DB5928" w:rsidRPr="00DB5928">
        <w:rPr>
          <w:sz w:val="28"/>
          <w:szCs w:val="28"/>
          <w:lang w:val="kk-KZ"/>
        </w:rPr>
        <w:t xml:space="preserve"> </w:t>
      </w:r>
      <w:r w:rsidRPr="00DB5928">
        <w:rPr>
          <w:sz w:val="28"/>
          <w:szCs w:val="28"/>
          <w:lang w:val="kk-KZ"/>
        </w:rPr>
        <w:t xml:space="preserve">жағдайды туғызу және нығайту; </w:t>
      </w:r>
    </w:p>
    <w:p w:rsidR="00854189" w:rsidRPr="00DB5928" w:rsidRDefault="004F55F6" w:rsidP="00DB5928">
      <w:pPr>
        <w:pStyle w:val="a8"/>
        <w:widowControl w:val="0"/>
        <w:numPr>
          <w:ilvl w:val="0"/>
          <w:numId w:val="34"/>
        </w:numPr>
        <w:tabs>
          <w:tab w:val="left" w:pos="851"/>
        </w:tabs>
        <w:ind w:left="0" w:firstLine="567"/>
        <w:contextualSpacing w:val="0"/>
        <w:jc w:val="both"/>
        <w:rPr>
          <w:sz w:val="28"/>
          <w:szCs w:val="28"/>
          <w:lang w:val="kk-KZ"/>
        </w:rPr>
      </w:pPr>
      <w:r w:rsidRPr="00DB5928">
        <w:rPr>
          <w:sz w:val="28"/>
          <w:szCs w:val="28"/>
          <w:lang w:val="kk-KZ"/>
        </w:rPr>
        <w:t>Оқушылар үшін олардың денсаулығына жайлы спорттық</w:t>
      </w:r>
      <w:r w:rsidR="00DB5928" w:rsidRPr="00DB5928">
        <w:rPr>
          <w:sz w:val="28"/>
          <w:szCs w:val="28"/>
          <w:lang w:val="kk-KZ"/>
        </w:rPr>
        <w:t xml:space="preserve"> </w:t>
      </w:r>
      <w:r w:rsidRPr="00DB5928">
        <w:rPr>
          <w:sz w:val="28"/>
          <w:szCs w:val="28"/>
          <w:lang w:val="kk-KZ"/>
        </w:rPr>
        <w:t>сауықтыру, медициналық жағдайлар жасау және нығайту</w:t>
      </w:r>
      <w:r w:rsidR="00301009" w:rsidRPr="00DB5928">
        <w:rPr>
          <w:sz w:val="28"/>
          <w:szCs w:val="28"/>
          <w:lang w:val="kk-KZ"/>
        </w:rPr>
        <w:t>;</w:t>
      </w:r>
      <w:r w:rsidR="00301009">
        <w:rPr>
          <w:sz w:val="28"/>
          <w:szCs w:val="28"/>
          <w:lang w:val="kk-KZ"/>
        </w:rPr>
        <w:t xml:space="preserve"> </w:t>
      </w:r>
    </w:p>
    <w:p w:rsidR="004F55F6" w:rsidRPr="00301009" w:rsidRDefault="006E6710" w:rsidP="00DB5928">
      <w:pPr>
        <w:pStyle w:val="a8"/>
        <w:widowControl w:val="0"/>
        <w:numPr>
          <w:ilvl w:val="0"/>
          <w:numId w:val="34"/>
        </w:numPr>
        <w:tabs>
          <w:tab w:val="left" w:pos="851"/>
        </w:tabs>
        <w:ind w:left="0" w:firstLine="567"/>
        <w:contextualSpacing w:val="0"/>
        <w:jc w:val="both"/>
        <w:rPr>
          <w:sz w:val="28"/>
          <w:szCs w:val="28"/>
          <w:lang w:val="kk-KZ"/>
        </w:rPr>
      </w:pPr>
      <w:r w:rsidRPr="00301009">
        <w:rPr>
          <w:sz w:val="28"/>
          <w:szCs w:val="28"/>
          <w:lang w:val="kk-KZ"/>
        </w:rPr>
        <w:t>Қамқоршылық кеңесі жұмыс бағдарламасына сәйкес мектептің бюджеттен</w:t>
      </w:r>
      <w:r w:rsidR="009334E8" w:rsidRPr="00301009">
        <w:rPr>
          <w:sz w:val="28"/>
          <w:szCs w:val="28"/>
          <w:lang w:val="kk-KZ"/>
        </w:rPr>
        <w:t xml:space="preserve"> </w:t>
      </w:r>
      <w:r w:rsidRPr="00301009">
        <w:rPr>
          <w:sz w:val="28"/>
          <w:szCs w:val="28"/>
          <w:lang w:val="kk-KZ"/>
        </w:rPr>
        <w:t>тыс қаржы</w:t>
      </w:r>
      <w:r w:rsidR="00CD02B0" w:rsidRPr="00301009">
        <w:rPr>
          <w:sz w:val="28"/>
          <w:szCs w:val="28"/>
          <w:lang w:val="kk-KZ"/>
        </w:rPr>
        <w:t>лай қаражатты</w:t>
      </w:r>
      <w:r w:rsidRPr="00301009">
        <w:rPr>
          <w:sz w:val="28"/>
          <w:szCs w:val="28"/>
          <w:lang w:val="kk-KZ"/>
        </w:rPr>
        <w:t xml:space="preserve"> мақсатты және тиімді жұмсау.</w:t>
      </w:r>
      <w:r w:rsidR="00301009">
        <w:rPr>
          <w:sz w:val="28"/>
          <w:szCs w:val="28"/>
          <w:lang w:val="kk-KZ"/>
        </w:rPr>
        <w:t xml:space="preserve"> </w:t>
      </w:r>
    </w:p>
    <w:p w:rsidR="00144C97" w:rsidRPr="00DB5928" w:rsidRDefault="00144C97" w:rsidP="00DB5928">
      <w:pPr>
        <w:widowControl w:val="0"/>
        <w:ind w:firstLine="567"/>
        <w:jc w:val="both"/>
        <w:rPr>
          <w:b/>
          <w:sz w:val="28"/>
          <w:szCs w:val="28"/>
          <w:lang w:val="kk-KZ"/>
        </w:rPr>
      </w:pPr>
      <w:r w:rsidRPr="00DB5928">
        <w:rPr>
          <w:b/>
          <w:sz w:val="28"/>
          <w:szCs w:val="28"/>
          <w:lang w:val="kk-KZ"/>
        </w:rPr>
        <w:t xml:space="preserve">Қамқоршылық кеңесінің құзыреттіліктері </w:t>
      </w:r>
    </w:p>
    <w:p w:rsidR="00AB2CE4" w:rsidRPr="00DB5928" w:rsidRDefault="00AB2CE4" w:rsidP="00DB5928">
      <w:pPr>
        <w:widowControl w:val="0"/>
        <w:ind w:firstLine="567"/>
        <w:jc w:val="both"/>
        <w:rPr>
          <w:sz w:val="28"/>
          <w:szCs w:val="28"/>
          <w:lang w:val="kk-KZ"/>
        </w:rPr>
      </w:pPr>
      <w:r w:rsidRPr="00DB5928">
        <w:rPr>
          <w:sz w:val="28"/>
          <w:szCs w:val="28"/>
          <w:lang w:val="kk-KZ"/>
        </w:rPr>
        <w:t xml:space="preserve">Қамқоршылық кеңесі </w:t>
      </w:r>
      <w:r w:rsidR="00113628" w:rsidRPr="00DB5928">
        <w:rPr>
          <w:sz w:val="28"/>
          <w:szCs w:val="28"/>
          <w:lang w:val="kk-KZ"/>
        </w:rPr>
        <w:t>жалпы білім беретін ұйымның жарғысымен қарастырылған өкілеттіктері бар және келесі қызметтерді атқарады:</w:t>
      </w:r>
      <w:r w:rsidR="00301009">
        <w:rPr>
          <w:sz w:val="28"/>
          <w:szCs w:val="28"/>
          <w:lang w:val="kk-KZ"/>
        </w:rPr>
        <w:t xml:space="preserve"> </w:t>
      </w:r>
    </w:p>
    <w:p w:rsidR="00113628" w:rsidRPr="00DB5928" w:rsidRDefault="00113628" w:rsidP="00DB5928">
      <w:pPr>
        <w:pStyle w:val="a8"/>
        <w:widowControl w:val="0"/>
        <w:numPr>
          <w:ilvl w:val="0"/>
          <w:numId w:val="24"/>
        </w:numPr>
        <w:tabs>
          <w:tab w:val="left" w:pos="851"/>
        </w:tabs>
        <w:ind w:left="0" w:firstLine="567"/>
        <w:contextualSpacing w:val="0"/>
        <w:jc w:val="both"/>
        <w:rPr>
          <w:sz w:val="28"/>
          <w:szCs w:val="28"/>
          <w:lang w:val="kk-KZ"/>
        </w:rPr>
      </w:pPr>
      <w:r w:rsidRPr="00DB5928">
        <w:rPr>
          <w:sz w:val="28"/>
          <w:szCs w:val="28"/>
          <w:lang w:val="kk-KZ"/>
        </w:rPr>
        <w:t>Мектеп жарғысын өзгертуге және (немесе) толықтыруға қатысады.</w:t>
      </w:r>
      <w:r w:rsidR="00301009">
        <w:rPr>
          <w:sz w:val="28"/>
          <w:szCs w:val="28"/>
          <w:lang w:val="kk-KZ"/>
        </w:rPr>
        <w:t xml:space="preserve"> </w:t>
      </w:r>
    </w:p>
    <w:p w:rsidR="00113628" w:rsidRPr="00DB5928" w:rsidRDefault="00113628" w:rsidP="00DB5928">
      <w:pPr>
        <w:pStyle w:val="a8"/>
        <w:widowControl w:val="0"/>
        <w:numPr>
          <w:ilvl w:val="0"/>
          <w:numId w:val="24"/>
        </w:numPr>
        <w:tabs>
          <w:tab w:val="left" w:pos="851"/>
        </w:tabs>
        <w:ind w:left="0" w:firstLine="567"/>
        <w:contextualSpacing w:val="0"/>
        <w:jc w:val="both"/>
        <w:rPr>
          <w:sz w:val="28"/>
          <w:szCs w:val="28"/>
          <w:lang w:val="kk-KZ"/>
        </w:rPr>
      </w:pPr>
      <w:r w:rsidRPr="00DB5928">
        <w:rPr>
          <w:sz w:val="28"/>
          <w:szCs w:val="28"/>
          <w:lang w:val="kk-KZ"/>
        </w:rPr>
        <w:t>Мектеп директорын тағайындауға қатысады.</w:t>
      </w:r>
      <w:r w:rsidR="00301009">
        <w:rPr>
          <w:sz w:val="28"/>
          <w:szCs w:val="28"/>
          <w:lang w:val="kk-KZ"/>
        </w:rPr>
        <w:t xml:space="preserve"> </w:t>
      </w:r>
    </w:p>
    <w:p w:rsidR="00113628" w:rsidRPr="00DB5928" w:rsidRDefault="00113628" w:rsidP="00DB5928">
      <w:pPr>
        <w:pStyle w:val="a8"/>
        <w:widowControl w:val="0"/>
        <w:numPr>
          <w:ilvl w:val="0"/>
          <w:numId w:val="24"/>
        </w:numPr>
        <w:tabs>
          <w:tab w:val="left" w:pos="851"/>
        </w:tabs>
        <w:ind w:left="0" w:firstLine="567"/>
        <w:contextualSpacing w:val="0"/>
        <w:jc w:val="both"/>
        <w:rPr>
          <w:sz w:val="28"/>
          <w:szCs w:val="28"/>
          <w:lang w:val="kk-KZ"/>
        </w:rPr>
      </w:pPr>
      <w:r w:rsidRPr="00DB5928">
        <w:rPr>
          <w:sz w:val="28"/>
          <w:szCs w:val="28"/>
          <w:lang w:val="kk-KZ"/>
        </w:rPr>
        <w:t>Төмендегі жағдайларда аудиторлық қызметтер атқарады:</w:t>
      </w:r>
      <w:r w:rsidR="00301009">
        <w:rPr>
          <w:sz w:val="28"/>
          <w:szCs w:val="28"/>
          <w:lang w:val="kk-KZ"/>
        </w:rPr>
        <w:t xml:space="preserve"> </w:t>
      </w:r>
    </w:p>
    <w:p w:rsidR="00113628" w:rsidRPr="00DB5928" w:rsidRDefault="00113628" w:rsidP="00DB5928">
      <w:pPr>
        <w:pStyle w:val="a8"/>
        <w:widowControl w:val="0"/>
        <w:numPr>
          <w:ilvl w:val="0"/>
          <w:numId w:val="25"/>
        </w:numPr>
        <w:tabs>
          <w:tab w:val="left" w:pos="851"/>
        </w:tabs>
        <w:ind w:left="0" w:firstLine="567"/>
        <w:contextualSpacing w:val="0"/>
        <w:jc w:val="both"/>
        <w:rPr>
          <w:sz w:val="28"/>
          <w:szCs w:val="28"/>
          <w:lang w:val="kk-KZ"/>
        </w:rPr>
      </w:pPr>
      <w:r w:rsidRPr="00DB5928">
        <w:rPr>
          <w:sz w:val="28"/>
          <w:szCs w:val="28"/>
          <w:lang w:val="kk-KZ"/>
        </w:rPr>
        <w:lastRenderedPageBreak/>
        <w:t>мектеп директорының жұмысын жиі-жиі аудиторлық бағалау;</w:t>
      </w:r>
      <w:r w:rsidR="00301009">
        <w:rPr>
          <w:sz w:val="28"/>
          <w:szCs w:val="28"/>
          <w:lang w:val="kk-KZ"/>
        </w:rPr>
        <w:t xml:space="preserve"> </w:t>
      </w:r>
    </w:p>
    <w:p w:rsidR="00113628" w:rsidRPr="00DB5928" w:rsidRDefault="00113628" w:rsidP="00DB5928">
      <w:pPr>
        <w:pStyle w:val="a8"/>
        <w:widowControl w:val="0"/>
        <w:numPr>
          <w:ilvl w:val="0"/>
          <w:numId w:val="25"/>
        </w:numPr>
        <w:tabs>
          <w:tab w:val="left" w:pos="851"/>
        </w:tabs>
        <w:ind w:left="0" w:firstLine="567"/>
        <w:contextualSpacing w:val="0"/>
        <w:jc w:val="both"/>
        <w:rPr>
          <w:sz w:val="28"/>
          <w:szCs w:val="28"/>
          <w:lang w:val="kk-KZ"/>
        </w:rPr>
      </w:pPr>
      <w:r w:rsidRPr="00DB5928">
        <w:rPr>
          <w:sz w:val="28"/>
          <w:szCs w:val="28"/>
          <w:lang w:val="kk-KZ"/>
        </w:rPr>
        <w:t>мектеп стратегиясы мен мақсаты шегінде басқару;</w:t>
      </w:r>
      <w:r w:rsidR="00301009">
        <w:rPr>
          <w:sz w:val="28"/>
          <w:szCs w:val="28"/>
          <w:lang w:val="kk-KZ"/>
        </w:rPr>
        <w:t xml:space="preserve"> </w:t>
      </w:r>
    </w:p>
    <w:p w:rsidR="00C0366A" w:rsidRPr="00DB5928" w:rsidRDefault="00113628" w:rsidP="00DB5928">
      <w:pPr>
        <w:pStyle w:val="a8"/>
        <w:widowControl w:val="0"/>
        <w:numPr>
          <w:ilvl w:val="0"/>
          <w:numId w:val="25"/>
        </w:numPr>
        <w:tabs>
          <w:tab w:val="left" w:pos="851"/>
        </w:tabs>
        <w:ind w:left="0" w:firstLine="567"/>
        <w:contextualSpacing w:val="0"/>
        <w:jc w:val="both"/>
        <w:rPr>
          <w:sz w:val="28"/>
          <w:szCs w:val="28"/>
          <w:lang w:val="kk-KZ"/>
        </w:rPr>
      </w:pPr>
      <w:r w:rsidRPr="00DB5928">
        <w:rPr>
          <w:sz w:val="28"/>
          <w:szCs w:val="28"/>
          <w:lang w:val="kk-KZ"/>
        </w:rPr>
        <w:t>мектеп әкімшілігінің тиімді жұмысын қамтамасыз ету.</w:t>
      </w:r>
      <w:r w:rsidR="00301009">
        <w:rPr>
          <w:sz w:val="28"/>
          <w:szCs w:val="28"/>
          <w:lang w:val="kk-KZ"/>
        </w:rPr>
        <w:t xml:space="preserve"> </w:t>
      </w:r>
    </w:p>
    <w:p w:rsidR="004643CD" w:rsidRPr="00DB5928" w:rsidRDefault="00C9216E" w:rsidP="00DB5928">
      <w:pPr>
        <w:pStyle w:val="a8"/>
        <w:widowControl w:val="0"/>
        <w:tabs>
          <w:tab w:val="left" w:pos="709"/>
          <w:tab w:val="left" w:pos="851"/>
        </w:tabs>
        <w:ind w:left="0" w:firstLine="567"/>
        <w:contextualSpacing w:val="0"/>
        <w:jc w:val="both"/>
        <w:rPr>
          <w:sz w:val="28"/>
          <w:szCs w:val="28"/>
          <w:lang w:val="kk-KZ"/>
        </w:rPr>
      </w:pPr>
      <w:r w:rsidRPr="00DB5928">
        <w:rPr>
          <w:sz w:val="28"/>
          <w:szCs w:val="28"/>
          <w:lang w:val="kk-KZ"/>
        </w:rPr>
        <w:t>4.</w:t>
      </w:r>
      <w:r w:rsidR="004643CD" w:rsidRPr="00DB5928">
        <w:rPr>
          <w:sz w:val="28"/>
          <w:szCs w:val="28"/>
          <w:lang w:val="kk-KZ"/>
        </w:rPr>
        <w:t xml:space="preserve"> Білім алушылардың пәнді таңдау және сабақ кестесін анықтау жөніндегі шешімдерге қатысады.</w:t>
      </w:r>
      <w:r w:rsidR="00301009">
        <w:rPr>
          <w:sz w:val="28"/>
          <w:szCs w:val="28"/>
          <w:lang w:val="kk-KZ"/>
        </w:rPr>
        <w:t xml:space="preserve"> </w:t>
      </w:r>
    </w:p>
    <w:p w:rsidR="004643CD" w:rsidRPr="00DB5928" w:rsidRDefault="004643CD" w:rsidP="00DB5928">
      <w:pPr>
        <w:widowControl w:val="0"/>
        <w:tabs>
          <w:tab w:val="left" w:pos="0"/>
          <w:tab w:val="left" w:pos="851"/>
        </w:tabs>
        <w:ind w:firstLine="567"/>
        <w:jc w:val="both"/>
        <w:rPr>
          <w:sz w:val="28"/>
          <w:szCs w:val="28"/>
          <w:lang w:val="kk-KZ"/>
        </w:rPr>
      </w:pPr>
      <w:r w:rsidRPr="00DB5928">
        <w:rPr>
          <w:sz w:val="28"/>
          <w:szCs w:val="28"/>
          <w:lang w:val="kk-KZ"/>
        </w:rPr>
        <w:t>5. Педагогикалық және мектептің басқа қызметкерлеріне мектеп басшысының ұсынысы бойынша ынталандыру төлемақысын (сыйлықақы) бөлу тәртібін орнатады және ұсынымдар енгізеді.</w:t>
      </w:r>
      <w:r w:rsidR="00301009">
        <w:rPr>
          <w:sz w:val="28"/>
          <w:szCs w:val="28"/>
          <w:lang w:val="kk-KZ"/>
        </w:rPr>
        <w:t xml:space="preserve"> </w:t>
      </w:r>
    </w:p>
    <w:p w:rsidR="004643CD" w:rsidRPr="00DB5928" w:rsidRDefault="00C9216E" w:rsidP="00DB5928">
      <w:pPr>
        <w:widowControl w:val="0"/>
        <w:tabs>
          <w:tab w:val="left" w:pos="851"/>
        </w:tabs>
        <w:ind w:firstLine="567"/>
        <w:jc w:val="both"/>
        <w:rPr>
          <w:sz w:val="28"/>
          <w:szCs w:val="28"/>
          <w:lang w:val="kk-KZ"/>
        </w:rPr>
      </w:pPr>
      <w:r w:rsidRPr="00DB5928">
        <w:rPr>
          <w:sz w:val="28"/>
          <w:szCs w:val="28"/>
          <w:lang w:val="kk-KZ"/>
        </w:rPr>
        <w:t xml:space="preserve">6. </w:t>
      </w:r>
      <w:r w:rsidR="004643CD" w:rsidRPr="00DB5928">
        <w:rPr>
          <w:sz w:val="28"/>
          <w:szCs w:val="28"/>
          <w:lang w:val="kk-KZ"/>
        </w:rPr>
        <w:t>Мектеп басшысының ұсынысы бойынша үйлестіреді:</w:t>
      </w:r>
      <w:r w:rsidR="00301009">
        <w:rPr>
          <w:sz w:val="28"/>
          <w:szCs w:val="28"/>
          <w:lang w:val="kk-KZ"/>
        </w:rPr>
        <w:t xml:space="preserve"> </w:t>
      </w:r>
    </w:p>
    <w:p w:rsidR="004643CD" w:rsidRPr="00DB5928" w:rsidRDefault="004643CD" w:rsidP="00DB5928">
      <w:pPr>
        <w:pStyle w:val="a8"/>
        <w:widowControl w:val="0"/>
        <w:numPr>
          <w:ilvl w:val="0"/>
          <w:numId w:val="26"/>
        </w:numPr>
        <w:tabs>
          <w:tab w:val="left" w:pos="284"/>
          <w:tab w:val="left" w:pos="851"/>
        </w:tabs>
        <w:ind w:left="0" w:firstLine="567"/>
        <w:contextualSpacing w:val="0"/>
        <w:jc w:val="both"/>
        <w:rPr>
          <w:sz w:val="28"/>
          <w:szCs w:val="28"/>
          <w:lang w:val="kk-KZ"/>
        </w:rPr>
      </w:pPr>
      <w:r w:rsidRPr="00DB5928">
        <w:rPr>
          <w:sz w:val="28"/>
          <w:szCs w:val="28"/>
          <w:lang w:val="kk-KZ"/>
        </w:rPr>
        <w:t>мектеп жарғы</w:t>
      </w:r>
      <w:r w:rsidR="001B61C4" w:rsidRPr="00DB5928">
        <w:rPr>
          <w:sz w:val="28"/>
          <w:szCs w:val="28"/>
          <w:lang w:val="kk-KZ"/>
        </w:rPr>
        <w:t>сын</w:t>
      </w:r>
      <w:r w:rsidRPr="00DB5928">
        <w:rPr>
          <w:sz w:val="28"/>
          <w:szCs w:val="28"/>
          <w:lang w:val="kk-KZ"/>
        </w:rPr>
        <w:t xml:space="preserve">да көрсетілген, </w:t>
      </w:r>
      <w:r w:rsidR="001B61C4" w:rsidRPr="00DB5928">
        <w:rPr>
          <w:sz w:val="28"/>
          <w:szCs w:val="28"/>
          <w:lang w:val="kk-KZ"/>
        </w:rPr>
        <w:t>және басқа да бюджеттен тыс</w:t>
      </w:r>
      <w:r w:rsidR="009334E8" w:rsidRPr="00DB5928">
        <w:rPr>
          <w:sz w:val="28"/>
          <w:szCs w:val="28"/>
          <w:lang w:val="kk-KZ"/>
        </w:rPr>
        <w:t xml:space="preserve"> </w:t>
      </w:r>
      <w:r w:rsidR="00247289" w:rsidRPr="00DB5928">
        <w:rPr>
          <w:sz w:val="28"/>
          <w:szCs w:val="28"/>
          <w:lang w:val="kk-KZ"/>
        </w:rPr>
        <w:t>табыс</w:t>
      </w:r>
      <w:r w:rsidR="007917E5" w:rsidRPr="00DB5928">
        <w:rPr>
          <w:sz w:val="28"/>
          <w:szCs w:val="28"/>
          <w:lang w:val="kk-KZ"/>
        </w:rPr>
        <w:t xml:space="preserve"> </w:t>
      </w:r>
      <w:r w:rsidR="001B61C4" w:rsidRPr="00DB5928">
        <w:rPr>
          <w:sz w:val="28"/>
          <w:szCs w:val="28"/>
          <w:lang w:val="kk-KZ"/>
        </w:rPr>
        <w:t xml:space="preserve">әкелетін қызметтен түсетін </w:t>
      </w:r>
      <w:r w:rsidRPr="00DB5928">
        <w:rPr>
          <w:sz w:val="28"/>
          <w:szCs w:val="28"/>
          <w:lang w:val="kk-KZ"/>
        </w:rPr>
        <w:t xml:space="preserve">бюджеттік </w:t>
      </w:r>
      <w:r w:rsidR="001B61C4" w:rsidRPr="00DB5928">
        <w:rPr>
          <w:sz w:val="28"/>
          <w:szCs w:val="28"/>
          <w:lang w:val="kk-KZ"/>
        </w:rPr>
        <w:t xml:space="preserve">көздерді </w:t>
      </w:r>
      <w:r w:rsidRPr="00DB5928">
        <w:rPr>
          <w:sz w:val="28"/>
          <w:szCs w:val="28"/>
          <w:lang w:val="kk-KZ"/>
        </w:rPr>
        <w:t>қаржыландыру өтініші</w:t>
      </w:r>
      <w:r w:rsidR="001B61C4" w:rsidRPr="00DB5928">
        <w:rPr>
          <w:sz w:val="28"/>
          <w:szCs w:val="28"/>
          <w:lang w:val="kk-KZ"/>
        </w:rPr>
        <w:t xml:space="preserve"> ме</w:t>
      </w:r>
      <w:r w:rsidRPr="00DB5928">
        <w:rPr>
          <w:sz w:val="28"/>
          <w:szCs w:val="28"/>
          <w:lang w:val="kk-KZ"/>
        </w:rPr>
        <w:t>н қаржыны жұмсау сметасын</w:t>
      </w:r>
      <w:r w:rsidR="001B61C4" w:rsidRPr="00DB5928">
        <w:rPr>
          <w:sz w:val="28"/>
          <w:szCs w:val="28"/>
          <w:lang w:val="kk-KZ"/>
        </w:rPr>
        <w:t>;</w:t>
      </w:r>
      <w:r w:rsidRPr="00DB5928">
        <w:rPr>
          <w:sz w:val="28"/>
          <w:szCs w:val="28"/>
          <w:lang w:val="kk-KZ"/>
        </w:rPr>
        <w:t xml:space="preserve"> </w:t>
      </w:r>
    </w:p>
    <w:p w:rsidR="002958E2" w:rsidRPr="00DB5928" w:rsidRDefault="002958E2" w:rsidP="00DB5928">
      <w:pPr>
        <w:pStyle w:val="a8"/>
        <w:widowControl w:val="0"/>
        <w:numPr>
          <w:ilvl w:val="0"/>
          <w:numId w:val="26"/>
        </w:numPr>
        <w:tabs>
          <w:tab w:val="left" w:pos="284"/>
          <w:tab w:val="left" w:pos="851"/>
        </w:tabs>
        <w:ind w:left="0" w:firstLine="567"/>
        <w:contextualSpacing w:val="0"/>
        <w:jc w:val="both"/>
        <w:rPr>
          <w:sz w:val="28"/>
          <w:szCs w:val="28"/>
          <w:lang w:val="kk-KZ"/>
        </w:rPr>
      </w:pPr>
      <w:r w:rsidRPr="00DB5928">
        <w:rPr>
          <w:sz w:val="28"/>
          <w:szCs w:val="28"/>
          <w:lang w:val="kk-KZ"/>
        </w:rPr>
        <w:t>оқу жоспарының «мектептік компонентін» өзгертуді;</w:t>
      </w:r>
      <w:r w:rsidR="00301009">
        <w:rPr>
          <w:sz w:val="28"/>
          <w:szCs w:val="28"/>
          <w:lang w:val="kk-KZ"/>
        </w:rPr>
        <w:t xml:space="preserve"> </w:t>
      </w:r>
    </w:p>
    <w:p w:rsidR="002958E2" w:rsidRPr="00301009" w:rsidRDefault="002958E2" w:rsidP="00DB5928">
      <w:pPr>
        <w:pStyle w:val="a8"/>
        <w:widowControl w:val="0"/>
        <w:numPr>
          <w:ilvl w:val="0"/>
          <w:numId w:val="26"/>
        </w:numPr>
        <w:tabs>
          <w:tab w:val="left" w:pos="284"/>
          <w:tab w:val="left" w:pos="851"/>
          <w:tab w:val="left" w:pos="993"/>
        </w:tabs>
        <w:ind w:left="0" w:firstLine="567"/>
        <w:contextualSpacing w:val="0"/>
        <w:jc w:val="both"/>
        <w:rPr>
          <w:sz w:val="28"/>
          <w:szCs w:val="28"/>
          <w:lang w:val="kk-KZ"/>
        </w:rPr>
      </w:pPr>
      <w:r w:rsidRPr="00301009">
        <w:rPr>
          <w:sz w:val="28"/>
          <w:szCs w:val="28"/>
          <w:lang w:val="kk-KZ"/>
        </w:rPr>
        <w:t>білім беру процесінің жаңа әдістемелерін және білім беру</w:t>
      </w:r>
      <w:r w:rsidR="00301009" w:rsidRPr="00301009">
        <w:rPr>
          <w:sz w:val="28"/>
          <w:szCs w:val="28"/>
          <w:lang w:val="kk-KZ"/>
        </w:rPr>
        <w:t xml:space="preserve"> </w:t>
      </w:r>
      <w:r w:rsidRPr="00301009">
        <w:rPr>
          <w:sz w:val="28"/>
          <w:szCs w:val="28"/>
          <w:lang w:val="kk-KZ"/>
        </w:rPr>
        <w:t>технологияларын; мектептің ішкі тәртібіне өзгерістер мен толықтырулар енгізуді</w:t>
      </w:r>
      <w:r w:rsidR="00247289" w:rsidRPr="00301009">
        <w:rPr>
          <w:sz w:val="28"/>
          <w:szCs w:val="28"/>
          <w:lang w:val="kk-KZ"/>
        </w:rPr>
        <w:t>.</w:t>
      </w:r>
      <w:r w:rsidR="00301009">
        <w:rPr>
          <w:sz w:val="28"/>
          <w:szCs w:val="28"/>
          <w:lang w:val="kk-KZ"/>
        </w:rPr>
        <w:t xml:space="preserve"> </w:t>
      </w:r>
    </w:p>
    <w:p w:rsidR="00247289" w:rsidRPr="00DB5928" w:rsidRDefault="00C9216E" w:rsidP="00DB5928">
      <w:pPr>
        <w:widowControl w:val="0"/>
        <w:tabs>
          <w:tab w:val="left" w:pos="851"/>
        </w:tabs>
        <w:ind w:firstLine="567"/>
        <w:jc w:val="both"/>
        <w:rPr>
          <w:sz w:val="28"/>
          <w:szCs w:val="28"/>
          <w:lang w:val="kk-KZ"/>
        </w:rPr>
      </w:pPr>
      <w:r w:rsidRPr="00DB5928">
        <w:rPr>
          <w:sz w:val="28"/>
          <w:szCs w:val="28"/>
          <w:lang w:val="kk-KZ"/>
        </w:rPr>
        <w:t>7.</w:t>
      </w:r>
      <w:r w:rsidR="00247289" w:rsidRPr="00DB5928">
        <w:rPr>
          <w:sz w:val="28"/>
          <w:szCs w:val="28"/>
          <w:lang w:val="kk-KZ"/>
        </w:rPr>
        <w:t xml:space="preserve"> </w:t>
      </w:r>
      <w:r w:rsidR="00E2613C" w:rsidRPr="00DB5928">
        <w:rPr>
          <w:sz w:val="28"/>
          <w:szCs w:val="28"/>
          <w:lang w:val="kk-KZ"/>
        </w:rPr>
        <w:t>Мектеп басшысының және педагогикалық кеңес шешімін келесі жағдайларда үйлестіреді:</w:t>
      </w:r>
      <w:r w:rsidR="00301009">
        <w:rPr>
          <w:sz w:val="28"/>
          <w:szCs w:val="28"/>
          <w:lang w:val="kk-KZ"/>
        </w:rPr>
        <w:t xml:space="preserve"> </w:t>
      </w:r>
    </w:p>
    <w:p w:rsidR="00E2613C" w:rsidRPr="00DB5928" w:rsidRDefault="00E2613C" w:rsidP="00DB5928">
      <w:pPr>
        <w:pStyle w:val="a8"/>
        <w:widowControl w:val="0"/>
        <w:numPr>
          <w:ilvl w:val="0"/>
          <w:numId w:val="27"/>
        </w:numPr>
        <w:tabs>
          <w:tab w:val="left" w:pos="851"/>
        </w:tabs>
        <w:ind w:left="0" w:firstLine="567"/>
        <w:contextualSpacing w:val="0"/>
        <w:jc w:val="both"/>
        <w:rPr>
          <w:sz w:val="28"/>
          <w:szCs w:val="28"/>
          <w:lang w:val="kk-KZ"/>
        </w:rPr>
      </w:pPr>
      <w:r w:rsidRPr="00DB5928">
        <w:rPr>
          <w:sz w:val="28"/>
          <w:szCs w:val="28"/>
          <w:lang w:val="kk-KZ"/>
        </w:rPr>
        <w:t>білім беру процесін материалдық-техникалық қамтамасыз ету және жа</w:t>
      </w:r>
      <w:r w:rsidR="0037307E" w:rsidRPr="00DB5928">
        <w:rPr>
          <w:sz w:val="28"/>
          <w:szCs w:val="28"/>
          <w:lang w:val="kk-KZ"/>
        </w:rPr>
        <w:t>рақтандыр</w:t>
      </w:r>
      <w:r w:rsidRPr="00DB5928">
        <w:rPr>
          <w:sz w:val="28"/>
          <w:szCs w:val="28"/>
          <w:lang w:val="kk-KZ"/>
        </w:rPr>
        <w:t>у, мектеп жайларын</w:t>
      </w:r>
      <w:r w:rsidR="0037307E" w:rsidRPr="00DB5928">
        <w:rPr>
          <w:sz w:val="28"/>
          <w:szCs w:val="28"/>
          <w:lang w:val="kk-KZ"/>
        </w:rPr>
        <w:t xml:space="preserve"> жабдықтау</w:t>
      </w:r>
      <w:r w:rsidRPr="00DB5928">
        <w:rPr>
          <w:sz w:val="28"/>
          <w:szCs w:val="28"/>
          <w:lang w:val="kk-KZ"/>
        </w:rPr>
        <w:t xml:space="preserve">; </w:t>
      </w:r>
    </w:p>
    <w:p w:rsidR="00FA2D89" w:rsidRPr="00DB5928" w:rsidRDefault="00827890" w:rsidP="00DB5928">
      <w:pPr>
        <w:pStyle w:val="a8"/>
        <w:widowControl w:val="0"/>
        <w:numPr>
          <w:ilvl w:val="0"/>
          <w:numId w:val="27"/>
        </w:numPr>
        <w:tabs>
          <w:tab w:val="left" w:pos="851"/>
        </w:tabs>
        <w:ind w:left="0" w:firstLine="567"/>
        <w:contextualSpacing w:val="0"/>
        <w:jc w:val="both"/>
        <w:rPr>
          <w:sz w:val="28"/>
          <w:szCs w:val="28"/>
          <w:lang w:val="kk-KZ"/>
        </w:rPr>
      </w:pPr>
      <w:r w:rsidRPr="00DB5928">
        <w:rPr>
          <w:sz w:val="28"/>
          <w:szCs w:val="28"/>
          <w:lang w:val="kk-KZ"/>
        </w:rPr>
        <w:t xml:space="preserve">білім беру процесінде пайдалануға рұқсат етілген (жіберілген) оқулықтарды бекітілген тізбеден таңдау; </w:t>
      </w:r>
    </w:p>
    <w:p w:rsidR="00707239" w:rsidRPr="00DB5928" w:rsidRDefault="00707239" w:rsidP="00DB5928">
      <w:pPr>
        <w:pStyle w:val="a8"/>
        <w:widowControl w:val="0"/>
        <w:numPr>
          <w:ilvl w:val="0"/>
          <w:numId w:val="27"/>
        </w:numPr>
        <w:tabs>
          <w:tab w:val="left" w:pos="851"/>
        </w:tabs>
        <w:ind w:left="0" w:firstLine="567"/>
        <w:contextualSpacing w:val="0"/>
        <w:jc w:val="both"/>
        <w:rPr>
          <w:sz w:val="28"/>
          <w:szCs w:val="28"/>
          <w:lang w:val="kk-KZ"/>
        </w:rPr>
      </w:pPr>
      <w:r w:rsidRPr="00DB5928">
        <w:rPr>
          <w:sz w:val="28"/>
          <w:szCs w:val="28"/>
          <w:lang w:val="kk-KZ"/>
        </w:rPr>
        <w:t xml:space="preserve">білім алушылардың тамақтануы, медициналық көмек алуын ұйымдастыруда қажет жағдай жасау. </w:t>
      </w:r>
    </w:p>
    <w:p w:rsidR="00C9216E" w:rsidRPr="00DB5928" w:rsidRDefault="00C9216E" w:rsidP="00DB5928">
      <w:pPr>
        <w:widowControl w:val="0"/>
        <w:tabs>
          <w:tab w:val="left" w:pos="567"/>
          <w:tab w:val="left" w:pos="851"/>
        </w:tabs>
        <w:ind w:firstLine="567"/>
        <w:jc w:val="both"/>
        <w:rPr>
          <w:sz w:val="28"/>
          <w:szCs w:val="28"/>
          <w:lang w:val="kk-KZ"/>
        </w:rPr>
      </w:pPr>
      <w:r w:rsidRPr="00DB5928">
        <w:rPr>
          <w:sz w:val="28"/>
          <w:szCs w:val="28"/>
          <w:lang w:val="kk-KZ"/>
        </w:rPr>
        <w:t>8.</w:t>
      </w:r>
      <w:r w:rsidR="009334E8" w:rsidRPr="00DB5928">
        <w:rPr>
          <w:sz w:val="28"/>
          <w:szCs w:val="28"/>
          <w:lang w:val="kk-KZ"/>
        </w:rPr>
        <w:t xml:space="preserve"> </w:t>
      </w:r>
      <w:r w:rsidR="00397FA6" w:rsidRPr="00DB5928">
        <w:rPr>
          <w:sz w:val="28"/>
          <w:szCs w:val="28"/>
          <w:lang w:val="kk-KZ"/>
        </w:rPr>
        <w:t xml:space="preserve">Ақша жинау бойынша </w:t>
      </w:r>
      <w:r w:rsidRPr="00DB5928">
        <w:rPr>
          <w:sz w:val="28"/>
          <w:szCs w:val="28"/>
          <w:lang w:val="kk-KZ"/>
        </w:rPr>
        <w:t>акци</w:t>
      </w:r>
      <w:r w:rsidR="00397FA6" w:rsidRPr="00DB5928">
        <w:rPr>
          <w:sz w:val="28"/>
          <w:szCs w:val="28"/>
          <w:lang w:val="kk-KZ"/>
        </w:rPr>
        <w:t xml:space="preserve">ялар және іс-шаралар өткізеді. </w:t>
      </w:r>
    </w:p>
    <w:p w:rsidR="00397FA6" w:rsidRPr="00DB5928" w:rsidRDefault="00C9216E" w:rsidP="00DB5928">
      <w:pPr>
        <w:widowControl w:val="0"/>
        <w:tabs>
          <w:tab w:val="left" w:pos="567"/>
        </w:tabs>
        <w:ind w:firstLine="567"/>
        <w:jc w:val="both"/>
        <w:rPr>
          <w:sz w:val="28"/>
          <w:szCs w:val="28"/>
          <w:lang w:val="kk-KZ"/>
        </w:rPr>
      </w:pPr>
      <w:r w:rsidRPr="00DB5928">
        <w:rPr>
          <w:sz w:val="28"/>
          <w:szCs w:val="28"/>
          <w:lang w:val="kk-KZ"/>
        </w:rPr>
        <w:t>9.</w:t>
      </w:r>
      <w:r w:rsidR="00707239" w:rsidRPr="00DB5928">
        <w:rPr>
          <w:sz w:val="28"/>
          <w:szCs w:val="28"/>
          <w:lang w:val="kk-KZ"/>
        </w:rPr>
        <w:t xml:space="preserve"> </w:t>
      </w:r>
      <w:r w:rsidR="00B026D4" w:rsidRPr="00DB5928">
        <w:rPr>
          <w:sz w:val="28"/>
          <w:szCs w:val="28"/>
          <w:lang w:val="kk-KZ"/>
        </w:rPr>
        <w:t>Б</w:t>
      </w:r>
      <w:r w:rsidR="00C9061B" w:rsidRPr="00DB5928">
        <w:rPr>
          <w:sz w:val="28"/>
          <w:szCs w:val="28"/>
          <w:lang w:val="kk-KZ"/>
        </w:rPr>
        <w:t>ілім беру процесінде қатысушыларды әрдайым өз қызметі және қабылданатын шешімдер туралы хабардар етеді</w:t>
      </w:r>
      <w:r w:rsidR="00B026D4" w:rsidRPr="00DB5928">
        <w:rPr>
          <w:sz w:val="28"/>
          <w:szCs w:val="28"/>
          <w:lang w:val="kk-KZ"/>
        </w:rPr>
        <w:t xml:space="preserve"> (баяндамалар мен отырыс хаттамаларын жариялайды).</w:t>
      </w:r>
      <w:r w:rsidR="00301009">
        <w:rPr>
          <w:sz w:val="28"/>
          <w:szCs w:val="28"/>
          <w:lang w:val="kk-KZ"/>
        </w:rPr>
        <w:t xml:space="preserve"> </w:t>
      </w:r>
    </w:p>
    <w:p w:rsidR="009A4382" w:rsidRPr="00DB5928" w:rsidRDefault="00C9216E" w:rsidP="00DB5928">
      <w:pPr>
        <w:widowControl w:val="0"/>
        <w:tabs>
          <w:tab w:val="left" w:pos="567"/>
        </w:tabs>
        <w:ind w:firstLine="567"/>
        <w:jc w:val="both"/>
        <w:rPr>
          <w:sz w:val="28"/>
          <w:szCs w:val="28"/>
          <w:lang w:val="kk-KZ"/>
        </w:rPr>
      </w:pPr>
      <w:r w:rsidRPr="00DB5928">
        <w:rPr>
          <w:sz w:val="28"/>
          <w:szCs w:val="28"/>
          <w:lang w:val="kk-KZ"/>
        </w:rPr>
        <w:t>10.</w:t>
      </w:r>
      <w:r w:rsidR="009A4382" w:rsidRPr="00DB5928">
        <w:rPr>
          <w:sz w:val="28"/>
          <w:szCs w:val="28"/>
          <w:lang w:val="kk-KZ"/>
        </w:rPr>
        <w:t xml:space="preserve"> </w:t>
      </w:r>
      <w:r w:rsidR="00F14D62" w:rsidRPr="00DB5928">
        <w:rPr>
          <w:sz w:val="28"/>
          <w:szCs w:val="28"/>
          <w:lang w:val="kk-KZ"/>
        </w:rPr>
        <w:t xml:space="preserve">Мектепті дамыту бағдарламасын және оқу қаржылық жыл қорытындысы бойынша мектеп басшысының жыл сайынғы есебін бекітуге қатысады, мектептің жыл соңындағы көпшілік алдындағы баяндамасын бекітеді. </w:t>
      </w:r>
    </w:p>
    <w:p w:rsidR="00F14D62" w:rsidRPr="00DB5928" w:rsidRDefault="00C9216E" w:rsidP="00DB5928">
      <w:pPr>
        <w:widowControl w:val="0"/>
        <w:tabs>
          <w:tab w:val="left" w:pos="567"/>
          <w:tab w:val="left" w:pos="851"/>
        </w:tabs>
        <w:ind w:firstLine="567"/>
        <w:jc w:val="both"/>
        <w:rPr>
          <w:sz w:val="28"/>
          <w:szCs w:val="28"/>
          <w:lang w:val="kk-KZ"/>
        </w:rPr>
      </w:pPr>
      <w:r w:rsidRPr="00DB5928">
        <w:rPr>
          <w:sz w:val="28"/>
          <w:szCs w:val="28"/>
          <w:lang w:val="kk-KZ"/>
        </w:rPr>
        <w:t>11.</w:t>
      </w:r>
      <w:r w:rsidR="00F14D62" w:rsidRPr="00DB5928">
        <w:rPr>
          <w:sz w:val="28"/>
          <w:szCs w:val="28"/>
          <w:lang w:val="kk-KZ"/>
        </w:rPr>
        <w:t xml:space="preserve"> Мектеп жарғысымен қамқоршылық кеңесінің құзыретіне берілген басқа мәселелерді қарайды. </w:t>
      </w:r>
    </w:p>
    <w:p w:rsidR="00F14D62" w:rsidRPr="00DB5928" w:rsidRDefault="00C9216E" w:rsidP="00DB5928">
      <w:pPr>
        <w:widowControl w:val="0"/>
        <w:tabs>
          <w:tab w:val="left" w:pos="851"/>
        </w:tabs>
        <w:ind w:firstLine="567"/>
        <w:jc w:val="both"/>
        <w:rPr>
          <w:sz w:val="28"/>
          <w:szCs w:val="28"/>
          <w:lang w:val="kk-KZ"/>
        </w:rPr>
      </w:pPr>
      <w:r w:rsidRPr="00DB5928">
        <w:rPr>
          <w:sz w:val="28"/>
          <w:szCs w:val="28"/>
          <w:lang w:val="kk-KZ"/>
        </w:rPr>
        <w:t xml:space="preserve">12. </w:t>
      </w:r>
      <w:r w:rsidR="00F14D62" w:rsidRPr="00DB5928">
        <w:rPr>
          <w:sz w:val="28"/>
          <w:szCs w:val="28"/>
          <w:lang w:val="kk-KZ"/>
        </w:rPr>
        <w:t>Мектеп жарғысымен қамқоршылық кеңесінің құзыретіне берілмеген басқа мәселелер бойынша шешім қабылдауда қамқоршылық кеңесінің шешімі ұсыныс сипатында болады.</w:t>
      </w:r>
      <w:r w:rsidR="00301009">
        <w:rPr>
          <w:sz w:val="28"/>
          <w:szCs w:val="28"/>
          <w:lang w:val="kk-KZ"/>
        </w:rPr>
        <w:t xml:space="preserve"> </w:t>
      </w:r>
    </w:p>
    <w:p w:rsidR="00F14D62" w:rsidRPr="00DB5928" w:rsidRDefault="00F14D62" w:rsidP="00DB5928">
      <w:pPr>
        <w:widowControl w:val="0"/>
        <w:ind w:firstLine="567"/>
        <w:jc w:val="both"/>
        <w:rPr>
          <w:sz w:val="28"/>
          <w:szCs w:val="28"/>
          <w:lang w:val="kk-KZ"/>
        </w:rPr>
      </w:pPr>
      <w:r w:rsidRPr="00DB5928">
        <w:rPr>
          <w:b/>
          <w:sz w:val="28"/>
          <w:szCs w:val="28"/>
          <w:lang w:val="kk-KZ"/>
        </w:rPr>
        <w:t>Қамқоршылық кеңесінің құрамы</w:t>
      </w:r>
      <w:r w:rsidRPr="00DB5928">
        <w:rPr>
          <w:sz w:val="28"/>
          <w:szCs w:val="28"/>
          <w:lang w:val="kk-KZ"/>
        </w:rPr>
        <w:t xml:space="preserve"> </w:t>
      </w:r>
    </w:p>
    <w:p w:rsidR="00C9216E" w:rsidRPr="00DB5928" w:rsidRDefault="00F14D62" w:rsidP="00DB5928">
      <w:pPr>
        <w:widowControl w:val="0"/>
        <w:ind w:firstLine="567"/>
        <w:jc w:val="both"/>
        <w:rPr>
          <w:b/>
          <w:sz w:val="28"/>
          <w:szCs w:val="28"/>
          <w:lang w:val="kk-KZ"/>
        </w:rPr>
      </w:pPr>
      <w:r w:rsidRPr="00DB5928">
        <w:rPr>
          <w:sz w:val="28"/>
          <w:szCs w:val="28"/>
          <w:lang w:val="kk-KZ"/>
        </w:rPr>
        <w:t xml:space="preserve">Қамқоршылық кеңесі </w:t>
      </w:r>
      <w:r w:rsidR="00B1685C" w:rsidRPr="00DB5928">
        <w:rPr>
          <w:sz w:val="28"/>
          <w:szCs w:val="28"/>
          <w:lang w:val="kk-KZ"/>
        </w:rPr>
        <w:t>–</w:t>
      </w:r>
      <w:r w:rsidR="009334E8" w:rsidRPr="00DB5928">
        <w:rPr>
          <w:sz w:val="28"/>
          <w:szCs w:val="28"/>
          <w:lang w:val="kk-KZ"/>
        </w:rPr>
        <w:t xml:space="preserve"> </w:t>
      </w:r>
      <w:r w:rsidR="00B1685C" w:rsidRPr="00DB5928">
        <w:rPr>
          <w:sz w:val="28"/>
          <w:szCs w:val="28"/>
          <w:lang w:val="kk-KZ"/>
        </w:rPr>
        <w:t xml:space="preserve">бұл </w:t>
      </w:r>
      <w:r w:rsidR="00E358D4" w:rsidRPr="00DB5928">
        <w:rPr>
          <w:sz w:val="28"/>
          <w:szCs w:val="28"/>
          <w:lang w:val="kk-KZ"/>
        </w:rPr>
        <w:t xml:space="preserve">сайлау, тағайындау және </w:t>
      </w:r>
      <w:r w:rsidR="00B1685C" w:rsidRPr="00DB5928">
        <w:rPr>
          <w:sz w:val="28"/>
          <w:szCs w:val="28"/>
          <w:lang w:val="kk-KZ"/>
        </w:rPr>
        <w:t>толықтыру</w:t>
      </w:r>
      <w:r w:rsidR="00E358D4" w:rsidRPr="00DB5928">
        <w:rPr>
          <w:sz w:val="28"/>
          <w:szCs w:val="28"/>
          <w:lang w:val="kk-KZ"/>
        </w:rPr>
        <w:t xml:space="preserve"> тәртібі арқылы құрылатын алқалы өкілді орган.</w:t>
      </w:r>
      <w:r w:rsidR="00301009">
        <w:rPr>
          <w:sz w:val="28"/>
          <w:szCs w:val="28"/>
          <w:lang w:val="kk-KZ"/>
        </w:rPr>
        <w:t xml:space="preserve"> </w:t>
      </w:r>
    </w:p>
    <w:p w:rsidR="00E358D4" w:rsidRPr="00DB5928" w:rsidRDefault="00E358D4" w:rsidP="00DB5928">
      <w:pPr>
        <w:widowControl w:val="0"/>
        <w:tabs>
          <w:tab w:val="left" w:pos="567"/>
        </w:tabs>
        <w:ind w:firstLine="567"/>
        <w:jc w:val="both"/>
        <w:rPr>
          <w:sz w:val="28"/>
          <w:szCs w:val="28"/>
          <w:lang w:val="kk-KZ"/>
        </w:rPr>
      </w:pPr>
      <w:r w:rsidRPr="00DB5928">
        <w:rPr>
          <w:sz w:val="28"/>
          <w:szCs w:val="28"/>
          <w:lang w:val="kk-KZ"/>
        </w:rPr>
        <w:t xml:space="preserve">Сайлау тәртібі үшін белсенді ата-аналар, немесе қазіргі ата-аналар комитеті арасынан сайлау комитеті құрылады. </w:t>
      </w:r>
    </w:p>
    <w:p w:rsidR="00E358D4" w:rsidRPr="00DB5928" w:rsidRDefault="00E358D4" w:rsidP="00DB5928">
      <w:pPr>
        <w:widowControl w:val="0"/>
        <w:tabs>
          <w:tab w:val="left" w:pos="567"/>
        </w:tabs>
        <w:ind w:firstLine="567"/>
        <w:jc w:val="both"/>
        <w:rPr>
          <w:sz w:val="28"/>
          <w:szCs w:val="28"/>
          <w:lang w:val="kk-KZ"/>
        </w:rPr>
      </w:pPr>
      <w:r w:rsidRPr="00DB5928">
        <w:rPr>
          <w:sz w:val="28"/>
          <w:szCs w:val="28"/>
          <w:lang w:val="kk-KZ"/>
        </w:rPr>
        <w:t xml:space="preserve">Электорат: құрылтайшы, ата-аналар, түлектер, педагогикалық ұжым және жоғары сынып оқушылары болып табылады. </w:t>
      </w:r>
    </w:p>
    <w:p w:rsidR="00C9216E" w:rsidRPr="00DB5928" w:rsidRDefault="00E358D4" w:rsidP="00DB5928">
      <w:pPr>
        <w:widowControl w:val="0"/>
        <w:tabs>
          <w:tab w:val="left" w:pos="567"/>
        </w:tabs>
        <w:ind w:firstLine="567"/>
        <w:jc w:val="both"/>
        <w:rPr>
          <w:sz w:val="28"/>
          <w:szCs w:val="28"/>
          <w:lang w:val="kk-KZ"/>
        </w:rPr>
      </w:pPr>
      <w:r w:rsidRPr="00DB5928">
        <w:rPr>
          <w:sz w:val="28"/>
          <w:szCs w:val="28"/>
          <w:lang w:val="kk-KZ"/>
        </w:rPr>
        <w:lastRenderedPageBreak/>
        <w:t xml:space="preserve">Бұл топ Кеңестің басқа мүшелерін – жергілікті жұртшылық арасынан іскер топ және басқа да маңызды құрылымдардың өкілдерін тартады. </w:t>
      </w:r>
    </w:p>
    <w:p w:rsidR="006F009F" w:rsidRPr="00DB5928" w:rsidRDefault="00E358D4" w:rsidP="00DB5928">
      <w:pPr>
        <w:widowControl w:val="0"/>
        <w:ind w:firstLine="567"/>
        <w:jc w:val="both"/>
        <w:rPr>
          <w:sz w:val="28"/>
          <w:szCs w:val="28"/>
          <w:lang w:val="kk-KZ"/>
        </w:rPr>
      </w:pPr>
      <w:r w:rsidRPr="00DB5928">
        <w:rPr>
          <w:sz w:val="28"/>
          <w:szCs w:val="28"/>
          <w:lang w:val="kk-KZ"/>
        </w:rPr>
        <w:t>Қамқоршылық кеңес сайланатын мүшелерден тұрады:</w:t>
      </w:r>
      <w:r w:rsidR="00CC1B1F" w:rsidRPr="00DB5928">
        <w:rPr>
          <w:sz w:val="28"/>
          <w:szCs w:val="28"/>
          <w:lang w:val="kk-KZ"/>
        </w:rPr>
        <w:t xml:space="preserve"> </w:t>
      </w:r>
      <w:r w:rsidRPr="00DB5928">
        <w:rPr>
          <w:sz w:val="28"/>
          <w:szCs w:val="28"/>
          <w:lang w:val="kk-KZ"/>
        </w:rPr>
        <w:t>жалпы білім берудің барлық сатысында оқитындардың ата-аналары (заңды өкілдері)</w:t>
      </w:r>
      <w:r w:rsidR="00C9216E" w:rsidRPr="00DB5928">
        <w:rPr>
          <w:sz w:val="28"/>
          <w:szCs w:val="28"/>
          <w:lang w:val="kk-KZ"/>
        </w:rPr>
        <w:t>;</w:t>
      </w:r>
      <w:r w:rsidR="00CC1B1F" w:rsidRPr="00DB5928">
        <w:rPr>
          <w:sz w:val="28"/>
          <w:szCs w:val="28"/>
          <w:lang w:val="kk-KZ"/>
        </w:rPr>
        <w:t xml:space="preserve"> </w:t>
      </w:r>
      <w:r w:rsidR="006F009F" w:rsidRPr="00DB5928">
        <w:rPr>
          <w:sz w:val="28"/>
          <w:szCs w:val="28"/>
          <w:lang w:val="kk-KZ"/>
        </w:rPr>
        <w:t>мектеп қызметкерлері</w:t>
      </w:r>
      <w:r w:rsidR="00C9216E" w:rsidRPr="00DB5928">
        <w:rPr>
          <w:sz w:val="28"/>
          <w:szCs w:val="28"/>
          <w:lang w:val="kk-KZ"/>
        </w:rPr>
        <w:t>;</w:t>
      </w:r>
      <w:r w:rsidR="00CC1B1F" w:rsidRPr="00DB5928">
        <w:rPr>
          <w:sz w:val="28"/>
          <w:szCs w:val="28"/>
          <w:lang w:val="kk-KZ"/>
        </w:rPr>
        <w:t xml:space="preserve"> </w:t>
      </w:r>
      <w:r w:rsidR="006F009F" w:rsidRPr="00DB5928">
        <w:rPr>
          <w:sz w:val="28"/>
          <w:szCs w:val="28"/>
          <w:lang w:val="kk-KZ"/>
        </w:rPr>
        <w:t>жалпы білім берудің үшінші сатысында (жоғары сыныпта) оқитындар (</w:t>
      </w:r>
      <w:r w:rsidR="004B7AC5" w:rsidRPr="00DB5928">
        <w:rPr>
          <w:sz w:val="28"/>
          <w:szCs w:val="28"/>
          <w:lang w:val="kk-KZ"/>
        </w:rPr>
        <w:t xml:space="preserve">қамқоршылық кеңесіне екінші сатыдағы оқушылардың </w:t>
      </w:r>
      <w:r w:rsidR="00D71C54" w:rsidRPr="00DB5928">
        <w:rPr>
          <w:sz w:val="28"/>
          <w:szCs w:val="28"/>
          <w:lang w:val="kk-KZ"/>
        </w:rPr>
        <w:t>кір</w:t>
      </w:r>
      <w:r w:rsidR="004B7AC5" w:rsidRPr="00DB5928">
        <w:rPr>
          <w:sz w:val="28"/>
          <w:szCs w:val="28"/>
          <w:lang w:val="kk-KZ"/>
        </w:rPr>
        <w:t>уі</w:t>
      </w:r>
      <w:r w:rsidR="009334E8" w:rsidRPr="00DB5928">
        <w:rPr>
          <w:sz w:val="28"/>
          <w:szCs w:val="28"/>
          <w:lang w:val="kk-KZ"/>
        </w:rPr>
        <w:t xml:space="preserve"> </w:t>
      </w:r>
      <w:r w:rsidR="004B7AC5" w:rsidRPr="00DB5928">
        <w:rPr>
          <w:sz w:val="28"/>
          <w:szCs w:val="28"/>
          <w:lang w:val="kk-KZ"/>
        </w:rPr>
        <w:t>мектеп жарғысымен ескерілуі мүмкін</w:t>
      </w:r>
      <w:r w:rsidR="006F009F" w:rsidRPr="00DB5928">
        <w:rPr>
          <w:sz w:val="28"/>
          <w:szCs w:val="28"/>
          <w:lang w:val="kk-KZ"/>
        </w:rPr>
        <w:t>)</w:t>
      </w:r>
      <w:r w:rsidR="004B7AC5" w:rsidRPr="00DB5928">
        <w:rPr>
          <w:sz w:val="28"/>
          <w:szCs w:val="28"/>
          <w:lang w:val="kk-KZ"/>
        </w:rPr>
        <w:t>.</w:t>
      </w:r>
      <w:r w:rsidR="00301009">
        <w:rPr>
          <w:sz w:val="28"/>
          <w:szCs w:val="28"/>
          <w:lang w:val="kk-KZ"/>
        </w:rPr>
        <w:t xml:space="preserve"> </w:t>
      </w:r>
    </w:p>
    <w:p w:rsidR="00D71C54" w:rsidRPr="00DB5928" w:rsidRDefault="00D71C54" w:rsidP="00DB5928">
      <w:pPr>
        <w:widowControl w:val="0"/>
        <w:ind w:firstLine="567"/>
        <w:jc w:val="both"/>
        <w:rPr>
          <w:sz w:val="28"/>
          <w:szCs w:val="28"/>
          <w:lang w:val="kk-KZ"/>
        </w:rPr>
      </w:pPr>
      <w:r w:rsidRPr="00DB5928">
        <w:rPr>
          <w:sz w:val="28"/>
          <w:szCs w:val="28"/>
          <w:lang w:val="kk-KZ"/>
        </w:rPr>
        <w:t>ҚК құрамына сол сияқты кіреді:</w:t>
      </w:r>
      <w:r w:rsidR="00B2526C" w:rsidRPr="00DB5928">
        <w:rPr>
          <w:sz w:val="28"/>
          <w:szCs w:val="28"/>
          <w:lang w:val="kk-KZ"/>
        </w:rPr>
        <w:t xml:space="preserve"> мектеп басшысы, білім беруді басқарудың сәйкес органының бұйрығымен тағайындалған құрылтайшының өкілі. </w:t>
      </w:r>
    </w:p>
    <w:p w:rsidR="00D71C54" w:rsidRPr="00DB5928" w:rsidRDefault="0019003B" w:rsidP="00DB5928">
      <w:pPr>
        <w:widowControl w:val="0"/>
        <w:ind w:firstLine="567"/>
        <w:jc w:val="both"/>
        <w:rPr>
          <w:sz w:val="28"/>
          <w:szCs w:val="28"/>
          <w:lang w:val="kk-KZ"/>
        </w:rPr>
      </w:pPr>
      <w:r w:rsidRPr="00DB5928">
        <w:rPr>
          <w:sz w:val="28"/>
          <w:szCs w:val="28"/>
          <w:lang w:val="kk-KZ"/>
        </w:rPr>
        <w:t>Қ</w:t>
      </w:r>
      <w:r w:rsidR="00B2526C" w:rsidRPr="00DB5928">
        <w:rPr>
          <w:sz w:val="28"/>
          <w:szCs w:val="28"/>
          <w:lang w:val="kk-KZ"/>
        </w:rPr>
        <w:t>амқоршылық</w:t>
      </w:r>
      <w:r w:rsidRPr="00DB5928">
        <w:rPr>
          <w:sz w:val="28"/>
          <w:szCs w:val="28"/>
          <w:lang w:val="kk-KZ"/>
        </w:rPr>
        <w:t xml:space="preserve"> </w:t>
      </w:r>
      <w:r w:rsidR="00B2526C" w:rsidRPr="00DB5928">
        <w:rPr>
          <w:sz w:val="28"/>
          <w:szCs w:val="28"/>
          <w:lang w:val="kk-KZ"/>
        </w:rPr>
        <w:t xml:space="preserve">кеңес шешімімен </w:t>
      </w:r>
      <w:r w:rsidRPr="00DB5928">
        <w:rPr>
          <w:sz w:val="28"/>
          <w:szCs w:val="28"/>
          <w:lang w:val="kk-KZ"/>
        </w:rPr>
        <w:t xml:space="preserve">сондай-ақ </w:t>
      </w:r>
      <w:r w:rsidR="00B2526C" w:rsidRPr="00DB5928">
        <w:rPr>
          <w:sz w:val="28"/>
          <w:szCs w:val="28"/>
          <w:lang w:val="kk-KZ"/>
        </w:rPr>
        <w:t>оның құрамына өзінің кәсіби және (немесе) қоғамдық қызметі, білімі, тәжірибесі және мүмкіншілігімен осы мектептің қызметіне және дамуына жақсы ықпал етуі ықтимал азаматтар да шақырылуы және кіргізілуі мүмкін</w:t>
      </w:r>
      <w:r w:rsidR="00A021B0" w:rsidRPr="00DB5928">
        <w:rPr>
          <w:sz w:val="28"/>
          <w:szCs w:val="28"/>
          <w:lang w:val="kk-KZ"/>
        </w:rPr>
        <w:t xml:space="preserve"> (ҚК толықтырылған мүшелері).</w:t>
      </w:r>
      <w:r w:rsidR="00301009">
        <w:rPr>
          <w:sz w:val="28"/>
          <w:szCs w:val="28"/>
          <w:lang w:val="kk-KZ"/>
        </w:rPr>
        <w:t xml:space="preserve"> </w:t>
      </w:r>
    </w:p>
    <w:p w:rsidR="002A7A57" w:rsidRPr="00DB5928" w:rsidRDefault="002A7A57" w:rsidP="00DB5928">
      <w:pPr>
        <w:widowControl w:val="0"/>
        <w:ind w:firstLine="567"/>
        <w:jc w:val="both"/>
        <w:rPr>
          <w:sz w:val="28"/>
          <w:szCs w:val="28"/>
          <w:lang w:val="kk-KZ"/>
        </w:rPr>
      </w:pPr>
      <w:r w:rsidRPr="00DB5928">
        <w:rPr>
          <w:sz w:val="28"/>
          <w:szCs w:val="28"/>
          <w:lang w:val="kk-KZ"/>
        </w:rPr>
        <w:t xml:space="preserve">Қамқоршылық кеңестің жалпы саны мектеп жарғысымен анықталады. </w:t>
      </w:r>
      <w:r w:rsidR="005161F3" w:rsidRPr="00DB5928">
        <w:rPr>
          <w:sz w:val="28"/>
          <w:szCs w:val="28"/>
          <w:lang w:val="kk-KZ"/>
        </w:rPr>
        <w:t>А</w:t>
      </w:r>
      <w:r w:rsidRPr="00DB5928">
        <w:rPr>
          <w:sz w:val="28"/>
          <w:szCs w:val="28"/>
          <w:lang w:val="kk-KZ"/>
        </w:rPr>
        <w:t>та-аналар қатарынан</w:t>
      </w:r>
      <w:r w:rsidR="005161F3" w:rsidRPr="00DB5928">
        <w:rPr>
          <w:sz w:val="28"/>
          <w:szCs w:val="28"/>
          <w:lang w:val="kk-KZ"/>
        </w:rPr>
        <w:t xml:space="preserve"> сайланғандар саны мүшелердің жалпы санының ¼ -інен кем және ½ -нан артық болмау керек</w:t>
      </w:r>
      <w:r w:rsidR="00822474" w:rsidRPr="00DB5928">
        <w:rPr>
          <w:sz w:val="28"/>
          <w:szCs w:val="28"/>
          <w:lang w:val="kk-KZ"/>
        </w:rPr>
        <w:t>, ал мектеп қызметкерлерінің саны мүшелердің жалпы санының ¼ -інен артық болмауы тиіс. ҚК басқа орындарды мектеп басшысы, құрылтайшының өкілі, білім алушылардың өкілдері, толықтырылған мүшелер алады.</w:t>
      </w:r>
      <w:r w:rsidR="00301009">
        <w:rPr>
          <w:sz w:val="28"/>
          <w:szCs w:val="28"/>
          <w:lang w:val="kk-KZ"/>
        </w:rPr>
        <w:t xml:space="preserve"> </w:t>
      </w:r>
    </w:p>
    <w:p w:rsidR="002A7A57" w:rsidRPr="00DB5928" w:rsidRDefault="000A34BD" w:rsidP="00DB5928">
      <w:pPr>
        <w:widowControl w:val="0"/>
        <w:ind w:firstLine="567"/>
        <w:jc w:val="both"/>
        <w:rPr>
          <w:sz w:val="28"/>
          <w:szCs w:val="28"/>
          <w:lang w:val="kk-KZ"/>
        </w:rPr>
      </w:pPr>
      <w:r w:rsidRPr="00DB5928">
        <w:rPr>
          <w:sz w:val="28"/>
          <w:szCs w:val="28"/>
          <w:lang w:val="kk-KZ"/>
        </w:rPr>
        <w:t>Сонымен, егер қандай да бір мектепте «Қамқоршылық кеңесі» атымен «өзін өзі басқару формасы» құрылған жағдайда, бұл мектеп мектеп жарғысында қамқоршылық кеңеске тән маңызды және қажет белгілер</w:t>
      </w:r>
      <w:r w:rsidR="00523C15" w:rsidRPr="00DB5928">
        <w:rPr>
          <w:sz w:val="28"/>
          <w:szCs w:val="28"/>
          <w:lang w:val="kk-KZ"/>
        </w:rPr>
        <w:t xml:space="preserve"> мен</w:t>
      </w:r>
      <w:r w:rsidRPr="00DB5928">
        <w:rPr>
          <w:sz w:val="28"/>
          <w:szCs w:val="28"/>
          <w:lang w:val="kk-KZ"/>
        </w:rPr>
        <w:t xml:space="preserve"> қасиеттерді көрсетуі қажет.</w:t>
      </w:r>
      <w:r w:rsidR="00301009">
        <w:rPr>
          <w:sz w:val="28"/>
          <w:szCs w:val="28"/>
          <w:lang w:val="kk-KZ"/>
        </w:rPr>
        <w:t xml:space="preserve"> </w:t>
      </w:r>
    </w:p>
    <w:p w:rsidR="00134FD0" w:rsidRPr="00DB5928" w:rsidRDefault="00134FD0" w:rsidP="00DB5928">
      <w:pPr>
        <w:widowControl w:val="0"/>
        <w:ind w:firstLine="567"/>
        <w:jc w:val="both"/>
        <w:rPr>
          <w:sz w:val="28"/>
          <w:szCs w:val="28"/>
          <w:lang w:val="kk-KZ"/>
        </w:rPr>
      </w:pPr>
      <w:r w:rsidRPr="00DB5928">
        <w:rPr>
          <w:sz w:val="28"/>
          <w:szCs w:val="28"/>
          <w:lang w:val="kk-KZ"/>
        </w:rPr>
        <w:t xml:space="preserve">Қамқоршылық кеңестері дербес заңды тұлға ретінде қоғамдық ұйым (қоры бар) түрінде ресімделеді. </w:t>
      </w:r>
    </w:p>
    <w:p w:rsidR="00134FD0" w:rsidRPr="00DB5928" w:rsidRDefault="00134FD0" w:rsidP="00DB5928">
      <w:pPr>
        <w:widowControl w:val="0"/>
        <w:ind w:firstLine="567"/>
        <w:jc w:val="both"/>
        <w:rPr>
          <w:b/>
          <w:sz w:val="28"/>
          <w:szCs w:val="28"/>
          <w:lang w:val="kk-KZ"/>
        </w:rPr>
      </w:pPr>
      <w:r w:rsidRPr="00DB5928">
        <w:rPr>
          <w:b/>
          <w:sz w:val="28"/>
          <w:szCs w:val="28"/>
          <w:lang w:val="kk-KZ"/>
        </w:rPr>
        <w:t>Заңды тұлға мәртебесіндегі қамқоршылық кеңестерінде:</w:t>
      </w:r>
      <w:r w:rsidR="009334E8" w:rsidRPr="00DB5928">
        <w:rPr>
          <w:b/>
          <w:sz w:val="28"/>
          <w:szCs w:val="28"/>
          <w:lang w:val="kk-KZ"/>
        </w:rPr>
        <w:t xml:space="preserve"> </w:t>
      </w:r>
    </w:p>
    <w:p w:rsidR="00C9216E" w:rsidRPr="00DB5928" w:rsidRDefault="00134FD0" w:rsidP="00DB5928">
      <w:pPr>
        <w:pStyle w:val="a8"/>
        <w:widowControl w:val="0"/>
        <w:numPr>
          <w:ilvl w:val="0"/>
          <w:numId w:val="23"/>
        </w:numPr>
        <w:tabs>
          <w:tab w:val="left" w:pos="851"/>
        </w:tabs>
        <w:ind w:left="0" w:firstLine="567"/>
        <w:contextualSpacing w:val="0"/>
        <w:jc w:val="both"/>
        <w:rPr>
          <w:sz w:val="28"/>
          <w:szCs w:val="28"/>
        </w:rPr>
      </w:pPr>
      <w:r w:rsidRPr="00DB5928">
        <w:rPr>
          <w:sz w:val="28"/>
          <w:szCs w:val="28"/>
          <w:lang w:val="kk-KZ"/>
        </w:rPr>
        <w:t>Жарғы</w:t>
      </w:r>
      <w:r w:rsidR="002561FA" w:rsidRPr="00DB5928">
        <w:rPr>
          <w:sz w:val="28"/>
          <w:szCs w:val="28"/>
          <w:lang w:val="kk-KZ"/>
        </w:rPr>
        <w:t>сы</w:t>
      </w:r>
      <w:r w:rsidR="00C9216E" w:rsidRPr="00DB5928">
        <w:rPr>
          <w:sz w:val="28"/>
          <w:szCs w:val="28"/>
        </w:rPr>
        <w:t>;</w:t>
      </w:r>
      <w:r w:rsidR="00301009">
        <w:rPr>
          <w:sz w:val="28"/>
          <w:szCs w:val="28"/>
        </w:rPr>
        <w:t xml:space="preserve"> </w:t>
      </w:r>
    </w:p>
    <w:p w:rsidR="00C9216E" w:rsidRPr="00DB5928" w:rsidRDefault="000710FC" w:rsidP="00DB5928">
      <w:pPr>
        <w:pStyle w:val="a8"/>
        <w:widowControl w:val="0"/>
        <w:numPr>
          <w:ilvl w:val="0"/>
          <w:numId w:val="23"/>
        </w:numPr>
        <w:tabs>
          <w:tab w:val="left" w:pos="851"/>
        </w:tabs>
        <w:ind w:left="0" w:firstLine="567"/>
        <w:contextualSpacing w:val="0"/>
        <w:jc w:val="both"/>
        <w:rPr>
          <w:sz w:val="28"/>
          <w:szCs w:val="28"/>
        </w:rPr>
      </w:pPr>
      <w:r w:rsidRPr="00DB5928">
        <w:rPr>
          <w:sz w:val="28"/>
          <w:szCs w:val="28"/>
          <w:lang w:val="kk-KZ"/>
        </w:rPr>
        <w:t>заңды мекен</w:t>
      </w:r>
      <w:r w:rsidRPr="00DB5928">
        <w:rPr>
          <w:sz w:val="28"/>
          <w:szCs w:val="28"/>
          <w:lang w:val="en-US"/>
        </w:rPr>
        <w:t>-</w:t>
      </w:r>
      <w:r w:rsidRPr="00DB5928">
        <w:rPr>
          <w:sz w:val="28"/>
          <w:szCs w:val="28"/>
          <w:lang w:val="kk-KZ"/>
        </w:rPr>
        <w:t>жайы (</w:t>
      </w:r>
      <w:r w:rsidR="00C9216E" w:rsidRPr="00DB5928">
        <w:rPr>
          <w:sz w:val="28"/>
          <w:szCs w:val="28"/>
        </w:rPr>
        <w:t>адрес</w:t>
      </w:r>
      <w:r w:rsidRPr="00DB5928">
        <w:rPr>
          <w:sz w:val="28"/>
          <w:szCs w:val="28"/>
          <w:lang w:val="kk-KZ"/>
        </w:rPr>
        <w:t>)</w:t>
      </w:r>
      <w:r w:rsidR="00C9216E" w:rsidRPr="00DB5928">
        <w:rPr>
          <w:sz w:val="28"/>
          <w:szCs w:val="28"/>
        </w:rPr>
        <w:t>;</w:t>
      </w:r>
      <w:r w:rsidR="00301009">
        <w:rPr>
          <w:sz w:val="28"/>
          <w:szCs w:val="28"/>
        </w:rPr>
        <w:t xml:space="preserve"> </w:t>
      </w:r>
    </w:p>
    <w:p w:rsidR="000710FC" w:rsidRPr="00DB5928" w:rsidRDefault="000710FC" w:rsidP="00DB5928">
      <w:pPr>
        <w:pStyle w:val="a8"/>
        <w:widowControl w:val="0"/>
        <w:numPr>
          <w:ilvl w:val="0"/>
          <w:numId w:val="23"/>
        </w:numPr>
        <w:tabs>
          <w:tab w:val="left" w:pos="851"/>
        </w:tabs>
        <w:ind w:left="0" w:firstLine="567"/>
        <w:contextualSpacing w:val="0"/>
        <w:jc w:val="both"/>
        <w:rPr>
          <w:sz w:val="28"/>
          <w:szCs w:val="28"/>
        </w:rPr>
      </w:pPr>
      <w:r w:rsidRPr="00DB5928">
        <w:rPr>
          <w:sz w:val="28"/>
          <w:szCs w:val="28"/>
          <w:lang w:val="kk-KZ"/>
        </w:rPr>
        <w:t xml:space="preserve">барлық қорлар мен инспекцияларда тіркеуде; </w:t>
      </w:r>
    </w:p>
    <w:p w:rsidR="00C9216E" w:rsidRPr="00DB5928" w:rsidRDefault="000710FC" w:rsidP="00DB5928">
      <w:pPr>
        <w:pStyle w:val="a8"/>
        <w:widowControl w:val="0"/>
        <w:numPr>
          <w:ilvl w:val="0"/>
          <w:numId w:val="23"/>
        </w:numPr>
        <w:tabs>
          <w:tab w:val="left" w:pos="851"/>
        </w:tabs>
        <w:ind w:left="0" w:firstLine="567"/>
        <w:contextualSpacing w:val="0"/>
        <w:jc w:val="both"/>
        <w:rPr>
          <w:sz w:val="28"/>
          <w:szCs w:val="28"/>
        </w:rPr>
      </w:pPr>
      <w:r w:rsidRPr="00DB5928">
        <w:rPr>
          <w:sz w:val="28"/>
          <w:szCs w:val="28"/>
          <w:lang w:val="kk-KZ"/>
        </w:rPr>
        <w:t>өз шоты мен мөрі</w:t>
      </w:r>
      <w:r w:rsidR="002561FA" w:rsidRPr="00DB5928">
        <w:rPr>
          <w:b/>
          <w:sz w:val="28"/>
          <w:szCs w:val="28"/>
          <w:lang w:val="kk-KZ"/>
        </w:rPr>
        <w:t xml:space="preserve"> болады</w:t>
      </w:r>
      <w:r w:rsidR="00C9216E" w:rsidRPr="00DB5928">
        <w:rPr>
          <w:sz w:val="28"/>
          <w:szCs w:val="28"/>
        </w:rPr>
        <w:t>.</w:t>
      </w:r>
      <w:r w:rsidR="00301009">
        <w:rPr>
          <w:sz w:val="28"/>
          <w:szCs w:val="28"/>
        </w:rPr>
        <w:t xml:space="preserve"> </w:t>
      </w:r>
    </w:p>
    <w:p w:rsidR="00D57E1B" w:rsidRPr="00DB5928" w:rsidRDefault="00D57E1B" w:rsidP="00DB5928">
      <w:pPr>
        <w:widowControl w:val="0"/>
        <w:ind w:firstLine="567"/>
        <w:jc w:val="both"/>
        <w:rPr>
          <w:sz w:val="28"/>
          <w:szCs w:val="28"/>
          <w:lang w:val="kk-KZ"/>
        </w:rPr>
      </w:pPr>
      <w:r w:rsidRPr="00DB5928">
        <w:rPr>
          <w:sz w:val="28"/>
          <w:szCs w:val="28"/>
          <w:lang w:val="kk-KZ"/>
        </w:rPr>
        <w:t>Мұнан басқа, олар өздігімен іс жүргізеді, өз штаты; еңбекақы төлеу қоры, жарғылық қызметті іске асыруға (мектепке көмек) шығындар сметасы бар.</w:t>
      </w:r>
      <w:r w:rsidR="00301009">
        <w:rPr>
          <w:sz w:val="28"/>
          <w:szCs w:val="28"/>
          <w:lang w:val="kk-KZ"/>
        </w:rPr>
        <w:t xml:space="preserve"> </w:t>
      </w:r>
    </w:p>
    <w:p w:rsidR="008626C2" w:rsidRPr="00DB5928" w:rsidRDefault="00645E83" w:rsidP="00DB5928">
      <w:pPr>
        <w:widowControl w:val="0"/>
        <w:ind w:firstLine="567"/>
        <w:jc w:val="both"/>
        <w:rPr>
          <w:sz w:val="28"/>
          <w:szCs w:val="28"/>
          <w:lang w:val="kk-KZ"/>
        </w:rPr>
      </w:pPr>
      <w:r w:rsidRPr="00DB5928">
        <w:rPr>
          <w:sz w:val="28"/>
          <w:szCs w:val="28"/>
          <w:lang w:val="kk-KZ"/>
        </w:rPr>
        <w:t>Осы сияқты</w:t>
      </w:r>
      <w:r w:rsidR="008626C2" w:rsidRPr="00DB5928">
        <w:rPr>
          <w:sz w:val="28"/>
          <w:szCs w:val="28"/>
          <w:lang w:val="kk-KZ"/>
        </w:rPr>
        <w:t xml:space="preserve"> кеңес мектептегі өзінің жарғылық қызметін қор мен мектеп арасындағы келісім шартқа сәйкес іске асырады.</w:t>
      </w:r>
      <w:r w:rsidR="00301009">
        <w:rPr>
          <w:sz w:val="28"/>
          <w:szCs w:val="28"/>
          <w:lang w:val="kk-KZ"/>
        </w:rPr>
        <w:t xml:space="preserve"> </w:t>
      </w:r>
    </w:p>
    <w:p w:rsidR="008626C2" w:rsidRPr="00DB5928" w:rsidRDefault="00645E83" w:rsidP="00DB5928">
      <w:pPr>
        <w:widowControl w:val="0"/>
        <w:ind w:firstLine="567"/>
        <w:jc w:val="both"/>
        <w:rPr>
          <w:sz w:val="28"/>
          <w:szCs w:val="28"/>
          <w:lang w:val="kk-KZ"/>
        </w:rPr>
      </w:pPr>
      <w:r w:rsidRPr="00DB5928">
        <w:rPr>
          <w:sz w:val="28"/>
          <w:szCs w:val="28"/>
          <w:lang w:val="kk-KZ"/>
        </w:rPr>
        <w:t>Мұндай қамқоршылық кеңес қызметінің негізгі принципі мынада: ата-аналар Қазақстан Республикасының заңнамасына сә</w:t>
      </w:r>
      <w:r w:rsidR="00FA6C32" w:rsidRPr="00DB5928">
        <w:rPr>
          <w:sz w:val="28"/>
          <w:szCs w:val="28"/>
          <w:lang w:val="kk-KZ"/>
        </w:rPr>
        <w:t>й</w:t>
      </w:r>
      <w:r w:rsidRPr="00DB5928">
        <w:rPr>
          <w:sz w:val="28"/>
          <w:szCs w:val="28"/>
          <w:lang w:val="kk-KZ"/>
        </w:rPr>
        <w:t>кес әрекет ететін дербес қоғамдық ұйым құрады; ата-аналар білім беру процесін жетілдіру ісіне белсенді атсалушылар болады.</w:t>
      </w:r>
      <w:r w:rsidR="00301009">
        <w:rPr>
          <w:sz w:val="28"/>
          <w:szCs w:val="28"/>
          <w:lang w:val="kk-KZ"/>
        </w:rPr>
        <w:t xml:space="preserve"> </w:t>
      </w:r>
    </w:p>
    <w:p w:rsidR="00C9216E" w:rsidRPr="00DB5928" w:rsidRDefault="00420B95" w:rsidP="00DB5928">
      <w:pPr>
        <w:widowControl w:val="0"/>
        <w:ind w:firstLine="567"/>
        <w:jc w:val="both"/>
        <w:rPr>
          <w:sz w:val="28"/>
          <w:szCs w:val="28"/>
          <w:lang w:val="kk-KZ"/>
        </w:rPr>
      </w:pPr>
      <w:r w:rsidRPr="00DB5928">
        <w:rPr>
          <w:sz w:val="28"/>
          <w:szCs w:val="28"/>
          <w:lang w:val="kk-KZ"/>
        </w:rPr>
        <w:t>Жарғы және құрылтайшылар бекіткен құрылтайшылық шарт қордың құрылтай құжаты болып саналады. Қоғамдық қор ретінде қамқоршылық кеңес қызметі төмендегілер негізінде құрылатын ақшалай қаржы мен мүліктер негізінде жүзеге асырылады:</w:t>
      </w:r>
      <w:r w:rsidR="009334E8" w:rsidRPr="00DB5928">
        <w:rPr>
          <w:sz w:val="28"/>
          <w:szCs w:val="28"/>
          <w:lang w:val="kk-KZ"/>
        </w:rPr>
        <w:t xml:space="preserve"> </w:t>
      </w:r>
    </w:p>
    <w:p w:rsidR="00CA1A2A" w:rsidRPr="00DB5928" w:rsidRDefault="00D01FFC" w:rsidP="00DB5928">
      <w:pPr>
        <w:pStyle w:val="a7"/>
        <w:widowControl w:val="0"/>
        <w:numPr>
          <w:ilvl w:val="0"/>
          <w:numId w:val="29"/>
        </w:numPr>
        <w:tabs>
          <w:tab w:val="left" w:pos="284"/>
          <w:tab w:val="left" w:pos="851"/>
        </w:tabs>
        <w:ind w:left="0" w:firstLine="567"/>
        <w:jc w:val="both"/>
        <w:rPr>
          <w:sz w:val="28"/>
          <w:szCs w:val="28"/>
          <w:lang w:val="kk-KZ"/>
        </w:rPr>
      </w:pPr>
      <w:r w:rsidRPr="00DB5928">
        <w:rPr>
          <w:sz w:val="28"/>
          <w:szCs w:val="28"/>
          <w:lang w:val="kk-KZ"/>
        </w:rPr>
        <w:t>заңды тұлғалар – қоғамдық бірлестіктер мен жеке тұлғалардан бір жолғы және (немесе тұрақты) түсімдер;</w:t>
      </w:r>
      <w:r w:rsidR="00301009">
        <w:rPr>
          <w:sz w:val="28"/>
          <w:szCs w:val="28"/>
          <w:lang w:val="kk-KZ"/>
        </w:rPr>
        <w:t xml:space="preserve"> </w:t>
      </w:r>
    </w:p>
    <w:p w:rsidR="00C64787" w:rsidRPr="00DB5928" w:rsidRDefault="00C64787" w:rsidP="00DB5928">
      <w:pPr>
        <w:pStyle w:val="a7"/>
        <w:widowControl w:val="0"/>
        <w:numPr>
          <w:ilvl w:val="0"/>
          <w:numId w:val="29"/>
        </w:numPr>
        <w:tabs>
          <w:tab w:val="left" w:pos="284"/>
          <w:tab w:val="left" w:pos="851"/>
        </w:tabs>
        <w:ind w:left="0" w:firstLine="567"/>
        <w:jc w:val="both"/>
        <w:rPr>
          <w:sz w:val="28"/>
          <w:szCs w:val="28"/>
          <w:lang w:val="kk-KZ"/>
        </w:rPr>
      </w:pPr>
      <w:r w:rsidRPr="00DB5928">
        <w:rPr>
          <w:sz w:val="28"/>
          <w:szCs w:val="28"/>
          <w:lang w:val="kk-KZ"/>
        </w:rPr>
        <w:lastRenderedPageBreak/>
        <w:t>құрылтайшылардан (қатысушылар, мүшелер) түсетін түсімдер;</w:t>
      </w:r>
      <w:r w:rsidR="00301009">
        <w:rPr>
          <w:sz w:val="28"/>
          <w:szCs w:val="28"/>
          <w:lang w:val="kk-KZ"/>
        </w:rPr>
        <w:t xml:space="preserve"> </w:t>
      </w:r>
    </w:p>
    <w:p w:rsidR="00B01C93" w:rsidRPr="00DB5928" w:rsidRDefault="00092834" w:rsidP="00DB5928">
      <w:pPr>
        <w:pStyle w:val="a7"/>
        <w:widowControl w:val="0"/>
        <w:numPr>
          <w:ilvl w:val="0"/>
          <w:numId w:val="29"/>
        </w:numPr>
        <w:tabs>
          <w:tab w:val="left" w:pos="284"/>
          <w:tab w:val="left" w:pos="851"/>
        </w:tabs>
        <w:ind w:left="0" w:firstLine="567"/>
        <w:jc w:val="both"/>
        <w:rPr>
          <w:sz w:val="28"/>
          <w:szCs w:val="28"/>
          <w:lang w:val="kk-KZ"/>
        </w:rPr>
      </w:pPr>
      <w:r w:rsidRPr="00DB5928">
        <w:rPr>
          <w:sz w:val="28"/>
          <w:szCs w:val="28"/>
          <w:lang w:val="kk-KZ"/>
        </w:rPr>
        <w:t>ерікті заттай жарналар мен жәрдемдер; заңға қайшы келмейтін басқа түсімдер.</w:t>
      </w:r>
      <w:r w:rsidR="00301009">
        <w:rPr>
          <w:sz w:val="28"/>
          <w:szCs w:val="28"/>
          <w:lang w:val="kk-KZ"/>
        </w:rPr>
        <w:t xml:space="preserve"> </w:t>
      </w:r>
    </w:p>
    <w:p w:rsidR="00C9216E" w:rsidRPr="00DB5928" w:rsidRDefault="00B01C93" w:rsidP="00DB5928">
      <w:pPr>
        <w:pStyle w:val="a7"/>
        <w:widowControl w:val="0"/>
        <w:tabs>
          <w:tab w:val="left" w:pos="284"/>
        </w:tabs>
        <w:ind w:firstLine="567"/>
        <w:jc w:val="both"/>
        <w:rPr>
          <w:sz w:val="28"/>
          <w:szCs w:val="28"/>
          <w:lang w:val="kk-KZ"/>
        </w:rPr>
      </w:pPr>
      <w:r w:rsidRPr="00DB5928">
        <w:rPr>
          <w:sz w:val="28"/>
          <w:szCs w:val="28"/>
          <w:lang w:val="kk-KZ"/>
        </w:rPr>
        <w:t>Заңды тұлға мәртебесіндегі қамқоршылық кеңестері жарғысы мен оның шаруашылық қызметін тексеруді бақылау мақсатында әдетте, бақылау-тексеру комиссиясы құрылады, ол тексеру комиссиясымен толықтырылады.</w:t>
      </w:r>
      <w:r w:rsidR="00E16E0C" w:rsidRPr="00DB5928">
        <w:rPr>
          <w:sz w:val="28"/>
          <w:szCs w:val="28"/>
          <w:lang w:val="kk-KZ"/>
        </w:rPr>
        <w:t xml:space="preserve"> Оның міндетіне кіреді:</w:t>
      </w:r>
      <w:r w:rsidR="009334E8" w:rsidRPr="00DB5928">
        <w:rPr>
          <w:sz w:val="28"/>
          <w:szCs w:val="28"/>
          <w:lang w:val="kk-KZ"/>
        </w:rPr>
        <w:t xml:space="preserve"> </w:t>
      </w:r>
    </w:p>
    <w:p w:rsidR="00611B2C" w:rsidRPr="00301009" w:rsidRDefault="00611B2C" w:rsidP="00301009">
      <w:pPr>
        <w:pStyle w:val="a7"/>
        <w:widowControl w:val="0"/>
        <w:numPr>
          <w:ilvl w:val="0"/>
          <w:numId w:val="30"/>
        </w:numPr>
        <w:tabs>
          <w:tab w:val="left" w:pos="851"/>
        </w:tabs>
        <w:ind w:left="0" w:firstLine="567"/>
        <w:jc w:val="both"/>
        <w:rPr>
          <w:sz w:val="28"/>
          <w:szCs w:val="28"/>
          <w:lang w:val="kk-KZ"/>
        </w:rPr>
      </w:pPr>
      <w:r w:rsidRPr="00301009">
        <w:rPr>
          <w:sz w:val="28"/>
          <w:szCs w:val="28"/>
          <w:lang w:val="kk-KZ"/>
        </w:rPr>
        <w:t>атқарушы органның қаржылық және шаруашылық қызметін бақылау,</w:t>
      </w:r>
      <w:r w:rsidR="00301009" w:rsidRPr="00301009">
        <w:rPr>
          <w:sz w:val="28"/>
          <w:szCs w:val="28"/>
          <w:lang w:val="kk-KZ"/>
        </w:rPr>
        <w:t xml:space="preserve"> </w:t>
      </w:r>
      <w:r w:rsidRPr="00301009">
        <w:rPr>
          <w:sz w:val="28"/>
          <w:szCs w:val="28"/>
          <w:lang w:val="kk-KZ"/>
        </w:rPr>
        <w:t>материалдық байлықтың ақшалай қаржысы жұмсалуын тексеру;</w:t>
      </w:r>
      <w:r w:rsidR="00301009">
        <w:rPr>
          <w:sz w:val="28"/>
          <w:szCs w:val="28"/>
          <w:lang w:val="kk-KZ"/>
        </w:rPr>
        <w:t xml:space="preserve"> </w:t>
      </w:r>
    </w:p>
    <w:p w:rsidR="00611B2C" w:rsidRPr="00DB5928" w:rsidRDefault="00B614FE" w:rsidP="00301009">
      <w:pPr>
        <w:pStyle w:val="a7"/>
        <w:widowControl w:val="0"/>
        <w:numPr>
          <w:ilvl w:val="0"/>
          <w:numId w:val="30"/>
        </w:numPr>
        <w:tabs>
          <w:tab w:val="left" w:pos="851"/>
        </w:tabs>
        <w:ind w:left="0" w:firstLine="567"/>
        <w:jc w:val="both"/>
        <w:rPr>
          <w:sz w:val="28"/>
          <w:szCs w:val="28"/>
          <w:lang w:val="kk-KZ"/>
        </w:rPr>
      </w:pPr>
      <w:r w:rsidRPr="00DB5928">
        <w:rPr>
          <w:sz w:val="28"/>
          <w:szCs w:val="28"/>
          <w:lang w:val="kk-KZ"/>
        </w:rPr>
        <w:t xml:space="preserve">істің орындалу мерзімі мен жүру дұрыстығын тексеру, ұсыныстар және өтініштер бойынша атқарушы органдағы жұмыс; </w:t>
      </w:r>
    </w:p>
    <w:p w:rsidR="00B614FE" w:rsidRPr="00DB5928" w:rsidRDefault="00B614FE" w:rsidP="00301009">
      <w:pPr>
        <w:pStyle w:val="a7"/>
        <w:widowControl w:val="0"/>
        <w:numPr>
          <w:ilvl w:val="0"/>
          <w:numId w:val="30"/>
        </w:numPr>
        <w:tabs>
          <w:tab w:val="left" w:pos="851"/>
        </w:tabs>
        <w:ind w:left="0" w:firstLine="567"/>
        <w:jc w:val="both"/>
        <w:rPr>
          <w:sz w:val="28"/>
          <w:szCs w:val="28"/>
          <w:lang w:val="kk-KZ"/>
        </w:rPr>
      </w:pPr>
      <w:r w:rsidRPr="00DB5928">
        <w:rPr>
          <w:sz w:val="28"/>
          <w:szCs w:val="28"/>
          <w:lang w:val="kk-KZ"/>
        </w:rPr>
        <w:t>кіріс және шығыс сметасының орындалуы туралы есеп дайындауға бақылау.</w:t>
      </w:r>
      <w:r w:rsidR="00301009">
        <w:rPr>
          <w:sz w:val="28"/>
          <w:szCs w:val="28"/>
          <w:lang w:val="kk-KZ"/>
        </w:rPr>
        <w:t xml:space="preserve"> </w:t>
      </w:r>
    </w:p>
    <w:p w:rsidR="00E30759" w:rsidRPr="00DB5928" w:rsidRDefault="00E30759" w:rsidP="00301009">
      <w:pPr>
        <w:pStyle w:val="a7"/>
        <w:widowControl w:val="0"/>
        <w:tabs>
          <w:tab w:val="left" w:pos="851"/>
        </w:tabs>
        <w:ind w:firstLine="567"/>
        <w:jc w:val="both"/>
        <w:rPr>
          <w:sz w:val="28"/>
          <w:szCs w:val="28"/>
          <w:lang w:val="kk-KZ"/>
        </w:rPr>
      </w:pPr>
      <w:r w:rsidRPr="00DB5928">
        <w:rPr>
          <w:sz w:val="28"/>
          <w:szCs w:val="28"/>
          <w:lang w:val="kk-KZ"/>
        </w:rPr>
        <w:t>Дербес заңды тұлға мәртебесіндегі қамқоршылық кеңесінің қызметі құрылтайшылармен анықталады және оның құрылтай құжатына жазылады.</w:t>
      </w:r>
      <w:r w:rsidR="009334E8" w:rsidRPr="00DB5928">
        <w:rPr>
          <w:sz w:val="28"/>
          <w:szCs w:val="28"/>
          <w:lang w:val="kk-KZ"/>
        </w:rPr>
        <w:t xml:space="preserve"> </w:t>
      </w:r>
    </w:p>
    <w:p w:rsidR="00E30759" w:rsidRPr="00DB5928" w:rsidRDefault="00E30759" w:rsidP="00301009">
      <w:pPr>
        <w:pStyle w:val="a7"/>
        <w:widowControl w:val="0"/>
        <w:tabs>
          <w:tab w:val="left" w:pos="851"/>
        </w:tabs>
        <w:ind w:firstLine="567"/>
        <w:jc w:val="both"/>
        <w:rPr>
          <w:sz w:val="28"/>
          <w:szCs w:val="28"/>
          <w:lang w:val="kk-KZ"/>
        </w:rPr>
      </w:pPr>
      <w:r w:rsidRPr="00DB5928">
        <w:rPr>
          <w:sz w:val="28"/>
          <w:szCs w:val="28"/>
          <w:lang w:val="kk-KZ"/>
        </w:rPr>
        <w:t>Қамқоршылық кеңестерінің қызметі:</w:t>
      </w:r>
      <w:r w:rsidR="00301009">
        <w:rPr>
          <w:sz w:val="28"/>
          <w:szCs w:val="28"/>
          <w:lang w:val="kk-KZ"/>
        </w:rPr>
        <w:t xml:space="preserve"> </w:t>
      </w:r>
    </w:p>
    <w:p w:rsidR="00E30759" w:rsidRPr="00DB5928" w:rsidRDefault="00E30759" w:rsidP="00301009">
      <w:pPr>
        <w:pStyle w:val="a7"/>
        <w:widowControl w:val="0"/>
        <w:numPr>
          <w:ilvl w:val="0"/>
          <w:numId w:val="31"/>
        </w:numPr>
        <w:tabs>
          <w:tab w:val="left" w:pos="851"/>
        </w:tabs>
        <w:ind w:left="0" w:firstLine="567"/>
        <w:jc w:val="both"/>
        <w:rPr>
          <w:sz w:val="28"/>
          <w:szCs w:val="28"/>
          <w:lang w:val="kk-KZ"/>
        </w:rPr>
      </w:pPr>
      <w:r w:rsidRPr="00DB5928">
        <w:rPr>
          <w:sz w:val="28"/>
          <w:szCs w:val="28"/>
          <w:lang w:val="kk-KZ"/>
        </w:rPr>
        <w:t>оқушыларға, педагогикалық және қызмет көрсететін құрамға жан-жақты, сонымен қатар, жағымды көмек көрсету;</w:t>
      </w:r>
      <w:r w:rsidR="00301009">
        <w:rPr>
          <w:sz w:val="28"/>
          <w:szCs w:val="28"/>
          <w:lang w:val="kk-KZ"/>
        </w:rPr>
        <w:t xml:space="preserve"> </w:t>
      </w:r>
    </w:p>
    <w:p w:rsidR="00E30759" w:rsidRPr="00DB5928" w:rsidRDefault="00684540" w:rsidP="00301009">
      <w:pPr>
        <w:pStyle w:val="a7"/>
        <w:widowControl w:val="0"/>
        <w:numPr>
          <w:ilvl w:val="0"/>
          <w:numId w:val="31"/>
        </w:numPr>
        <w:tabs>
          <w:tab w:val="left" w:pos="851"/>
        </w:tabs>
        <w:ind w:left="0" w:firstLine="567"/>
        <w:jc w:val="both"/>
        <w:rPr>
          <w:sz w:val="28"/>
          <w:szCs w:val="28"/>
          <w:lang w:val="kk-KZ"/>
        </w:rPr>
      </w:pPr>
      <w:r w:rsidRPr="00DB5928">
        <w:rPr>
          <w:sz w:val="28"/>
          <w:szCs w:val="28"/>
          <w:lang w:val="kk-KZ"/>
        </w:rPr>
        <w:t>құқық қорғау қызметі (мектеп оқушыларының, жетім балалар мен ата-ана қа</w:t>
      </w:r>
      <w:r w:rsidR="00777156" w:rsidRPr="00DB5928">
        <w:rPr>
          <w:sz w:val="28"/>
          <w:szCs w:val="28"/>
          <w:lang w:val="kk-KZ"/>
        </w:rPr>
        <w:t xml:space="preserve">мқорлығынсыз </w:t>
      </w:r>
      <w:r w:rsidRPr="00DB5928">
        <w:rPr>
          <w:sz w:val="28"/>
          <w:szCs w:val="28"/>
          <w:lang w:val="kk-KZ"/>
        </w:rPr>
        <w:t xml:space="preserve">қалған балалардың </w:t>
      </w:r>
      <w:r w:rsidR="00D9709A" w:rsidRPr="00DB5928">
        <w:rPr>
          <w:sz w:val="28"/>
          <w:szCs w:val="28"/>
          <w:lang w:val="kk-KZ"/>
        </w:rPr>
        <w:t xml:space="preserve">және т.б. </w:t>
      </w:r>
      <w:r w:rsidRPr="00DB5928">
        <w:rPr>
          <w:sz w:val="28"/>
          <w:szCs w:val="28"/>
          <w:lang w:val="kk-KZ"/>
        </w:rPr>
        <w:t>әлеуметтік-экономикалық, еңбек, жеке құқықтары мен бостандығы);</w:t>
      </w:r>
      <w:r w:rsidR="00301009">
        <w:rPr>
          <w:sz w:val="28"/>
          <w:szCs w:val="28"/>
          <w:lang w:val="kk-KZ"/>
        </w:rPr>
        <w:t xml:space="preserve"> </w:t>
      </w:r>
    </w:p>
    <w:p w:rsidR="00772C19" w:rsidRPr="00DB5928" w:rsidRDefault="00772C19" w:rsidP="00301009">
      <w:pPr>
        <w:pStyle w:val="a7"/>
        <w:widowControl w:val="0"/>
        <w:numPr>
          <w:ilvl w:val="0"/>
          <w:numId w:val="31"/>
        </w:numPr>
        <w:tabs>
          <w:tab w:val="left" w:pos="426"/>
          <w:tab w:val="left" w:pos="851"/>
        </w:tabs>
        <w:ind w:left="0" w:firstLine="567"/>
        <w:jc w:val="both"/>
        <w:rPr>
          <w:sz w:val="28"/>
          <w:szCs w:val="28"/>
          <w:lang w:val="kk-KZ"/>
        </w:rPr>
      </w:pPr>
      <w:r w:rsidRPr="00DB5928">
        <w:rPr>
          <w:sz w:val="28"/>
          <w:szCs w:val="28"/>
          <w:lang w:val="kk-KZ"/>
        </w:rPr>
        <w:t>Қазақстан Республикасы заңнамасымен болжанған ретте және көлемде мемлекеттік билік және өзін өзі басқару органдары шешім жасауда қатысу;</w:t>
      </w:r>
      <w:r w:rsidR="00301009">
        <w:rPr>
          <w:sz w:val="28"/>
          <w:szCs w:val="28"/>
          <w:lang w:val="kk-KZ"/>
        </w:rPr>
        <w:t xml:space="preserve"> </w:t>
      </w:r>
    </w:p>
    <w:p w:rsidR="00F57604" w:rsidRPr="00DB5928" w:rsidRDefault="00F57604" w:rsidP="00301009">
      <w:pPr>
        <w:pStyle w:val="a7"/>
        <w:widowControl w:val="0"/>
        <w:numPr>
          <w:ilvl w:val="0"/>
          <w:numId w:val="31"/>
        </w:numPr>
        <w:tabs>
          <w:tab w:val="left" w:pos="426"/>
          <w:tab w:val="left" w:pos="851"/>
        </w:tabs>
        <w:ind w:left="0" w:firstLine="567"/>
        <w:jc w:val="both"/>
        <w:rPr>
          <w:sz w:val="28"/>
          <w:szCs w:val="28"/>
          <w:lang w:val="kk-KZ"/>
        </w:rPr>
      </w:pPr>
      <w:r w:rsidRPr="00DB5928">
        <w:rPr>
          <w:sz w:val="28"/>
          <w:szCs w:val="28"/>
          <w:lang w:val="kk-KZ"/>
        </w:rPr>
        <w:t>білім беруді дамыту проблемасы жөнінде және отбасылық құқық шеңберінде конференция, кеңес, жиындар</w:t>
      </w:r>
      <w:r w:rsidR="00A63C07" w:rsidRPr="00DB5928">
        <w:rPr>
          <w:sz w:val="28"/>
          <w:szCs w:val="28"/>
          <w:lang w:val="kk-KZ"/>
        </w:rPr>
        <w:t xml:space="preserve"> мен</w:t>
      </w:r>
      <w:r w:rsidRPr="00DB5928">
        <w:rPr>
          <w:sz w:val="28"/>
          <w:szCs w:val="28"/>
          <w:lang w:val="kk-KZ"/>
        </w:rPr>
        <w:t xml:space="preserve"> семинарлар өткізу;</w:t>
      </w:r>
      <w:r w:rsidR="00301009">
        <w:rPr>
          <w:sz w:val="28"/>
          <w:szCs w:val="28"/>
          <w:lang w:val="kk-KZ"/>
        </w:rPr>
        <w:t xml:space="preserve"> </w:t>
      </w:r>
    </w:p>
    <w:p w:rsidR="00A63C07" w:rsidRPr="00DB5928" w:rsidRDefault="00A63C07" w:rsidP="00301009">
      <w:pPr>
        <w:pStyle w:val="a7"/>
        <w:widowControl w:val="0"/>
        <w:numPr>
          <w:ilvl w:val="0"/>
          <w:numId w:val="31"/>
        </w:numPr>
        <w:tabs>
          <w:tab w:val="left" w:pos="426"/>
          <w:tab w:val="left" w:pos="851"/>
        </w:tabs>
        <w:ind w:left="0" w:firstLine="567"/>
        <w:jc w:val="both"/>
        <w:rPr>
          <w:sz w:val="28"/>
          <w:szCs w:val="28"/>
          <w:lang w:val="kk-KZ"/>
        </w:rPr>
      </w:pPr>
      <w:r w:rsidRPr="00DB5928">
        <w:rPr>
          <w:sz w:val="28"/>
          <w:szCs w:val="28"/>
          <w:lang w:val="kk-KZ"/>
        </w:rPr>
        <w:t>балалардың бос уақытын ұйымдастыру;</w:t>
      </w:r>
      <w:r w:rsidR="00301009">
        <w:rPr>
          <w:sz w:val="28"/>
          <w:szCs w:val="28"/>
          <w:lang w:val="kk-KZ"/>
        </w:rPr>
        <w:t xml:space="preserve"> </w:t>
      </w:r>
    </w:p>
    <w:p w:rsidR="00A63C07" w:rsidRPr="00DB5928" w:rsidRDefault="00A63C07" w:rsidP="00301009">
      <w:pPr>
        <w:pStyle w:val="a7"/>
        <w:widowControl w:val="0"/>
        <w:numPr>
          <w:ilvl w:val="0"/>
          <w:numId w:val="31"/>
        </w:numPr>
        <w:tabs>
          <w:tab w:val="left" w:pos="426"/>
          <w:tab w:val="left" w:pos="851"/>
        </w:tabs>
        <w:ind w:left="0" w:firstLine="567"/>
        <w:jc w:val="both"/>
        <w:rPr>
          <w:sz w:val="28"/>
          <w:szCs w:val="28"/>
          <w:lang w:val="kk-KZ"/>
        </w:rPr>
      </w:pPr>
      <w:r w:rsidRPr="00DB5928">
        <w:rPr>
          <w:sz w:val="28"/>
          <w:szCs w:val="28"/>
          <w:lang w:val="kk-KZ"/>
        </w:rPr>
        <w:t>бұқаралық ақпарат құралдарымен жұмыс.</w:t>
      </w:r>
      <w:r w:rsidR="00301009">
        <w:rPr>
          <w:sz w:val="28"/>
          <w:szCs w:val="28"/>
          <w:lang w:val="kk-KZ"/>
        </w:rPr>
        <w:t xml:space="preserve"> </w:t>
      </w:r>
    </w:p>
    <w:p w:rsidR="00C51972" w:rsidRPr="00DB5928" w:rsidRDefault="002132C7" w:rsidP="00DB5928">
      <w:pPr>
        <w:pStyle w:val="a7"/>
        <w:widowControl w:val="0"/>
        <w:ind w:firstLine="567"/>
        <w:jc w:val="both"/>
        <w:rPr>
          <w:sz w:val="28"/>
          <w:szCs w:val="28"/>
          <w:lang w:val="kk-KZ"/>
        </w:rPr>
      </w:pPr>
      <w:r w:rsidRPr="00DB5928">
        <w:rPr>
          <w:sz w:val="28"/>
          <w:szCs w:val="28"/>
          <w:lang w:val="kk-KZ"/>
        </w:rPr>
        <w:t>Қамқоршылық кеңесі</w:t>
      </w:r>
      <w:r w:rsidR="00C51972" w:rsidRPr="00DB5928">
        <w:rPr>
          <w:sz w:val="28"/>
          <w:szCs w:val="28"/>
          <w:lang w:val="kk-KZ"/>
        </w:rPr>
        <w:t>еің</w:t>
      </w:r>
      <w:r w:rsidRPr="00DB5928">
        <w:rPr>
          <w:sz w:val="28"/>
          <w:szCs w:val="28"/>
          <w:lang w:val="kk-KZ"/>
        </w:rPr>
        <w:t xml:space="preserve"> заңды тұлға мәртебесінде қызметі</w:t>
      </w:r>
      <w:r w:rsidR="00C51972" w:rsidRPr="00DB5928">
        <w:rPr>
          <w:sz w:val="28"/>
          <w:szCs w:val="28"/>
          <w:lang w:val="kk-KZ"/>
        </w:rPr>
        <w:t>не мысал ретінде 2006 жылы құрылған «Солтүстік Қазақстан облысы Бишкуль орта мектебі-гимназиясы ММ Қамқоршылық кеңесі» қоғамдық қорының жұмыс тәжірибесін ұсынамыз.</w:t>
      </w:r>
      <w:r w:rsidR="00301009">
        <w:rPr>
          <w:sz w:val="28"/>
          <w:szCs w:val="28"/>
          <w:lang w:val="kk-KZ"/>
        </w:rPr>
        <w:t xml:space="preserve"> </w:t>
      </w:r>
    </w:p>
    <w:p w:rsidR="002132C7" w:rsidRPr="00DB5928" w:rsidRDefault="002132C7" w:rsidP="00DB5928">
      <w:pPr>
        <w:pStyle w:val="a7"/>
        <w:widowControl w:val="0"/>
        <w:ind w:firstLine="567"/>
        <w:jc w:val="both"/>
        <w:rPr>
          <w:rStyle w:val="ab"/>
          <w:b w:val="0"/>
          <w:sz w:val="28"/>
          <w:szCs w:val="28"/>
          <w:lang w:val="kk-KZ"/>
        </w:rPr>
      </w:pPr>
      <w:r w:rsidRPr="00DB5928">
        <w:rPr>
          <w:rStyle w:val="ab"/>
          <w:b w:val="0"/>
          <w:sz w:val="28"/>
          <w:szCs w:val="28"/>
          <w:lang w:val="kk-KZ"/>
        </w:rPr>
        <w:t>Қор қызмет еткен жылдар аралығында мұғалімдер мен ата-аналардың ұйымшыл ұжымы ынтымақтастық аясын кеңейтуге тілек білдірді және бес жобадан тұратын қамқоршылық кеңесі қызметінің бағдарламасын дайындады:</w:t>
      </w:r>
      <w:r w:rsidR="009334E8" w:rsidRPr="00DB5928">
        <w:rPr>
          <w:rStyle w:val="ab"/>
          <w:b w:val="0"/>
          <w:sz w:val="28"/>
          <w:szCs w:val="28"/>
          <w:lang w:val="kk-KZ"/>
        </w:rPr>
        <w:t xml:space="preserve"> </w:t>
      </w:r>
    </w:p>
    <w:p w:rsidR="002132C7" w:rsidRPr="00DB5928" w:rsidRDefault="002132C7" w:rsidP="00DB5928">
      <w:pPr>
        <w:pStyle w:val="a7"/>
        <w:widowControl w:val="0"/>
        <w:ind w:firstLine="567"/>
        <w:jc w:val="both"/>
        <w:rPr>
          <w:rStyle w:val="ab"/>
          <w:sz w:val="28"/>
          <w:szCs w:val="28"/>
          <w:lang w:val="kk-KZ"/>
        </w:rPr>
      </w:pPr>
      <w:r w:rsidRPr="00DB5928">
        <w:rPr>
          <w:rStyle w:val="ab"/>
          <w:rFonts w:eastAsia="Calibri"/>
          <w:i/>
          <w:sz w:val="28"/>
          <w:szCs w:val="28"/>
          <w:lang w:val="kk-KZ"/>
        </w:rPr>
        <w:t>1 жоба</w:t>
      </w:r>
      <w:r w:rsidRPr="00DB5928">
        <w:rPr>
          <w:rStyle w:val="ab"/>
          <w:rFonts w:eastAsia="Calibri"/>
          <w:sz w:val="28"/>
          <w:szCs w:val="28"/>
          <w:lang w:val="kk-KZ"/>
        </w:rPr>
        <w:t>. «Өзара әрекеттесу»</w:t>
      </w:r>
      <w:r w:rsidR="00301009">
        <w:rPr>
          <w:rStyle w:val="ab"/>
          <w:rFonts w:eastAsia="Calibr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sz w:val="28"/>
          <w:szCs w:val="28"/>
          <w:lang w:val="kk-KZ"/>
        </w:rPr>
        <w:t xml:space="preserve">«Бала арманын қанаттандырғандар» стендін жасау. </w:t>
      </w:r>
      <w:r w:rsidRPr="00DB5928">
        <w:rPr>
          <w:sz w:val="28"/>
          <w:szCs w:val="28"/>
          <w:lang w:val="kk-KZ"/>
        </w:rPr>
        <w:t>БАҚ-мен қамқоршылық кеңесі қызметін насихаттау бойынша жұмыс атқару. Қамқоршылық кеңесі мен меценаттық қозғалыстардың белсенді қатысушыларын ынталандыру.</w:t>
      </w:r>
      <w:r w:rsidR="00301009">
        <w:rPr>
          <w:sz w:val="28"/>
          <w:szCs w:val="28"/>
          <w:lang w:val="kk-KZ"/>
        </w:rPr>
        <w:t xml:space="preserve"> </w:t>
      </w:r>
    </w:p>
    <w:p w:rsidR="002132C7" w:rsidRPr="00DB5928" w:rsidRDefault="002132C7" w:rsidP="00DB5928">
      <w:pPr>
        <w:pStyle w:val="a7"/>
        <w:widowControl w:val="0"/>
        <w:ind w:firstLine="567"/>
        <w:jc w:val="both"/>
        <w:rPr>
          <w:rFonts w:eastAsia="Calibri"/>
          <w:i/>
          <w:sz w:val="28"/>
          <w:szCs w:val="28"/>
          <w:lang w:val="kk-KZ"/>
        </w:rPr>
      </w:pPr>
      <w:r w:rsidRPr="00DB5928">
        <w:rPr>
          <w:rFonts w:eastAsia="Calibri"/>
          <w:i/>
          <w:sz w:val="28"/>
          <w:szCs w:val="28"/>
          <w:lang w:val="kk-KZ"/>
        </w:rPr>
        <w:t xml:space="preserve">Жауапты </w:t>
      </w:r>
      <w:r w:rsidR="00C51972" w:rsidRPr="00DB5928">
        <w:rPr>
          <w:rFonts w:eastAsia="Calibri"/>
          <w:i/>
          <w:sz w:val="28"/>
          <w:szCs w:val="28"/>
          <w:lang w:val="kk-KZ"/>
        </w:rPr>
        <w:t>–</w:t>
      </w:r>
      <w:r w:rsidRPr="00DB5928">
        <w:rPr>
          <w:rFonts w:eastAsia="Calibri"/>
          <w:i/>
          <w:sz w:val="28"/>
          <w:szCs w:val="28"/>
          <w:lang w:val="kk-KZ"/>
        </w:rPr>
        <w:t xml:space="preserve"> атқарушы дирекция </w:t>
      </w:r>
    </w:p>
    <w:p w:rsidR="002132C7" w:rsidRPr="00DB5928" w:rsidRDefault="002132C7" w:rsidP="00DB5928">
      <w:pPr>
        <w:pStyle w:val="a7"/>
        <w:widowControl w:val="0"/>
        <w:ind w:firstLine="567"/>
        <w:jc w:val="both"/>
        <w:rPr>
          <w:rStyle w:val="ab"/>
          <w:b w:val="0"/>
          <w:sz w:val="28"/>
          <w:szCs w:val="28"/>
          <w:lang w:val="kk-KZ"/>
        </w:rPr>
      </w:pPr>
      <w:r w:rsidRPr="00DB5928">
        <w:rPr>
          <w:rStyle w:val="ab"/>
          <w:rFonts w:eastAsia="Calibri"/>
          <w:i/>
          <w:sz w:val="28"/>
          <w:szCs w:val="28"/>
          <w:lang w:val="kk-KZ"/>
        </w:rPr>
        <w:t>2 жоба</w:t>
      </w:r>
      <w:r w:rsidRPr="00DB5928">
        <w:rPr>
          <w:rStyle w:val="ab"/>
          <w:rFonts w:eastAsia="Calibri"/>
          <w:sz w:val="28"/>
          <w:szCs w:val="28"/>
          <w:lang w:val="kk-KZ"/>
        </w:rPr>
        <w:t>. «Білім беруді</w:t>
      </w:r>
      <w:r w:rsidR="009334E8" w:rsidRPr="00DB5928">
        <w:rPr>
          <w:rStyle w:val="ab"/>
          <w:rFonts w:eastAsia="Calibri"/>
          <w:sz w:val="28"/>
          <w:szCs w:val="28"/>
          <w:lang w:val="kk-KZ"/>
        </w:rPr>
        <w:t xml:space="preserve"> </w:t>
      </w:r>
      <w:r w:rsidRPr="00DB5928">
        <w:rPr>
          <w:rStyle w:val="ab"/>
          <w:rFonts w:eastAsia="Calibri"/>
          <w:sz w:val="28"/>
          <w:szCs w:val="28"/>
          <w:lang w:val="kk-KZ"/>
        </w:rPr>
        <w:t>2011-2020 жж. дамыту бағдарламасы»</w:t>
      </w:r>
      <w:r w:rsidR="00301009">
        <w:rPr>
          <w:rStyle w:val="ab"/>
          <w:rFonts w:eastAsia="Calibri"/>
          <w:sz w:val="28"/>
          <w:szCs w:val="28"/>
          <w:lang w:val="kk-KZ"/>
        </w:rPr>
        <w:t xml:space="preserve"> </w:t>
      </w:r>
    </w:p>
    <w:p w:rsidR="00C51972" w:rsidRPr="00DB5928" w:rsidRDefault="002132C7" w:rsidP="00DB5928">
      <w:pPr>
        <w:pStyle w:val="a7"/>
        <w:widowControl w:val="0"/>
        <w:ind w:firstLine="567"/>
        <w:jc w:val="both"/>
        <w:rPr>
          <w:sz w:val="28"/>
          <w:szCs w:val="28"/>
          <w:lang w:val="kk-KZ"/>
        </w:rPr>
      </w:pPr>
      <w:r w:rsidRPr="00DB5928">
        <w:rPr>
          <w:sz w:val="28"/>
          <w:szCs w:val="28"/>
          <w:lang w:val="kk-KZ"/>
        </w:rPr>
        <w:t>қамқоршылық кеңестері, басқа да мемлекеттік емес ұйымдар қызметінің мәселесі бойынша ауданда, облыста өткізілетін с</w:t>
      </w:r>
      <w:r w:rsidRPr="00DB5928">
        <w:rPr>
          <w:rStyle w:val="ab"/>
          <w:rFonts w:eastAsia="Calibri"/>
          <w:sz w:val="28"/>
          <w:szCs w:val="28"/>
          <w:lang w:val="kk-KZ"/>
        </w:rPr>
        <w:t>еминарлар</w:t>
      </w:r>
      <w:r w:rsidRPr="00DB5928">
        <w:rPr>
          <w:rFonts w:eastAsia="Calibri"/>
          <w:sz w:val="28"/>
          <w:szCs w:val="28"/>
          <w:lang w:val="kk-KZ"/>
        </w:rPr>
        <w:t xml:space="preserve">ға, форумдарға қатысу. «Дарынды балалар» бағдарламасын іске асыру. Өмірдің қиын </w:t>
      </w:r>
      <w:r w:rsidRPr="00DB5928">
        <w:rPr>
          <w:rFonts w:eastAsia="Calibri"/>
          <w:sz w:val="28"/>
          <w:szCs w:val="28"/>
          <w:lang w:val="kk-KZ"/>
        </w:rPr>
        <w:lastRenderedPageBreak/>
        <w:t>жағдайында қалған балаларға көмек көрсету. Педагогикалық қызмет ардагерлері үшін «Ардақты ұстаз», ауыл, аудан, облыс, республика қоғамдық өміріне белсенді қатысушы мұғалімдер үшін «Қоғамшыл мұғалім» байқауларын өткізу.</w:t>
      </w:r>
      <w:r w:rsidR="00301009">
        <w:rPr>
          <w:rFonts w:eastAsia="Calibri"/>
          <w:sz w:val="28"/>
          <w:szCs w:val="28"/>
          <w:lang w:val="kk-KZ"/>
        </w:rPr>
        <w:t xml:space="preserve"> </w:t>
      </w:r>
    </w:p>
    <w:p w:rsidR="002132C7" w:rsidRPr="00DB5928" w:rsidRDefault="002132C7" w:rsidP="00DB5928">
      <w:pPr>
        <w:pStyle w:val="a7"/>
        <w:widowControl w:val="0"/>
        <w:ind w:firstLine="567"/>
        <w:jc w:val="both"/>
        <w:rPr>
          <w:sz w:val="28"/>
          <w:szCs w:val="28"/>
          <w:lang w:val="kk-KZ"/>
        </w:rPr>
      </w:pPr>
      <w:r w:rsidRPr="00DB5928">
        <w:rPr>
          <w:rFonts w:eastAsia="Calibri"/>
          <w:i/>
          <w:sz w:val="28"/>
          <w:szCs w:val="28"/>
          <w:lang w:val="kk-KZ"/>
        </w:rPr>
        <w:t xml:space="preserve">Жауапты </w:t>
      </w:r>
      <w:r w:rsidR="00C51972" w:rsidRPr="00DB5928">
        <w:rPr>
          <w:rFonts w:eastAsia="Calibri"/>
          <w:i/>
          <w:sz w:val="28"/>
          <w:szCs w:val="28"/>
          <w:lang w:val="kk-KZ"/>
        </w:rPr>
        <w:t>–</w:t>
      </w:r>
      <w:r w:rsidRPr="00DB5928">
        <w:rPr>
          <w:rFonts w:eastAsia="Calibri"/>
          <w:i/>
          <w:sz w:val="28"/>
          <w:szCs w:val="28"/>
          <w:lang w:val="kk-KZ"/>
        </w:rPr>
        <w:t xml:space="preserve"> атқарушы дирекция, Кеңестің төралқа мүшелері </w:t>
      </w:r>
    </w:p>
    <w:p w:rsidR="002132C7" w:rsidRPr="00DB5928" w:rsidRDefault="002132C7" w:rsidP="00DB5928">
      <w:pPr>
        <w:pStyle w:val="a7"/>
        <w:widowControl w:val="0"/>
        <w:ind w:firstLine="567"/>
        <w:jc w:val="both"/>
        <w:rPr>
          <w:rStyle w:val="ab"/>
          <w:b w:val="0"/>
          <w:sz w:val="28"/>
          <w:szCs w:val="28"/>
          <w:lang w:val="kk-KZ"/>
        </w:rPr>
      </w:pPr>
      <w:r w:rsidRPr="00DB5928">
        <w:rPr>
          <w:rStyle w:val="ab"/>
          <w:rFonts w:eastAsia="Calibri"/>
          <w:i/>
          <w:sz w:val="28"/>
          <w:szCs w:val="28"/>
          <w:lang w:val="kk-KZ"/>
        </w:rPr>
        <w:t>3 жоба</w:t>
      </w:r>
      <w:r w:rsidRPr="00DB5928">
        <w:rPr>
          <w:rStyle w:val="ab"/>
          <w:rFonts w:eastAsia="Calibri"/>
          <w:sz w:val="28"/>
          <w:szCs w:val="28"/>
          <w:lang w:val="kk-KZ"/>
        </w:rPr>
        <w:t>. «Азаматтық тәрбие»</w:t>
      </w:r>
      <w:r w:rsidR="00301009">
        <w:rPr>
          <w:rStyle w:val="ab"/>
          <w:rFonts w:eastAsia="Calibr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sz w:val="28"/>
          <w:szCs w:val="28"/>
          <w:lang w:val="kk-KZ"/>
        </w:rPr>
        <w:t xml:space="preserve">Меценаттарды кәсіби мерекесімен құттықтау. «Оқушылар өзін-өзі басқаруының белсенді жобалары», «Мектептік өзін-өзі басқарудың жасампаз жобалары» байқауларын өткізу. Қазақстан Республикасы тәуелсіздігінің 20 жылдығына арналған іс-шаралар. </w:t>
      </w:r>
    </w:p>
    <w:p w:rsidR="002132C7" w:rsidRPr="00DB5928" w:rsidRDefault="002132C7" w:rsidP="00DB5928">
      <w:pPr>
        <w:pStyle w:val="a7"/>
        <w:widowControl w:val="0"/>
        <w:ind w:firstLine="567"/>
        <w:jc w:val="both"/>
        <w:rPr>
          <w:rFonts w:eastAsia="Calibri"/>
          <w:i/>
          <w:sz w:val="28"/>
          <w:szCs w:val="28"/>
          <w:lang w:val="kk-KZ"/>
        </w:rPr>
      </w:pPr>
      <w:r w:rsidRPr="00DB5928">
        <w:rPr>
          <w:rFonts w:eastAsia="Calibri"/>
          <w:i/>
          <w:sz w:val="28"/>
          <w:szCs w:val="28"/>
          <w:lang w:val="kk-KZ"/>
        </w:rPr>
        <w:t xml:space="preserve">Жауапты </w:t>
      </w:r>
      <w:r w:rsidR="00C51972" w:rsidRPr="00DB5928">
        <w:rPr>
          <w:rFonts w:eastAsia="Calibri"/>
          <w:i/>
          <w:sz w:val="28"/>
          <w:szCs w:val="28"/>
          <w:lang w:val="kk-KZ"/>
        </w:rPr>
        <w:t>–</w:t>
      </w:r>
      <w:r w:rsidRPr="00DB5928">
        <w:rPr>
          <w:rFonts w:eastAsia="Calibri"/>
          <w:i/>
          <w:sz w:val="28"/>
          <w:szCs w:val="28"/>
          <w:lang w:val="kk-KZ"/>
        </w:rPr>
        <w:t xml:space="preserve"> төралқа мүшелері, атқарушы дирекция</w:t>
      </w:r>
      <w:r w:rsidR="00301009">
        <w:rPr>
          <w:rFonts w:eastAsia="Calibri"/>
          <w: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Style w:val="ab"/>
          <w:rFonts w:eastAsia="Calibri"/>
          <w:i/>
          <w:sz w:val="28"/>
          <w:szCs w:val="28"/>
        </w:rPr>
        <w:t>4</w:t>
      </w:r>
      <w:r w:rsidRPr="00DB5928">
        <w:rPr>
          <w:rStyle w:val="ab"/>
          <w:rFonts w:eastAsia="Calibri"/>
          <w:i/>
          <w:sz w:val="28"/>
          <w:szCs w:val="28"/>
          <w:lang w:val="kk-KZ"/>
        </w:rPr>
        <w:t xml:space="preserve"> жоба</w:t>
      </w:r>
      <w:r w:rsidRPr="00DB5928">
        <w:rPr>
          <w:rStyle w:val="ab"/>
          <w:rFonts w:eastAsia="Calibri"/>
          <w:sz w:val="28"/>
          <w:szCs w:val="28"/>
          <w:lang w:val="kk-KZ"/>
        </w:rPr>
        <w:t xml:space="preserve">. </w:t>
      </w:r>
      <w:r w:rsidRPr="00DB5928">
        <w:rPr>
          <w:rStyle w:val="ab"/>
          <w:rFonts w:eastAsia="Calibri"/>
          <w:sz w:val="28"/>
          <w:szCs w:val="28"/>
        </w:rPr>
        <w:t>«</w:t>
      </w:r>
      <w:r w:rsidRPr="00DB5928">
        <w:rPr>
          <w:rStyle w:val="ab"/>
          <w:rFonts w:eastAsia="Calibri"/>
          <w:sz w:val="28"/>
          <w:szCs w:val="28"/>
          <w:lang w:val="kk-KZ"/>
        </w:rPr>
        <w:t>Б</w:t>
      </w:r>
      <w:r w:rsidRPr="00DB5928">
        <w:rPr>
          <w:rStyle w:val="ab"/>
          <w:rFonts w:eastAsia="Calibri"/>
          <w:sz w:val="28"/>
          <w:szCs w:val="28"/>
        </w:rPr>
        <w:t>изнес-сектор</w:t>
      </w:r>
      <w:r w:rsidRPr="00DB5928">
        <w:rPr>
          <w:rStyle w:val="ab"/>
          <w:rFonts w:eastAsia="Calibri"/>
          <w:sz w:val="28"/>
          <w:szCs w:val="28"/>
          <w:lang w:val="kk-KZ"/>
        </w:rPr>
        <w:t>дың бі</w:t>
      </w:r>
      <w:proofErr w:type="gramStart"/>
      <w:r w:rsidRPr="00DB5928">
        <w:rPr>
          <w:rStyle w:val="ab"/>
          <w:rFonts w:eastAsia="Calibri"/>
          <w:sz w:val="28"/>
          <w:szCs w:val="28"/>
          <w:lang w:val="kk-KZ"/>
        </w:rPr>
        <w:t>л</w:t>
      </w:r>
      <w:proofErr w:type="gramEnd"/>
      <w:r w:rsidRPr="00DB5928">
        <w:rPr>
          <w:rStyle w:val="ab"/>
          <w:rFonts w:eastAsia="Calibri"/>
          <w:sz w:val="28"/>
          <w:szCs w:val="28"/>
          <w:lang w:val="kk-KZ"/>
        </w:rPr>
        <w:t>ім беру жобалары</w:t>
      </w:r>
      <w:r w:rsidRPr="00DB5928">
        <w:rPr>
          <w:rStyle w:val="ab"/>
          <w:rFonts w:eastAsia="Calibri"/>
          <w:sz w:val="28"/>
          <w:szCs w:val="28"/>
        </w:rPr>
        <w:t>»</w:t>
      </w:r>
      <w:r w:rsidR="00301009">
        <w:rPr>
          <w:rStyle w:val="ab"/>
          <w:rFonts w:eastAsia="Calibri"/>
          <w:sz w:val="28"/>
          <w:szCs w:val="28"/>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sz w:val="28"/>
          <w:szCs w:val="28"/>
          <w:lang w:val="kk-KZ"/>
        </w:rPr>
        <w:t>Мектептің материалдық-техникалық базасын нығайту.</w:t>
      </w:r>
      <w:r w:rsidR="00301009">
        <w:rPr>
          <w:rFonts w:eastAsia="Calibr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sz w:val="28"/>
          <w:szCs w:val="28"/>
          <w:lang w:val="kk-KZ"/>
        </w:rPr>
        <w:t>Оқушылардың жазғы практикасын ұйымдастыруға көмектесу.</w:t>
      </w:r>
      <w:r w:rsidR="00301009">
        <w:rPr>
          <w:rFonts w:eastAsia="Calibr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sz w:val="28"/>
          <w:szCs w:val="28"/>
          <w:lang w:val="kk-KZ"/>
        </w:rPr>
        <w:t>Жоғары сынып оқушылары арасында кәсіби бағдар жұмысын жүргізуге көмектесу.</w:t>
      </w:r>
      <w:r w:rsidR="00301009">
        <w:rPr>
          <w:rFonts w:eastAsia="Calibr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i/>
          <w:sz w:val="28"/>
          <w:szCs w:val="28"/>
          <w:lang w:val="kk-KZ"/>
        </w:rPr>
        <w:t xml:space="preserve">Жауапты </w:t>
      </w:r>
      <w:r w:rsidR="00C51972" w:rsidRPr="00DB5928">
        <w:rPr>
          <w:rFonts w:eastAsia="Calibri"/>
          <w:i/>
          <w:sz w:val="28"/>
          <w:szCs w:val="28"/>
          <w:lang w:val="kk-KZ"/>
        </w:rPr>
        <w:t>–</w:t>
      </w:r>
      <w:r w:rsidRPr="00DB5928">
        <w:rPr>
          <w:rFonts w:eastAsia="Calibri"/>
          <w:i/>
          <w:sz w:val="28"/>
          <w:szCs w:val="28"/>
          <w:lang w:val="kk-KZ"/>
        </w:rPr>
        <w:t xml:space="preserve"> төралқа мүшелері, атқарушы дирекция</w:t>
      </w:r>
      <w:r w:rsidR="00301009">
        <w:rPr>
          <w:rFonts w:eastAsia="Calibri"/>
          <w: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Style w:val="ab"/>
          <w:rFonts w:eastAsia="Calibri"/>
          <w:i/>
          <w:sz w:val="28"/>
          <w:szCs w:val="28"/>
          <w:lang w:val="kk-KZ"/>
        </w:rPr>
        <w:t>5 жоба</w:t>
      </w:r>
      <w:r w:rsidRPr="00DB5928">
        <w:rPr>
          <w:rStyle w:val="ab"/>
          <w:rFonts w:eastAsia="Calibri"/>
          <w:sz w:val="28"/>
          <w:szCs w:val="28"/>
          <w:lang w:val="kk-KZ"/>
        </w:rPr>
        <w:t>. «Ынтымақтастық»</w:t>
      </w:r>
      <w:r w:rsidR="00301009">
        <w:rPr>
          <w:rStyle w:val="ab"/>
          <w:rFonts w:eastAsia="Calibri"/>
          <w:sz w:val="28"/>
          <w:szCs w:val="28"/>
          <w:lang w:val="kk-KZ"/>
        </w:rPr>
        <w:t xml:space="preserve"> </w:t>
      </w:r>
    </w:p>
    <w:p w:rsidR="002132C7" w:rsidRPr="00DB5928" w:rsidRDefault="002132C7" w:rsidP="00DB5928">
      <w:pPr>
        <w:pStyle w:val="a7"/>
        <w:widowControl w:val="0"/>
        <w:ind w:firstLine="567"/>
        <w:jc w:val="both"/>
        <w:rPr>
          <w:sz w:val="28"/>
          <w:szCs w:val="28"/>
          <w:lang w:val="kk-KZ"/>
        </w:rPr>
      </w:pPr>
      <w:r w:rsidRPr="00DB5928">
        <w:rPr>
          <w:sz w:val="28"/>
          <w:szCs w:val="28"/>
          <w:lang w:val="kk-KZ"/>
        </w:rPr>
        <w:t>Мемлекеттік ұйымдармен шығармаластық (ауылдық, аудандық әкімдіктер;</w:t>
      </w:r>
      <w:r w:rsidR="00C51972" w:rsidRPr="00DB5928">
        <w:rPr>
          <w:sz w:val="28"/>
          <w:szCs w:val="28"/>
          <w:lang w:val="kk-KZ"/>
        </w:rPr>
        <w:t xml:space="preserve"> </w:t>
      </w:r>
      <w:r w:rsidRPr="00DB5928">
        <w:rPr>
          <w:sz w:val="28"/>
          <w:szCs w:val="28"/>
          <w:lang w:val="kk-KZ"/>
        </w:rPr>
        <w:t>туризм және спорт комитеті, тілдерді дамыту бөлімі, Мәдениет үйі, спорт мектебі және т.б.).</w:t>
      </w:r>
      <w:r w:rsidRPr="00DB5928">
        <w:rPr>
          <w:rFonts w:eastAsia="Calibri"/>
          <w:i/>
          <w:sz w:val="28"/>
          <w:szCs w:val="28"/>
          <w:lang w:val="kk-KZ"/>
        </w:rPr>
        <w:t xml:space="preserve"> </w:t>
      </w:r>
    </w:p>
    <w:p w:rsidR="002132C7" w:rsidRPr="00DB5928" w:rsidRDefault="002132C7" w:rsidP="00DB5928">
      <w:pPr>
        <w:pStyle w:val="a7"/>
        <w:widowControl w:val="0"/>
        <w:ind w:firstLine="567"/>
        <w:jc w:val="both"/>
        <w:rPr>
          <w:rFonts w:eastAsia="Calibri"/>
          <w:sz w:val="28"/>
          <w:szCs w:val="28"/>
          <w:lang w:val="kk-KZ"/>
        </w:rPr>
      </w:pPr>
      <w:r w:rsidRPr="00DB5928">
        <w:rPr>
          <w:rFonts w:eastAsia="Calibri"/>
          <w:i/>
          <w:sz w:val="28"/>
          <w:szCs w:val="28"/>
          <w:lang w:val="kk-KZ"/>
        </w:rPr>
        <w:t xml:space="preserve">Жауапты </w:t>
      </w:r>
      <w:r w:rsidR="00C810F9" w:rsidRPr="00DB5928">
        <w:rPr>
          <w:rFonts w:eastAsia="Calibri"/>
          <w:i/>
          <w:sz w:val="28"/>
          <w:szCs w:val="28"/>
          <w:lang w:val="kk-KZ"/>
        </w:rPr>
        <w:t>–</w:t>
      </w:r>
      <w:r w:rsidRPr="00DB5928">
        <w:rPr>
          <w:rFonts w:eastAsia="Calibri"/>
          <w:i/>
          <w:sz w:val="28"/>
          <w:szCs w:val="28"/>
          <w:lang w:val="kk-KZ"/>
        </w:rPr>
        <w:t xml:space="preserve"> атқарушы дирекция</w:t>
      </w:r>
      <w:r w:rsidR="00301009">
        <w:rPr>
          <w:rFonts w:eastAsia="Calibri"/>
          <w:i/>
          <w:sz w:val="28"/>
          <w:szCs w:val="28"/>
          <w:lang w:val="kk-KZ"/>
        </w:rPr>
        <w:t xml:space="preserve"> </w:t>
      </w:r>
    </w:p>
    <w:p w:rsidR="002132C7" w:rsidRPr="00DB5928" w:rsidRDefault="002132C7" w:rsidP="00DB5928">
      <w:pPr>
        <w:pStyle w:val="a7"/>
        <w:widowControl w:val="0"/>
        <w:ind w:firstLine="567"/>
        <w:jc w:val="both"/>
        <w:rPr>
          <w:sz w:val="28"/>
          <w:szCs w:val="28"/>
          <w:lang w:val="kk-KZ"/>
        </w:rPr>
      </w:pPr>
      <w:r w:rsidRPr="00DB5928">
        <w:rPr>
          <w:sz w:val="28"/>
          <w:szCs w:val="28"/>
          <w:lang w:val="kk-KZ"/>
        </w:rPr>
        <w:t>Жұмыс бағдарламасында қамқоршылық кеңесі қызметінің негізгі екі тобы айқын көрінеді:</w:t>
      </w:r>
      <w:r w:rsidR="00301009">
        <w:rPr>
          <w:sz w:val="28"/>
          <w:szCs w:val="28"/>
          <w:lang w:val="kk-KZ"/>
        </w:rPr>
        <w:t xml:space="preserve"> </w:t>
      </w:r>
    </w:p>
    <w:p w:rsidR="002132C7" w:rsidRPr="00DB5928" w:rsidRDefault="002132C7" w:rsidP="00DB5928">
      <w:pPr>
        <w:pStyle w:val="a7"/>
        <w:widowControl w:val="0"/>
        <w:ind w:firstLine="567"/>
        <w:jc w:val="both"/>
        <w:rPr>
          <w:rFonts w:eastAsia="Calibri"/>
          <w:bCs/>
          <w:sz w:val="28"/>
          <w:szCs w:val="28"/>
          <w:lang w:val="kk-KZ"/>
        </w:rPr>
      </w:pPr>
      <w:r w:rsidRPr="00DB5928">
        <w:rPr>
          <w:rFonts w:eastAsia="Calibri"/>
          <w:bCs/>
          <w:sz w:val="28"/>
          <w:szCs w:val="28"/>
          <w:lang w:val="kk-KZ"/>
        </w:rPr>
        <w:t>• Қызметтің бірінші тобы бюджеттен тыс қаржыны тартумен және оның игерілуіне бақылау жасаумен байланысты (экономикалық сипаттағы қызметтер).</w:t>
      </w:r>
      <w:r w:rsidR="00301009">
        <w:rPr>
          <w:rFonts w:eastAsia="Calibri"/>
          <w:bCs/>
          <w:sz w:val="28"/>
          <w:szCs w:val="28"/>
          <w:lang w:val="kk-KZ"/>
        </w:rPr>
        <w:t xml:space="preserve"> </w:t>
      </w:r>
    </w:p>
    <w:p w:rsidR="002132C7" w:rsidRPr="00DB5928" w:rsidRDefault="002132C7" w:rsidP="00DB5928">
      <w:pPr>
        <w:pStyle w:val="a7"/>
        <w:widowControl w:val="0"/>
        <w:ind w:firstLine="567"/>
        <w:jc w:val="both"/>
        <w:rPr>
          <w:rFonts w:eastAsia="Calibri"/>
          <w:bCs/>
          <w:sz w:val="28"/>
          <w:szCs w:val="28"/>
          <w:lang w:val="kk-KZ"/>
        </w:rPr>
      </w:pPr>
      <w:r w:rsidRPr="00DB5928">
        <w:rPr>
          <w:rFonts w:eastAsia="Calibri"/>
          <w:bCs/>
          <w:sz w:val="28"/>
          <w:szCs w:val="28"/>
          <w:lang w:val="kk-KZ"/>
        </w:rPr>
        <w:t>• Қызметтің екінші тобы қоғам атынан білім беруге әлеуметтік тапсырысты ресімдеумен байланысты болады және білім беру жүйесінің мазмұндық аспектісіне бағдарланады (мазмұнды сипаттағы қызметтер).</w:t>
      </w:r>
      <w:r w:rsidR="00301009">
        <w:rPr>
          <w:rFonts w:eastAsia="Calibri"/>
          <w:bCs/>
          <w:sz w:val="28"/>
          <w:szCs w:val="28"/>
          <w:lang w:val="kk-KZ"/>
        </w:rPr>
        <w:t xml:space="preserve"> </w:t>
      </w:r>
    </w:p>
    <w:p w:rsidR="002132C7" w:rsidRPr="00DB5928" w:rsidRDefault="002132C7" w:rsidP="00DB5928">
      <w:pPr>
        <w:pStyle w:val="a7"/>
        <w:widowControl w:val="0"/>
        <w:ind w:firstLine="567"/>
        <w:jc w:val="both"/>
        <w:rPr>
          <w:rFonts w:eastAsia="Calibri"/>
          <w:bCs/>
          <w:sz w:val="28"/>
          <w:szCs w:val="28"/>
          <w:lang w:val="kk-KZ"/>
        </w:rPr>
      </w:pPr>
      <w:r w:rsidRPr="00DB5928">
        <w:rPr>
          <w:rFonts w:eastAsia="Calibri"/>
          <w:bCs/>
          <w:sz w:val="28"/>
          <w:szCs w:val="28"/>
          <w:lang w:val="kk-KZ"/>
        </w:rPr>
        <w:t xml:space="preserve">Қызметтің бірінші тобы ең қалыптасқан түрі, ол туралы жоғарыда айтылды. </w:t>
      </w:r>
    </w:p>
    <w:p w:rsidR="002132C7" w:rsidRPr="00DB5928" w:rsidRDefault="002132C7" w:rsidP="00DB5928">
      <w:pPr>
        <w:pStyle w:val="a7"/>
        <w:widowControl w:val="0"/>
        <w:ind w:firstLine="567"/>
        <w:jc w:val="both"/>
        <w:rPr>
          <w:rFonts w:eastAsia="Calibri"/>
          <w:bCs/>
          <w:sz w:val="28"/>
          <w:szCs w:val="28"/>
          <w:lang w:val="kk-KZ"/>
        </w:rPr>
      </w:pPr>
      <w:r w:rsidRPr="00DB5928">
        <w:rPr>
          <w:rFonts w:eastAsia="Calibri"/>
          <w:bCs/>
          <w:sz w:val="28"/>
          <w:szCs w:val="28"/>
          <w:lang w:val="kk-KZ"/>
        </w:rPr>
        <w:t xml:space="preserve">Екінші топ </w:t>
      </w:r>
      <w:r w:rsidRPr="00DB5928">
        <w:rPr>
          <w:sz w:val="28"/>
          <w:szCs w:val="28"/>
          <w:lang w:val="kk-KZ"/>
        </w:rPr>
        <w:t xml:space="preserve">– </w:t>
      </w:r>
      <w:r w:rsidRPr="00DB5928">
        <w:rPr>
          <w:rFonts w:eastAsia="Calibri"/>
          <w:bCs/>
          <w:sz w:val="28"/>
          <w:szCs w:val="28"/>
          <w:lang w:val="kk-KZ"/>
        </w:rPr>
        <w:t xml:space="preserve">қосымша білім беру жүйесі қамқоршылық кеңестерінің маңызды тақырыбы болып табылады. Кеңес қосымша білім беру жүйесін демеуге бағытталған қызметтер атқарады: дарынды және </w:t>
      </w:r>
      <w:r w:rsidRPr="00DB5928">
        <w:rPr>
          <w:sz w:val="28"/>
          <w:szCs w:val="28"/>
          <w:lang w:val="kk-KZ"/>
        </w:rPr>
        <w:t>аз қамсыздандырылған отбасы балаларын қолдау; түрлі үйірмелер мен секциялар ашу (шайбалы хоккей, коньки спорты), балалар мен жасөспірімдер үшін акциялар ұйымдастыру және өткізу («Арман көкжиегі», «Балаларды қорғау күні»).</w:t>
      </w:r>
      <w:r w:rsidR="00301009">
        <w:rPr>
          <w:sz w:val="28"/>
          <w:szCs w:val="28"/>
          <w:lang w:val="kk-KZ"/>
        </w:rPr>
        <w:t xml:space="preserve"> </w:t>
      </w:r>
    </w:p>
    <w:p w:rsidR="002132C7" w:rsidRPr="00DB5928" w:rsidRDefault="002132C7" w:rsidP="00DB5928">
      <w:pPr>
        <w:pStyle w:val="a7"/>
        <w:widowControl w:val="0"/>
        <w:ind w:firstLine="567"/>
        <w:jc w:val="both"/>
        <w:rPr>
          <w:bCs/>
          <w:sz w:val="28"/>
          <w:szCs w:val="28"/>
          <w:lang w:val="kk-KZ"/>
        </w:rPr>
      </w:pPr>
      <w:r w:rsidRPr="00DB5928">
        <w:rPr>
          <w:bCs/>
          <w:sz w:val="28"/>
          <w:szCs w:val="28"/>
          <w:lang w:val="kk-KZ"/>
        </w:rPr>
        <w:t xml:space="preserve">Қамқоршылық кеңесінің маңызды қызметтері: инновацияға қолдау көрсету, жаңа басшы кадрларды қалыптастыру үшін жағдай тудыру (семинарлар өткізу, шығармашылық іссапарлар шығындарын төлеу). </w:t>
      </w:r>
    </w:p>
    <w:p w:rsidR="002132C7" w:rsidRPr="00DB5928" w:rsidRDefault="002132C7" w:rsidP="00DB5928">
      <w:pPr>
        <w:pStyle w:val="a7"/>
        <w:widowControl w:val="0"/>
        <w:ind w:firstLine="567"/>
        <w:jc w:val="both"/>
        <w:rPr>
          <w:sz w:val="28"/>
          <w:szCs w:val="28"/>
          <w:lang w:val="kk-KZ"/>
        </w:rPr>
      </w:pPr>
      <w:r w:rsidRPr="00DB5928">
        <w:rPr>
          <w:bCs/>
          <w:sz w:val="28"/>
          <w:szCs w:val="28"/>
          <w:lang w:val="kk-KZ"/>
        </w:rPr>
        <w:t>Бағдарлама негізінде жыл сайын «</w:t>
      </w:r>
      <w:r w:rsidRPr="00DB5928">
        <w:rPr>
          <w:sz w:val="28"/>
          <w:szCs w:val="28"/>
          <w:lang w:val="kk-KZ"/>
        </w:rPr>
        <w:t>Бишкуль орта мектебі-гимназиясы ММ қамқоршылық кеңесі» қоғамдық қорының негізгі ұйымдастыру іс-</w:t>
      </w:r>
      <w:r w:rsidRPr="00DB5928">
        <w:rPr>
          <w:sz w:val="28"/>
          <w:szCs w:val="28"/>
          <w:lang w:val="kk-KZ"/>
        </w:rPr>
        <w:lastRenderedPageBreak/>
        <w:t>шараларының күнтізбелік жоспары дайындалды.</w:t>
      </w:r>
      <w:r w:rsidR="00301009">
        <w:rPr>
          <w:sz w:val="28"/>
          <w:szCs w:val="28"/>
          <w:lang w:val="kk-KZ"/>
        </w:rPr>
        <w:t xml:space="preserve"> </w:t>
      </w:r>
    </w:p>
    <w:p w:rsidR="001F3C6A" w:rsidRPr="00DB5928" w:rsidRDefault="001F3C6A" w:rsidP="00DB5928">
      <w:pPr>
        <w:pStyle w:val="a7"/>
        <w:widowControl w:val="0"/>
        <w:ind w:firstLine="567"/>
        <w:jc w:val="both"/>
        <w:rPr>
          <w:b/>
          <w:sz w:val="28"/>
          <w:szCs w:val="28"/>
          <w:u w:val="single"/>
          <w:lang w:val="kk-KZ"/>
        </w:rPr>
      </w:pPr>
      <w:r w:rsidRPr="00DB5928">
        <w:rPr>
          <w:sz w:val="28"/>
          <w:szCs w:val="28"/>
          <w:lang w:val="kk-KZ"/>
        </w:rPr>
        <w:t>Сонымен, қамқоршылық кеңесі мектептің серіктесі ретінде</w:t>
      </w:r>
      <w:r w:rsidR="009334E8" w:rsidRPr="00DB5928">
        <w:rPr>
          <w:sz w:val="28"/>
          <w:szCs w:val="28"/>
          <w:lang w:val="kk-KZ"/>
        </w:rPr>
        <w:t xml:space="preserve"> </w:t>
      </w:r>
      <w:r w:rsidRPr="00DB5928">
        <w:rPr>
          <w:sz w:val="28"/>
          <w:szCs w:val="28"/>
          <w:lang w:val="kk-KZ"/>
        </w:rPr>
        <w:t>оқытудың көпқырлы процесін</w:t>
      </w:r>
      <w:r w:rsidR="006559FF" w:rsidRPr="00DB5928">
        <w:rPr>
          <w:sz w:val="28"/>
          <w:szCs w:val="28"/>
          <w:lang w:val="kk-KZ"/>
        </w:rPr>
        <w:t>д</w:t>
      </w:r>
      <w:r w:rsidRPr="00DB5928">
        <w:rPr>
          <w:sz w:val="28"/>
          <w:szCs w:val="28"/>
          <w:lang w:val="kk-KZ"/>
        </w:rPr>
        <w:t xml:space="preserve">е </w:t>
      </w:r>
      <w:r w:rsidR="006559FF" w:rsidRPr="00DB5928">
        <w:rPr>
          <w:sz w:val="28"/>
          <w:szCs w:val="28"/>
          <w:lang w:val="kk-KZ"/>
        </w:rPr>
        <w:t xml:space="preserve">көрінеді </w:t>
      </w:r>
      <w:r w:rsidRPr="00DB5928">
        <w:rPr>
          <w:sz w:val="28"/>
          <w:szCs w:val="28"/>
          <w:lang w:val="kk-KZ"/>
        </w:rPr>
        <w:t>және мектепті басқару процесіне қатысады.</w:t>
      </w:r>
      <w:r w:rsidR="00301009">
        <w:rPr>
          <w:sz w:val="28"/>
          <w:szCs w:val="28"/>
          <w:lang w:val="kk-KZ"/>
        </w:rPr>
        <w:t xml:space="preserve"> </w:t>
      </w: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343D09" w:rsidRDefault="00343D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Default="00301009" w:rsidP="00DB5928">
      <w:pPr>
        <w:pStyle w:val="a4"/>
        <w:widowControl w:val="0"/>
        <w:spacing w:before="0" w:beforeAutospacing="0" w:after="0" w:afterAutospacing="0"/>
        <w:ind w:firstLine="567"/>
        <w:jc w:val="both"/>
        <w:rPr>
          <w:bCs/>
          <w:sz w:val="28"/>
          <w:szCs w:val="28"/>
          <w:lang w:val="kk-KZ"/>
        </w:rPr>
      </w:pPr>
    </w:p>
    <w:p w:rsidR="00301009" w:rsidRPr="00301009" w:rsidRDefault="00301009" w:rsidP="00DB5928">
      <w:pPr>
        <w:pStyle w:val="a4"/>
        <w:widowControl w:val="0"/>
        <w:spacing w:before="0" w:beforeAutospacing="0" w:after="0" w:afterAutospacing="0"/>
        <w:ind w:firstLine="567"/>
        <w:jc w:val="both"/>
        <w:rPr>
          <w:bCs/>
          <w:sz w:val="28"/>
          <w:szCs w:val="28"/>
          <w:lang w:val="kk-KZ"/>
        </w:rPr>
      </w:pPr>
    </w:p>
    <w:p w:rsidR="00343D09" w:rsidRPr="00301009" w:rsidRDefault="00343D09" w:rsidP="00DB5928">
      <w:pPr>
        <w:pStyle w:val="a4"/>
        <w:widowControl w:val="0"/>
        <w:spacing w:before="0" w:beforeAutospacing="0" w:after="0" w:afterAutospacing="0"/>
        <w:ind w:firstLine="567"/>
        <w:jc w:val="both"/>
        <w:rPr>
          <w:bCs/>
          <w:sz w:val="28"/>
          <w:szCs w:val="28"/>
          <w:lang w:val="kk-KZ"/>
        </w:rPr>
      </w:pPr>
    </w:p>
    <w:p w:rsidR="00283011" w:rsidRDefault="00B12158" w:rsidP="00301009">
      <w:pPr>
        <w:pStyle w:val="a4"/>
        <w:widowControl w:val="0"/>
        <w:spacing w:before="0" w:beforeAutospacing="0" w:after="0" w:afterAutospacing="0"/>
        <w:jc w:val="center"/>
        <w:rPr>
          <w:b/>
          <w:bCs/>
          <w:sz w:val="28"/>
          <w:szCs w:val="28"/>
          <w:lang w:val="kk-KZ"/>
        </w:rPr>
      </w:pPr>
      <w:r w:rsidRPr="00DB5928">
        <w:rPr>
          <w:b/>
          <w:bCs/>
          <w:sz w:val="28"/>
          <w:szCs w:val="28"/>
          <w:lang w:val="kk-KZ"/>
        </w:rPr>
        <w:lastRenderedPageBreak/>
        <w:t>Қорытынды</w:t>
      </w:r>
      <w:r w:rsidR="00301009">
        <w:rPr>
          <w:b/>
          <w:bCs/>
          <w:sz w:val="28"/>
          <w:szCs w:val="28"/>
          <w:lang w:val="kk-KZ"/>
        </w:rPr>
        <w:t xml:space="preserve"> </w:t>
      </w:r>
    </w:p>
    <w:p w:rsidR="00301009" w:rsidRPr="00DB5928" w:rsidRDefault="00301009" w:rsidP="00301009">
      <w:pPr>
        <w:pStyle w:val="a4"/>
        <w:widowControl w:val="0"/>
        <w:spacing w:before="0" w:beforeAutospacing="0" w:after="0" w:afterAutospacing="0"/>
        <w:jc w:val="center"/>
        <w:rPr>
          <w:b/>
          <w:bCs/>
          <w:sz w:val="28"/>
          <w:szCs w:val="28"/>
          <w:lang w:val="kk-KZ"/>
        </w:rPr>
      </w:pPr>
    </w:p>
    <w:p w:rsidR="00E80F2F" w:rsidRPr="00DB5928" w:rsidRDefault="00E80F2F" w:rsidP="00301009">
      <w:pPr>
        <w:widowControl w:val="0"/>
        <w:ind w:firstLine="567"/>
        <w:jc w:val="both"/>
        <w:rPr>
          <w:sz w:val="28"/>
          <w:szCs w:val="28"/>
          <w:lang w:val="kk-KZ"/>
        </w:rPr>
      </w:pPr>
      <w:r w:rsidRPr="00DB5928">
        <w:rPr>
          <w:sz w:val="28"/>
          <w:szCs w:val="28"/>
          <w:lang w:val="kk-KZ"/>
        </w:rPr>
        <w:t xml:space="preserve">Қамқоршылық кеңестері </w:t>
      </w:r>
      <w:r w:rsidR="0060645F" w:rsidRPr="00DB5928">
        <w:rPr>
          <w:sz w:val="28"/>
          <w:szCs w:val="28"/>
          <w:lang w:val="kk-KZ"/>
        </w:rPr>
        <w:t xml:space="preserve">қызметін </w:t>
      </w:r>
      <w:r w:rsidRPr="00DB5928">
        <w:rPr>
          <w:sz w:val="28"/>
          <w:szCs w:val="28"/>
          <w:lang w:val="kk-KZ"/>
        </w:rPr>
        <w:t xml:space="preserve">ұйымдастыру, құрылтайшылар алдына қойған мақсаттары мен міндеттері туралы материалдарды зерделеу және талдау төмендегідей қорытынды жасауға мүмкіндік береді: заманауи қазақстандық қоғамда </w:t>
      </w:r>
      <w:r w:rsidR="00D910B3" w:rsidRPr="00DB5928">
        <w:rPr>
          <w:sz w:val="28"/>
          <w:szCs w:val="28"/>
          <w:lang w:val="kk-KZ"/>
        </w:rPr>
        <w:t>қызметі білім беру мекемелерін дамытуға бағытталған осы с</w:t>
      </w:r>
      <w:r w:rsidR="00DC089B" w:rsidRPr="00DB5928">
        <w:rPr>
          <w:sz w:val="28"/>
          <w:szCs w:val="28"/>
          <w:lang w:val="kk-KZ"/>
        </w:rPr>
        <w:t>ияқты</w:t>
      </w:r>
      <w:r w:rsidR="00D910B3" w:rsidRPr="00DB5928">
        <w:rPr>
          <w:sz w:val="28"/>
          <w:szCs w:val="28"/>
          <w:lang w:val="kk-KZ"/>
        </w:rPr>
        <w:t xml:space="preserve"> коммерциялық емес ұйымдарды құру өте қажет.</w:t>
      </w:r>
      <w:r w:rsidR="009334E8" w:rsidRPr="00DB5928">
        <w:rPr>
          <w:sz w:val="28"/>
          <w:szCs w:val="28"/>
          <w:lang w:val="kk-KZ"/>
        </w:rPr>
        <w:t xml:space="preserve"> </w:t>
      </w:r>
    </w:p>
    <w:p w:rsidR="00E80F2F" w:rsidRPr="00DB5928" w:rsidRDefault="00611ED5" w:rsidP="00301009">
      <w:pPr>
        <w:widowControl w:val="0"/>
        <w:ind w:firstLine="567"/>
        <w:jc w:val="both"/>
        <w:rPr>
          <w:sz w:val="28"/>
          <w:szCs w:val="28"/>
          <w:lang w:val="kk-KZ"/>
        </w:rPr>
      </w:pPr>
      <w:r w:rsidRPr="00DB5928">
        <w:rPr>
          <w:sz w:val="28"/>
          <w:szCs w:val="28"/>
          <w:lang w:val="kk-KZ"/>
        </w:rPr>
        <w:t>Ешқандай мемлекет ме</w:t>
      </w:r>
      <w:r w:rsidR="009B2AC7" w:rsidRPr="00DB5928">
        <w:rPr>
          <w:sz w:val="28"/>
          <w:szCs w:val="28"/>
          <w:lang w:val="kk-KZ"/>
        </w:rPr>
        <w:t>ктепті</w:t>
      </w:r>
      <w:r w:rsidRPr="00DB5928">
        <w:rPr>
          <w:sz w:val="28"/>
          <w:szCs w:val="28"/>
          <w:lang w:val="kk-KZ"/>
        </w:rPr>
        <w:t xml:space="preserve"> </w:t>
      </w:r>
      <w:r w:rsidR="00E451CE" w:rsidRPr="00DB5928">
        <w:rPr>
          <w:sz w:val="28"/>
          <w:szCs w:val="28"/>
          <w:lang w:val="kk-KZ"/>
        </w:rPr>
        <w:t xml:space="preserve">өздігімен </w:t>
      </w:r>
      <w:r w:rsidRPr="00DB5928">
        <w:rPr>
          <w:sz w:val="28"/>
          <w:szCs w:val="28"/>
          <w:lang w:val="kk-KZ"/>
        </w:rPr>
        <w:t xml:space="preserve">ұстап тұруға қабілетті емес. </w:t>
      </w:r>
      <w:r w:rsidR="00B824C6" w:rsidRPr="00DB5928">
        <w:rPr>
          <w:sz w:val="28"/>
          <w:szCs w:val="28"/>
          <w:lang w:val="kk-KZ"/>
        </w:rPr>
        <w:t>Құрылтайшылар тек білім беруде ғана емес, сондай-ақ білім беру арқылы</w:t>
      </w:r>
      <w:r w:rsidR="00BD6E06" w:rsidRPr="00DB5928">
        <w:rPr>
          <w:sz w:val="28"/>
          <w:szCs w:val="28"/>
          <w:lang w:val="kk-KZ"/>
        </w:rPr>
        <w:t xml:space="preserve"> </w:t>
      </w:r>
      <w:r w:rsidR="00936EB6" w:rsidRPr="00DB5928">
        <w:rPr>
          <w:sz w:val="28"/>
          <w:szCs w:val="28"/>
          <w:lang w:val="kk-KZ"/>
        </w:rPr>
        <w:t xml:space="preserve">Қазақстандағы тұңғыш гуманитарлық қоғамдық ассоциация, тұңғыш азаматтық </w:t>
      </w:r>
      <w:r w:rsidR="00E451CE" w:rsidRPr="00DB5928">
        <w:rPr>
          <w:sz w:val="28"/>
          <w:szCs w:val="28"/>
          <w:lang w:val="kk-KZ"/>
        </w:rPr>
        <w:t>құқылы</w:t>
      </w:r>
      <w:r w:rsidR="00936EB6" w:rsidRPr="00DB5928">
        <w:rPr>
          <w:sz w:val="28"/>
          <w:szCs w:val="28"/>
          <w:lang w:val="kk-KZ"/>
        </w:rPr>
        <w:t xml:space="preserve"> құрылым </w:t>
      </w:r>
      <w:r w:rsidR="00BD6E06" w:rsidRPr="00DB5928">
        <w:rPr>
          <w:sz w:val="28"/>
          <w:szCs w:val="28"/>
          <w:lang w:val="kk-KZ"/>
        </w:rPr>
        <w:t xml:space="preserve">ретінде беделді күш бола алады. </w:t>
      </w:r>
    </w:p>
    <w:p w:rsidR="00E80F2F" w:rsidRPr="00DB5928" w:rsidRDefault="007570EA" w:rsidP="00301009">
      <w:pPr>
        <w:widowControl w:val="0"/>
        <w:ind w:firstLine="567"/>
        <w:jc w:val="both"/>
        <w:rPr>
          <w:sz w:val="28"/>
          <w:szCs w:val="28"/>
          <w:lang w:val="kk-KZ"/>
        </w:rPr>
      </w:pPr>
      <w:r w:rsidRPr="00DB5928">
        <w:rPr>
          <w:sz w:val="28"/>
          <w:szCs w:val="28"/>
          <w:lang w:val="kk-KZ"/>
        </w:rPr>
        <w:t>Қамқоршылық кеңесі қызметінің негізінде байыпты заңды база болуы</w:t>
      </w:r>
      <w:r w:rsidR="00D3762F" w:rsidRPr="00DB5928">
        <w:rPr>
          <w:sz w:val="28"/>
          <w:szCs w:val="28"/>
          <w:lang w:val="kk-KZ"/>
        </w:rPr>
        <w:t xml:space="preserve"> тиіс</w:t>
      </w:r>
      <w:r w:rsidRPr="00DB5928">
        <w:rPr>
          <w:sz w:val="28"/>
          <w:szCs w:val="28"/>
          <w:lang w:val="kk-KZ"/>
        </w:rPr>
        <w:t>, білім беру ұйымдары мен қазыналық органдар о</w:t>
      </w:r>
      <w:r w:rsidR="00DC089B" w:rsidRPr="00DB5928">
        <w:rPr>
          <w:sz w:val="28"/>
          <w:szCs w:val="28"/>
          <w:lang w:val="kk-KZ"/>
        </w:rPr>
        <w:t>лар</w:t>
      </w:r>
      <w:r w:rsidRPr="00DB5928">
        <w:rPr>
          <w:sz w:val="28"/>
          <w:szCs w:val="28"/>
          <w:lang w:val="kk-KZ"/>
        </w:rPr>
        <w:t xml:space="preserve">мен санасулары </w:t>
      </w:r>
      <w:r w:rsidR="00D3762F" w:rsidRPr="00DB5928">
        <w:rPr>
          <w:sz w:val="28"/>
          <w:szCs w:val="28"/>
          <w:lang w:val="kk-KZ"/>
        </w:rPr>
        <w:t>қажет.</w:t>
      </w:r>
      <w:r w:rsidR="00A95C6C" w:rsidRPr="00DB5928">
        <w:rPr>
          <w:sz w:val="28"/>
          <w:szCs w:val="28"/>
          <w:lang w:val="kk-KZ"/>
        </w:rPr>
        <w:t xml:space="preserve"> Ол үшін нормативтік құжаттарға </w:t>
      </w:r>
      <w:r w:rsidR="0098031F" w:rsidRPr="00DB5928">
        <w:rPr>
          <w:sz w:val="28"/>
          <w:szCs w:val="28"/>
          <w:lang w:val="kk-KZ"/>
        </w:rPr>
        <w:t xml:space="preserve">өзгерістер енгізу қажет. Қамқоршылық кеңестері қызметінің заңдылық шегі ортақ болады, бірақ жұмыс әдістері </w:t>
      </w:r>
      <w:r w:rsidR="00601044" w:rsidRPr="00DB5928">
        <w:rPr>
          <w:sz w:val="28"/>
          <w:szCs w:val="28"/>
          <w:lang w:val="kk-KZ"/>
        </w:rPr>
        <w:t>мектеп қызмет етіп отырған жағдайға және оның ортасына байланысты болады.</w:t>
      </w:r>
      <w:r w:rsidR="00301009">
        <w:rPr>
          <w:sz w:val="28"/>
          <w:szCs w:val="28"/>
          <w:lang w:val="kk-KZ"/>
        </w:rPr>
        <w:t xml:space="preserve"> </w:t>
      </w:r>
    </w:p>
    <w:p w:rsidR="00E80F2F" w:rsidRPr="00DB5928" w:rsidRDefault="00285139" w:rsidP="00301009">
      <w:pPr>
        <w:widowControl w:val="0"/>
        <w:ind w:firstLine="567"/>
        <w:jc w:val="both"/>
        <w:rPr>
          <w:sz w:val="28"/>
          <w:szCs w:val="28"/>
          <w:lang w:val="kk-KZ"/>
        </w:rPr>
      </w:pPr>
      <w:r w:rsidRPr="00DB5928">
        <w:rPr>
          <w:sz w:val="28"/>
          <w:szCs w:val="28"/>
          <w:lang w:val="kk-KZ"/>
        </w:rPr>
        <w:t xml:space="preserve">Біраз нәрсе адамдық факторға, қамқоршылық кеңестеріне қандай адамдар келетініне, қоғамдық бастама негізінде жүзеге асырылатын жұмысқа да байланысты болады. Бұл әрине, мәдениет мәселесі. Көптеген елдерде қоғамдық жұмыс – беделдің бір бөлігі. </w:t>
      </w:r>
      <w:r w:rsidR="00111B06" w:rsidRPr="00DB5928">
        <w:rPr>
          <w:sz w:val="28"/>
          <w:szCs w:val="28"/>
          <w:lang w:val="kk-KZ"/>
        </w:rPr>
        <w:t>Біздің қоғамда да осы қызметке тиісті қарым-қатынас орнату қажет. Қамқоршылық кеңестері мүшелерін моральдық марапаттау механизмін ойластыру керек. Қамқоршылық кеңес</w:t>
      </w:r>
      <w:r w:rsidR="00C87EE9" w:rsidRPr="00DB5928">
        <w:rPr>
          <w:sz w:val="28"/>
          <w:szCs w:val="28"/>
          <w:lang w:val="kk-KZ"/>
        </w:rPr>
        <w:t>і</w:t>
      </w:r>
      <w:r w:rsidR="00111B06" w:rsidRPr="00DB5928">
        <w:rPr>
          <w:sz w:val="28"/>
          <w:szCs w:val="28"/>
          <w:lang w:val="kk-KZ"/>
        </w:rPr>
        <w:t xml:space="preserve"> мүшесі болу – бұл </w:t>
      </w:r>
      <w:r w:rsidR="00C87EE9" w:rsidRPr="00DB5928">
        <w:rPr>
          <w:sz w:val="28"/>
          <w:szCs w:val="28"/>
          <w:lang w:val="kk-KZ"/>
        </w:rPr>
        <w:t xml:space="preserve">көрсетілген </w:t>
      </w:r>
      <w:r w:rsidR="00111B06" w:rsidRPr="00DB5928">
        <w:rPr>
          <w:sz w:val="28"/>
          <w:szCs w:val="28"/>
          <w:lang w:val="kk-KZ"/>
        </w:rPr>
        <w:t>құрмет</w:t>
      </w:r>
      <w:r w:rsidR="00C87EE9" w:rsidRPr="00DB5928">
        <w:rPr>
          <w:sz w:val="28"/>
          <w:szCs w:val="28"/>
          <w:lang w:val="kk-KZ"/>
        </w:rPr>
        <w:t xml:space="preserve"> екенін</w:t>
      </w:r>
      <w:r w:rsidR="00111B06" w:rsidRPr="00DB5928">
        <w:rPr>
          <w:sz w:val="28"/>
          <w:szCs w:val="28"/>
          <w:lang w:val="kk-KZ"/>
        </w:rPr>
        <w:t xml:space="preserve"> білдіруі тиіс. Сонымен қатар, адамдық факторлардың теріс ықпалын болдырмау үшін тыю мен қарама-қарсылықтар жүйесі</w:t>
      </w:r>
      <w:r w:rsidR="00CD6E37" w:rsidRPr="00DB5928">
        <w:rPr>
          <w:sz w:val="28"/>
          <w:szCs w:val="28"/>
          <w:lang w:val="kk-KZ"/>
        </w:rPr>
        <w:t>н</w:t>
      </w:r>
      <w:r w:rsidR="00111B06" w:rsidRPr="00DB5928">
        <w:rPr>
          <w:sz w:val="28"/>
          <w:szCs w:val="28"/>
          <w:lang w:val="kk-KZ"/>
        </w:rPr>
        <w:t xml:space="preserve"> әзірле</w:t>
      </w:r>
      <w:r w:rsidR="00CD6E37" w:rsidRPr="00DB5928">
        <w:rPr>
          <w:sz w:val="28"/>
          <w:szCs w:val="28"/>
          <w:lang w:val="kk-KZ"/>
        </w:rPr>
        <w:t>у</w:t>
      </w:r>
      <w:r w:rsidR="00111B06" w:rsidRPr="00DB5928">
        <w:rPr>
          <w:sz w:val="28"/>
          <w:szCs w:val="28"/>
          <w:lang w:val="kk-KZ"/>
        </w:rPr>
        <w:t xml:space="preserve"> қажет. </w:t>
      </w:r>
    </w:p>
    <w:p w:rsidR="00285139" w:rsidRPr="00DB5928" w:rsidRDefault="00285139" w:rsidP="00301009">
      <w:pPr>
        <w:widowControl w:val="0"/>
        <w:ind w:firstLine="567"/>
        <w:jc w:val="both"/>
        <w:rPr>
          <w:sz w:val="28"/>
          <w:szCs w:val="28"/>
          <w:lang w:val="kk-KZ"/>
        </w:rPr>
      </w:pPr>
    </w:p>
    <w:p w:rsidR="00285139" w:rsidRPr="00DB5928" w:rsidRDefault="00285139" w:rsidP="00301009">
      <w:pPr>
        <w:widowControl w:val="0"/>
        <w:ind w:firstLine="567"/>
        <w:jc w:val="both"/>
        <w:rPr>
          <w:sz w:val="28"/>
          <w:szCs w:val="28"/>
          <w:lang w:val="kk-KZ"/>
        </w:rPr>
      </w:pPr>
    </w:p>
    <w:p w:rsidR="000E1A6D" w:rsidRPr="00DB5928" w:rsidRDefault="000E1A6D" w:rsidP="00301009">
      <w:pPr>
        <w:widowControl w:val="0"/>
        <w:ind w:firstLine="567"/>
        <w:jc w:val="both"/>
        <w:rPr>
          <w:rFonts w:eastAsiaTheme="minorHAnsi"/>
          <w:sz w:val="28"/>
          <w:szCs w:val="28"/>
          <w:lang w:val="kk-KZ" w:eastAsia="en-US"/>
        </w:rPr>
      </w:pPr>
    </w:p>
    <w:p w:rsidR="00670201" w:rsidRPr="009334E8" w:rsidRDefault="00670201" w:rsidP="00BF0E48">
      <w:pPr>
        <w:jc w:val="both"/>
        <w:rPr>
          <w:rFonts w:eastAsiaTheme="minorHAnsi"/>
          <w:sz w:val="28"/>
          <w:szCs w:val="28"/>
          <w:lang w:val="kk-KZ" w:eastAsia="en-US"/>
        </w:rPr>
        <w:sectPr w:rsidR="00670201" w:rsidRPr="009334E8" w:rsidSect="009528B5">
          <w:footerReference w:type="default" r:id="rId11"/>
          <w:pgSz w:w="11900" w:h="16840" w:code="9"/>
          <w:pgMar w:top="1134" w:right="1134" w:bottom="1134" w:left="1134" w:header="680" w:footer="680" w:gutter="0"/>
          <w:cols w:space="720"/>
          <w:noEndnote/>
          <w:docGrid w:linePitch="360"/>
        </w:sectPr>
      </w:pPr>
      <w:r w:rsidRPr="009334E8">
        <w:rPr>
          <w:sz w:val="28"/>
          <w:szCs w:val="28"/>
          <w:lang w:val="kk-KZ"/>
        </w:rPr>
        <w:br w:type="page"/>
      </w:r>
    </w:p>
    <w:p w:rsidR="007C095E" w:rsidRPr="009334E8" w:rsidRDefault="003240DC" w:rsidP="00301009">
      <w:pPr>
        <w:pStyle w:val="a4"/>
        <w:widowControl w:val="0"/>
        <w:shd w:val="clear" w:color="auto" w:fill="FFFFFF"/>
        <w:spacing w:before="0" w:beforeAutospacing="0" w:after="0" w:afterAutospacing="0"/>
        <w:jc w:val="center"/>
        <w:rPr>
          <w:b/>
          <w:sz w:val="28"/>
          <w:szCs w:val="28"/>
        </w:rPr>
      </w:pPr>
      <w:r w:rsidRPr="009334E8">
        <w:rPr>
          <w:b/>
          <w:sz w:val="28"/>
          <w:szCs w:val="28"/>
          <w:lang w:val="kk-KZ"/>
        </w:rPr>
        <w:lastRenderedPageBreak/>
        <w:t>Пайдаланылған әдебиеттер тізімі</w:t>
      </w:r>
      <w:r w:rsidR="00301009">
        <w:rPr>
          <w:b/>
          <w:sz w:val="28"/>
          <w:szCs w:val="28"/>
          <w:lang w:val="kk-KZ"/>
        </w:rPr>
        <w:t xml:space="preserve"> </w:t>
      </w:r>
    </w:p>
    <w:p w:rsidR="007C095E" w:rsidRPr="009334E8" w:rsidRDefault="007C095E" w:rsidP="00301009">
      <w:pPr>
        <w:pStyle w:val="a4"/>
        <w:widowControl w:val="0"/>
        <w:shd w:val="clear" w:color="auto" w:fill="FFFFFF"/>
        <w:spacing w:before="0" w:beforeAutospacing="0" w:after="0" w:afterAutospacing="0"/>
        <w:jc w:val="center"/>
        <w:rPr>
          <w:sz w:val="28"/>
          <w:szCs w:val="28"/>
        </w:rPr>
      </w:pPr>
    </w:p>
    <w:p w:rsidR="00C27A97" w:rsidRPr="00301009" w:rsidRDefault="00301009" w:rsidP="00301009">
      <w:pPr>
        <w:pStyle w:val="a4"/>
        <w:widowControl w:val="0"/>
        <w:numPr>
          <w:ilvl w:val="0"/>
          <w:numId w:val="37"/>
        </w:numPr>
        <w:shd w:val="clear" w:color="auto" w:fill="FFFFFF"/>
        <w:spacing w:before="0" w:beforeAutospacing="0" w:after="0" w:afterAutospacing="0"/>
        <w:ind w:left="0" w:firstLine="567"/>
        <w:jc w:val="both"/>
        <w:rPr>
          <w:sz w:val="28"/>
          <w:szCs w:val="28"/>
        </w:rPr>
      </w:pPr>
      <w:r>
        <w:rPr>
          <w:sz w:val="28"/>
          <w:szCs w:val="28"/>
        </w:rPr>
        <w:t xml:space="preserve"> </w:t>
      </w:r>
      <w:r w:rsidR="00A56EC2" w:rsidRPr="00301009">
        <w:rPr>
          <w:sz w:val="28"/>
          <w:szCs w:val="28"/>
        </w:rPr>
        <w:t xml:space="preserve">Қазақстан Республикасында білім беруді дамытудың 2011-2020 </w:t>
      </w:r>
      <w:proofErr w:type="gramStart"/>
      <w:r w:rsidR="00A56EC2" w:rsidRPr="00301009">
        <w:rPr>
          <w:sz w:val="28"/>
          <w:szCs w:val="28"/>
        </w:rPr>
        <w:t>жылдар</w:t>
      </w:r>
      <w:proofErr w:type="gramEnd"/>
      <w:r w:rsidR="00A56EC2" w:rsidRPr="00301009">
        <w:rPr>
          <w:sz w:val="28"/>
          <w:szCs w:val="28"/>
        </w:rPr>
        <w:t>ға арналған мемлекеттік бағдарламасы</w:t>
      </w:r>
      <w:r w:rsidR="00A56EC2" w:rsidRPr="00301009">
        <w:rPr>
          <w:sz w:val="28"/>
          <w:szCs w:val="28"/>
          <w:lang w:val="kk-KZ"/>
        </w:rPr>
        <w:t>. Дерек</w:t>
      </w:r>
      <w:r w:rsidR="001D08F9" w:rsidRPr="00301009">
        <w:rPr>
          <w:sz w:val="28"/>
          <w:szCs w:val="28"/>
          <w:lang w:val="kk-KZ"/>
        </w:rPr>
        <w:t>көз</w:t>
      </w:r>
      <w:r w:rsidR="00A56EC2" w:rsidRPr="00301009">
        <w:rPr>
          <w:sz w:val="28"/>
          <w:szCs w:val="28"/>
          <w:lang w:val="kk-KZ"/>
        </w:rPr>
        <w:t>: http://adilet.zan.kz</w:t>
      </w:r>
      <w:r w:rsidR="00A56EC2" w:rsidRPr="00301009">
        <w:rPr>
          <w:sz w:val="28"/>
          <w:szCs w:val="28"/>
        </w:rPr>
        <w:t xml:space="preserve"> </w:t>
      </w:r>
    </w:p>
    <w:p w:rsidR="00C27A97" w:rsidRPr="00301009" w:rsidRDefault="00301009" w:rsidP="00301009">
      <w:pPr>
        <w:pStyle w:val="a4"/>
        <w:widowControl w:val="0"/>
        <w:numPr>
          <w:ilvl w:val="0"/>
          <w:numId w:val="37"/>
        </w:numPr>
        <w:shd w:val="clear" w:color="auto" w:fill="FFFFFF"/>
        <w:spacing w:before="0" w:beforeAutospacing="0" w:after="0" w:afterAutospacing="0"/>
        <w:ind w:left="0" w:firstLine="567"/>
        <w:jc w:val="both"/>
        <w:rPr>
          <w:sz w:val="28"/>
          <w:szCs w:val="28"/>
        </w:rPr>
      </w:pPr>
      <w:r>
        <w:rPr>
          <w:sz w:val="28"/>
          <w:szCs w:val="28"/>
        </w:rPr>
        <w:t xml:space="preserve"> </w:t>
      </w:r>
      <w:r w:rsidR="00241233" w:rsidRPr="00301009">
        <w:rPr>
          <w:sz w:val="28"/>
          <w:szCs w:val="28"/>
        </w:rPr>
        <w:t>Бі</w:t>
      </w:r>
      <w:proofErr w:type="gramStart"/>
      <w:r w:rsidR="00241233" w:rsidRPr="00301009">
        <w:rPr>
          <w:sz w:val="28"/>
          <w:szCs w:val="28"/>
        </w:rPr>
        <w:t>л</w:t>
      </w:r>
      <w:proofErr w:type="gramEnd"/>
      <w:r w:rsidR="00241233" w:rsidRPr="00301009">
        <w:rPr>
          <w:sz w:val="28"/>
          <w:szCs w:val="28"/>
        </w:rPr>
        <w:t xml:space="preserve">ім беру ұйымының қамқоршылық кеңесі қызметі </w:t>
      </w:r>
      <w:r w:rsidR="00241233" w:rsidRPr="00301009">
        <w:rPr>
          <w:sz w:val="28"/>
          <w:szCs w:val="28"/>
          <w:lang w:val="kk-KZ"/>
        </w:rPr>
        <w:t xml:space="preserve">және оны сайлау тәртібі </w:t>
      </w:r>
      <w:r w:rsidR="007A36C9" w:rsidRPr="00301009">
        <w:rPr>
          <w:sz w:val="28"/>
          <w:szCs w:val="28"/>
        </w:rPr>
        <w:t>туралы</w:t>
      </w:r>
      <w:r w:rsidR="007A36C9" w:rsidRPr="00301009">
        <w:rPr>
          <w:sz w:val="28"/>
          <w:szCs w:val="28"/>
          <w:lang w:val="kk-KZ"/>
        </w:rPr>
        <w:t xml:space="preserve"> </w:t>
      </w:r>
      <w:r w:rsidR="00241233" w:rsidRPr="00301009">
        <w:rPr>
          <w:sz w:val="28"/>
          <w:szCs w:val="28"/>
          <w:lang w:val="kk-KZ"/>
        </w:rPr>
        <w:t>үлгі ереже</w:t>
      </w:r>
      <w:r w:rsidR="007A36C9" w:rsidRPr="00301009">
        <w:rPr>
          <w:sz w:val="28"/>
          <w:szCs w:val="28"/>
          <w:lang w:val="kk-KZ"/>
        </w:rPr>
        <w:t xml:space="preserve">лер </w:t>
      </w:r>
      <w:r w:rsidR="007A36C9" w:rsidRPr="00301009">
        <w:rPr>
          <w:sz w:val="28"/>
          <w:szCs w:val="28"/>
        </w:rPr>
        <w:t xml:space="preserve">22 </w:t>
      </w:r>
      <w:r w:rsidR="007A36C9" w:rsidRPr="00301009">
        <w:rPr>
          <w:sz w:val="28"/>
          <w:szCs w:val="28"/>
          <w:lang w:val="kk-KZ"/>
        </w:rPr>
        <w:t>қазан</w:t>
      </w:r>
      <w:r w:rsidR="007A36C9" w:rsidRPr="00301009">
        <w:rPr>
          <w:sz w:val="28"/>
          <w:szCs w:val="28"/>
        </w:rPr>
        <w:t xml:space="preserve"> 2007 </w:t>
      </w:r>
      <w:r w:rsidR="00371941" w:rsidRPr="00301009">
        <w:rPr>
          <w:sz w:val="28"/>
          <w:szCs w:val="28"/>
          <w:lang w:val="kk-KZ"/>
        </w:rPr>
        <w:t>жыл №</w:t>
      </w:r>
      <w:r w:rsidR="007A36C9" w:rsidRPr="00301009">
        <w:rPr>
          <w:sz w:val="28"/>
          <w:szCs w:val="28"/>
        </w:rPr>
        <w:t xml:space="preserve"> 501</w:t>
      </w:r>
      <w:r w:rsidR="0016789B" w:rsidRPr="00301009">
        <w:rPr>
          <w:sz w:val="28"/>
        </w:rPr>
        <w:t xml:space="preserve"> </w:t>
      </w:r>
      <w:r w:rsidR="0016789B" w:rsidRPr="00301009">
        <w:rPr>
          <w:sz w:val="28"/>
          <w:szCs w:val="28"/>
          <w:lang w:val="kk-KZ"/>
        </w:rPr>
        <w:t>Дерек</w:t>
      </w:r>
      <w:r w:rsidR="001D08F9" w:rsidRPr="00301009">
        <w:rPr>
          <w:sz w:val="28"/>
          <w:szCs w:val="28"/>
          <w:lang w:val="kk-KZ"/>
        </w:rPr>
        <w:t>көз</w:t>
      </w:r>
      <w:r w:rsidR="0016789B" w:rsidRPr="00301009">
        <w:rPr>
          <w:sz w:val="28"/>
          <w:szCs w:val="28"/>
          <w:lang w:val="kk-KZ"/>
        </w:rPr>
        <w:t xml:space="preserve">: </w:t>
      </w:r>
      <w:r w:rsidR="0016789B" w:rsidRPr="00301009">
        <w:rPr>
          <w:sz w:val="28"/>
          <w:szCs w:val="28"/>
        </w:rPr>
        <w:t>http://adilet.zan.kz</w:t>
      </w:r>
      <w:r>
        <w:rPr>
          <w:sz w:val="28"/>
          <w:szCs w:val="28"/>
        </w:rPr>
        <w:t xml:space="preserve"> </w:t>
      </w:r>
    </w:p>
    <w:p w:rsidR="00D96831" w:rsidRPr="00301009" w:rsidRDefault="00301009" w:rsidP="00301009">
      <w:pPr>
        <w:pStyle w:val="a4"/>
        <w:widowControl w:val="0"/>
        <w:numPr>
          <w:ilvl w:val="0"/>
          <w:numId w:val="37"/>
        </w:numPr>
        <w:shd w:val="clear" w:color="auto" w:fill="FFFFFF"/>
        <w:spacing w:before="0" w:beforeAutospacing="0" w:after="0" w:afterAutospacing="0"/>
        <w:ind w:left="0" w:firstLine="567"/>
        <w:jc w:val="both"/>
        <w:rPr>
          <w:sz w:val="28"/>
          <w:szCs w:val="28"/>
        </w:rPr>
      </w:pPr>
      <w:r>
        <w:rPr>
          <w:sz w:val="28"/>
          <w:szCs w:val="28"/>
        </w:rPr>
        <w:t xml:space="preserve"> </w:t>
      </w:r>
      <w:r w:rsidR="009335F0" w:rsidRPr="00301009">
        <w:rPr>
          <w:sz w:val="28"/>
          <w:szCs w:val="28"/>
        </w:rPr>
        <w:t xml:space="preserve">Палина И.А. </w:t>
      </w:r>
      <w:r w:rsidR="006903DC">
        <w:rPr>
          <w:sz w:val="28"/>
          <w:szCs w:val="28"/>
          <w:lang w:val="kk-KZ"/>
        </w:rPr>
        <w:t>и др</w:t>
      </w:r>
      <w:r w:rsidR="006903DC">
        <w:rPr>
          <w:sz w:val="28"/>
          <w:szCs w:val="28"/>
        </w:rPr>
        <w:t>.</w:t>
      </w:r>
      <w:r w:rsidR="009335F0" w:rsidRPr="00301009">
        <w:rPr>
          <w:sz w:val="28"/>
          <w:szCs w:val="28"/>
        </w:rPr>
        <w:t xml:space="preserve"> Попечительские советы </w:t>
      </w:r>
      <w:r w:rsidR="00E51DB9" w:rsidRPr="00301009">
        <w:rPr>
          <w:sz w:val="28"/>
          <w:szCs w:val="28"/>
        </w:rPr>
        <w:t>–</w:t>
      </w:r>
      <w:r w:rsidR="009335F0" w:rsidRPr="00301009">
        <w:rPr>
          <w:sz w:val="28"/>
          <w:szCs w:val="28"/>
        </w:rPr>
        <w:t xml:space="preserve"> как</w:t>
      </w:r>
      <w:r w:rsidR="00E51DB9" w:rsidRPr="00301009">
        <w:rPr>
          <w:sz w:val="28"/>
          <w:szCs w:val="28"/>
          <w:lang w:val="kk-KZ"/>
        </w:rPr>
        <w:t xml:space="preserve"> </w:t>
      </w:r>
      <w:r w:rsidR="009335F0" w:rsidRPr="00301009">
        <w:rPr>
          <w:sz w:val="28"/>
          <w:szCs w:val="28"/>
        </w:rPr>
        <w:t>эффективная форма управления // Актуальные проблемы управления - 2003: Материалы международной научно - практической конференции. Вып.5 / ГУУ. М., 2003. - С. 253</w:t>
      </w:r>
      <w:r w:rsidR="000E64B4" w:rsidRPr="006903DC">
        <w:rPr>
          <w:sz w:val="28"/>
          <w:szCs w:val="28"/>
        </w:rPr>
        <w:t>-</w:t>
      </w:r>
      <w:r w:rsidR="009335F0" w:rsidRPr="00301009">
        <w:rPr>
          <w:sz w:val="28"/>
          <w:szCs w:val="28"/>
        </w:rPr>
        <w:t>255.</w:t>
      </w:r>
      <w:r>
        <w:rPr>
          <w:sz w:val="28"/>
          <w:szCs w:val="28"/>
        </w:rPr>
        <w:t xml:space="preserve"> </w:t>
      </w:r>
    </w:p>
    <w:p w:rsidR="009335F0" w:rsidRPr="00301009" w:rsidRDefault="009335F0" w:rsidP="00301009">
      <w:pPr>
        <w:pStyle w:val="a4"/>
        <w:widowControl w:val="0"/>
        <w:numPr>
          <w:ilvl w:val="0"/>
          <w:numId w:val="37"/>
        </w:numPr>
        <w:shd w:val="clear" w:color="auto" w:fill="FFFFFF"/>
        <w:spacing w:before="0" w:beforeAutospacing="0" w:after="0" w:afterAutospacing="0"/>
        <w:ind w:left="0" w:firstLine="567"/>
        <w:jc w:val="both"/>
        <w:rPr>
          <w:sz w:val="28"/>
          <w:szCs w:val="28"/>
        </w:rPr>
      </w:pPr>
      <w:r w:rsidRPr="00301009">
        <w:rPr>
          <w:sz w:val="28"/>
          <w:szCs w:val="28"/>
        </w:rPr>
        <w:t xml:space="preserve"> Федорова И.А. Попечительский совет - как форма управления в системе социальной защиты //</w:t>
      </w:r>
      <w:r w:rsidR="00301009">
        <w:rPr>
          <w:sz w:val="28"/>
          <w:szCs w:val="28"/>
        </w:rPr>
        <w:t xml:space="preserve"> </w:t>
      </w:r>
      <w:r w:rsidRPr="00301009">
        <w:rPr>
          <w:sz w:val="28"/>
          <w:szCs w:val="28"/>
        </w:rPr>
        <w:t>Актуальные проблемы современной науки. № 1 / Издательство «Компания Спутник+». - М., 2004. - С. 121 -123.</w:t>
      </w:r>
      <w:r w:rsidR="00301009">
        <w:rPr>
          <w:sz w:val="28"/>
          <w:szCs w:val="28"/>
        </w:rPr>
        <w:t xml:space="preserve"> </w:t>
      </w:r>
    </w:p>
    <w:p w:rsidR="006903DC" w:rsidRPr="006903DC" w:rsidRDefault="00301009" w:rsidP="006903DC">
      <w:pPr>
        <w:pStyle w:val="a4"/>
        <w:widowControl w:val="0"/>
        <w:numPr>
          <w:ilvl w:val="0"/>
          <w:numId w:val="37"/>
        </w:numPr>
        <w:shd w:val="clear" w:color="auto" w:fill="FFFFFF"/>
        <w:spacing w:before="0" w:beforeAutospacing="0" w:after="0" w:afterAutospacing="0"/>
        <w:ind w:left="0" w:firstLine="567"/>
        <w:jc w:val="both"/>
        <w:rPr>
          <w:sz w:val="28"/>
          <w:szCs w:val="28"/>
          <w:lang w:val="kk-KZ"/>
        </w:rPr>
      </w:pPr>
      <w:r>
        <w:rPr>
          <w:sz w:val="28"/>
          <w:szCs w:val="28"/>
          <w:lang w:val="kk-KZ"/>
        </w:rPr>
        <w:t xml:space="preserve"> </w:t>
      </w:r>
      <w:r w:rsidR="00327A58" w:rsidRPr="00301009">
        <w:rPr>
          <w:sz w:val="28"/>
          <w:szCs w:val="28"/>
          <w:lang w:val="kk-KZ"/>
        </w:rPr>
        <w:t xml:space="preserve">Қазақстан Республикасының «Білім туралы» Заңы. </w:t>
      </w:r>
      <w:r w:rsidR="00D45509" w:rsidRPr="00301009">
        <w:rPr>
          <w:sz w:val="28"/>
          <w:szCs w:val="28"/>
          <w:lang w:val="kk-KZ"/>
        </w:rPr>
        <w:t xml:space="preserve">27 </w:t>
      </w:r>
      <w:r w:rsidR="00327A58" w:rsidRPr="00301009">
        <w:rPr>
          <w:sz w:val="28"/>
          <w:szCs w:val="28"/>
          <w:lang w:val="kk-KZ"/>
        </w:rPr>
        <w:t>шілде</w:t>
      </w:r>
      <w:r w:rsidR="00D45509" w:rsidRPr="00301009">
        <w:rPr>
          <w:sz w:val="28"/>
          <w:szCs w:val="28"/>
          <w:lang w:val="kk-KZ"/>
        </w:rPr>
        <w:t xml:space="preserve"> 2007 </w:t>
      </w:r>
      <w:r w:rsidR="00327A58" w:rsidRPr="00301009">
        <w:rPr>
          <w:sz w:val="28"/>
          <w:szCs w:val="28"/>
          <w:lang w:val="kk-KZ"/>
        </w:rPr>
        <w:t>жыл</w:t>
      </w:r>
      <w:r w:rsidR="009334E8" w:rsidRPr="00301009">
        <w:rPr>
          <w:sz w:val="28"/>
          <w:szCs w:val="28"/>
          <w:lang w:val="kk-KZ"/>
        </w:rPr>
        <w:t xml:space="preserve"> </w:t>
      </w:r>
      <w:r w:rsidR="00D45509" w:rsidRPr="00301009">
        <w:rPr>
          <w:sz w:val="28"/>
          <w:szCs w:val="28"/>
          <w:lang w:val="kk-KZ"/>
        </w:rPr>
        <w:t xml:space="preserve">№ 319-III </w:t>
      </w:r>
      <w:r w:rsidR="00D45509" w:rsidRPr="00301009">
        <w:rPr>
          <w:i/>
          <w:sz w:val="28"/>
          <w:szCs w:val="28"/>
          <w:lang w:val="kk-KZ"/>
        </w:rPr>
        <w:t>(24.10.2011</w:t>
      </w:r>
      <w:r w:rsidR="00327A58" w:rsidRPr="00301009">
        <w:rPr>
          <w:i/>
          <w:sz w:val="28"/>
          <w:szCs w:val="28"/>
          <w:lang w:val="kk-KZ"/>
        </w:rPr>
        <w:t>ж. өзгертулер және толықтырулармен</w:t>
      </w:r>
      <w:r w:rsidR="00D45509" w:rsidRPr="00301009">
        <w:rPr>
          <w:sz w:val="28"/>
          <w:szCs w:val="28"/>
          <w:lang w:val="kk-KZ"/>
        </w:rPr>
        <w:t>)</w:t>
      </w:r>
      <w:r>
        <w:rPr>
          <w:sz w:val="28"/>
          <w:szCs w:val="28"/>
          <w:lang w:val="kk-KZ"/>
        </w:rPr>
        <w:t xml:space="preserve"> </w:t>
      </w:r>
      <w:r w:rsidR="006903DC" w:rsidRPr="00301009">
        <w:rPr>
          <w:sz w:val="28"/>
          <w:szCs w:val="28"/>
          <w:lang w:val="kk-KZ"/>
        </w:rPr>
        <w:t xml:space="preserve">Дереккөз: </w:t>
      </w:r>
      <w:r w:rsidR="006903DC" w:rsidRPr="006903DC">
        <w:rPr>
          <w:sz w:val="28"/>
          <w:szCs w:val="28"/>
          <w:lang w:val="kk-KZ"/>
        </w:rPr>
        <w:t xml:space="preserve">http://adilet.zan.kz </w:t>
      </w:r>
    </w:p>
    <w:p w:rsidR="00D45509" w:rsidRPr="0016149E" w:rsidRDefault="00D45509" w:rsidP="00301009">
      <w:pPr>
        <w:pStyle w:val="a4"/>
        <w:widowControl w:val="0"/>
        <w:numPr>
          <w:ilvl w:val="0"/>
          <w:numId w:val="37"/>
        </w:numPr>
        <w:shd w:val="clear" w:color="auto" w:fill="FFFFFF"/>
        <w:tabs>
          <w:tab w:val="left" w:pos="993"/>
        </w:tabs>
        <w:spacing w:before="0" w:beforeAutospacing="0" w:after="0" w:afterAutospacing="0"/>
        <w:ind w:left="0" w:firstLine="567"/>
        <w:jc w:val="both"/>
        <w:rPr>
          <w:rFonts w:eastAsia="Calibri"/>
          <w:sz w:val="28"/>
          <w:szCs w:val="28"/>
          <w:highlight w:val="yellow"/>
        </w:rPr>
      </w:pPr>
      <w:r w:rsidRPr="00301009">
        <w:rPr>
          <w:sz w:val="28"/>
          <w:szCs w:val="28"/>
          <w:lang w:val="kk-KZ"/>
        </w:rPr>
        <w:t xml:space="preserve"> </w:t>
      </w:r>
      <w:r w:rsidRPr="00301009">
        <w:rPr>
          <w:sz w:val="28"/>
          <w:szCs w:val="28"/>
        </w:rPr>
        <w:t>Материалы круглого стола на тему: «Попечительский совет и Ассоциация выпускников как новые формы общественно</w:t>
      </w:r>
      <w:r w:rsidRPr="00301009">
        <w:rPr>
          <w:rFonts w:ascii="Cambria" w:hAnsi="Cambria"/>
          <w:sz w:val="28"/>
          <w:szCs w:val="28"/>
        </w:rPr>
        <w:t>‐</w:t>
      </w:r>
      <w:r w:rsidRPr="00301009">
        <w:rPr>
          <w:sz w:val="28"/>
          <w:szCs w:val="28"/>
        </w:rPr>
        <w:t>государственного управления в системе образования» //</w:t>
      </w:r>
      <w:r w:rsidR="00301009">
        <w:rPr>
          <w:sz w:val="28"/>
          <w:szCs w:val="28"/>
        </w:rPr>
        <w:t xml:space="preserve"> </w:t>
      </w:r>
      <w:r w:rsidRPr="00301009">
        <w:rPr>
          <w:sz w:val="28"/>
          <w:szCs w:val="28"/>
        </w:rPr>
        <w:t>Алматы. – 2009.</w:t>
      </w:r>
      <w:r w:rsidRPr="00301009">
        <w:rPr>
          <w:sz w:val="28"/>
          <w:szCs w:val="28"/>
          <w:lang w:val="kk-KZ"/>
        </w:rPr>
        <w:t xml:space="preserve"> </w:t>
      </w:r>
      <w:r w:rsidRPr="00301009">
        <w:rPr>
          <w:sz w:val="28"/>
          <w:szCs w:val="28"/>
        </w:rPr>
        <w:t xml:space="preserve">– 16 ноября </w:t>
      </w:r>
      <w:r w:rsidR="006903DC" w:rsidRPr="0016149E">
        <w:rPr>
          <w:sz w:val="28"/>
          <w:szCs w:val="28"/>
          <w:highlight w:val="yellow"/>
          <w:lang w:val="en-US"/>
        </w:rPr>
        <w:t>INTERNET</w:t>
      </w:r>
      <w:r w:rsidR="006903DC" w:rsidRPr="0016149E">
        <w:rPr>
          <w:sz w:val="28"/>
          <w:szCs w:val="28"/>
          <w:highlight w:val="yellow"/>
        </w:rPr>
        <w:t>:</w:t>
      </w:r>
      <w:hyperlink r:id="rId12" w:history="1">
        <w:r w:rsidRPr="0016149E">
          <w:rPr>
            <w:rStyle w:val="a3"/>
            <w:color w:val="auto"/>
            <w:sz w:val="28"/>
            <w:szCs w:val="28"/>
            <w:highlight w:val="yellow"/>
            <w:u w:val="none"/>
          </w:rPr>
          <w:t>//</w:t>
        </w:r>
        <w:r w:rsidRPr="0016149E">
          <w:rPr>
            <w:rStyle w:val="a3"/>
            <w:color w:val="auto"/>
            <w:sz w:val="28"/>
            <w:szCs w:val="28"/>
            <w:highlight w:val="yellow"/>
            <w:u w:val="none"/>
            <w:lang w:val="en-US"/>
          </w:rPr>
          <w:t>Dep</w:t>
        </w:r>
        <w:r w:rsidRPr="0016149E">
          <w:rPr>
            <w:rStyle w:val="a3"/>
            <w:color w:val="auto"/>
            <w:sz w:val="28"/>
            <w:szCs w:val="28"/>
            <w:highlight w:val="yellow"/>
            <w:u w:val="none"/>
          </w:rPr>
          <w:t>@</w:t>
        </w:r>
        <w:r w:rsidRPr="0016149E">
          <w:rPr>
            <w:rStyle w:val="a3"/>
            <w:color w:val="auto"/>
            <w:sz w:val="28"/>
            <w:szCs w:val="28"/>
            <w:highlight w:val="yellow"/>
            <w:u w:val="none"/>
            <w:lang w:val="en-US"/>
          </w:rPr>
          <w:t>edualmaty</w:t>
        </w:r>
        <w:r w:rsidRPr="0016149E">
          <w:rPr>
            <w:rStyle w:val="a3"/>
            <w:color w:val="auto"/>
            <w:sz w:val="28"/>
            <w:szCs w:val="28"/>
            <w:highlight w:val="yellow"/>
            <w:u w:val="none"/>
          </w:rPr>
          <w:t>.</w:t>
        </w:r>
        <w:r w:rsidRPr="0016149E">
          <w:rPr>
            <w:rStyle w:val="a3"/>
            <w:color w:val="auto"/>
            <w:sz w:val="28"/>
            <w:szCs w:val="28"/>
            <w:highlight w:val="yellow"/>
            <w:u w:val="none"/>
            <w:lang w:val="en-US"/>
          </w:rPr>
          <w:t>kz</w:t>
        </w:r>
      </w:hyperlink>
      <w:r w:rsidR="00301009" w:rsidRPr="0016149E">
        <w:rPr>
          <w:sz w:val="28"/>
          <w:highlight w:val="yellow"/>
        </w:rPr>
        <w:t xml:space="preserve"> </w:t>
      </w:r>
    </w:p>
    <w:p w:rsidR="00D45509" w:rsidRPr="00301009" w:rsidRDefault="00D45509" w:rsidP="00301009">
      <w:pPr>
        <w:pStyle w:val="a4"/>
        <w:widowControl w:val="0"/>
        <w:numPr>
          <w:ilvl w:val="0"/>
          <w:numId w:val="37"/>
        </w:numPr>
        <w:shd w:val="clear" w:color="auto" w:fill="FFFFFF"/>
        <w:tabs>
          <w:tab w:val="left" w:pos="993"/>
        </w:tabs>
        <w:spacing w:before="0" w:beforeAutospacing="0" w:after="0" w:afterAutospacing="0"/>
        <w:ind w:left="0" w:firstLine="567"/>
        <w:jc w:val="both"/>
        <w:rPr>
          <w:rStyle w:val="notactivelink"/>
          <w:rFonts w:eastAsia="Calibri"/>
          <w:sz w:val="28"/>
          <w:szCs w:val="28"/>
        </w:rPr>
      </w:pPr>
      <w:r w:rsidRPr="00301009">
        <w:rPr>
          <w:sz w:val="28"/>
          <w:szCs w:val="28"/>
          <w:lang w:val="kk-KZ"/>
        </w:rPr>
        <w:t xml:space="preserve"> </w:t>
      </w:r>
      <w:r w:rsidRPr="00301009">
        <w:rPr>
          <w:sz w:val="28"/>
          <w:szCs w:val="28"/>
        </w:rPr>
        <w:t xml:space="preserve">Материалы </w:t>
      </w:r>
      <w:r w:rsidRPr="00301009">
        <w:rPr>
          <w:sz w:val="28"/>
          <w:szCs w:val="28"/>
          <w:lang w:val="kk-KZ"/>
        </w:rPr>
        <w:t>р</w:t>
      </w:r>
      <w:r w:rsidRPr="00301009">
        <w:rPr>
          <w:sz w:val="28"/>
          <w:szCs w:val="28"/>
        </w:rPr>
        <w:t xml:space="preserve">еспубликанского </w:t>
      </w:r>
      <w:r w:rsidRPr="00301009">
        <w:rPr>
          <w:rFonts w:eastAsia="Calibri"/>
          <w:sz w:val="28"/>
          <w:szCs w:val="28"/>
        </w:rPr>
        <w:t>семинар</w:t>
      </w:r>
      <w:r w:rsidRPr="00301009">
        <w:rPr>
          <w:sz w:val="28"/>
          <w:szCs w:val="28"/>
        </w:rPr>
        <w:t>а</w:t>
      </w:r>
      <w:r w:rsidRPr="00301009">
        <w:rPr>
          <w:rFonts w:eastAsia="Calibri"/>
          <w:sz w:val="28"/>
          <w:szCs w:val="28"/>
        </w:rPr>
        <w:t>-совещани</w:t>
      </w:r>
      <w:r w:rsidRPr="00301009">
        <w:rPr>
          <w:rFonts w:eastAsia="Calibri"/>
          <w:sz w:val="28"/>
          <w:szCs w:val="28"/>
          <w:lang w:val="kk-KZ"/>
        </w:rPr>
        <w:t>я</w:t>
      </w:r>
      <w:r w:rsidRPr="00301009">
        <w:rPr>
          <w:sz w:val="28"/>
          <w:szCs w:val="28"/>
          <w:lang w:val="kk-KZ"/>
        </w:rPr>
        <w:t xml:space="preserve"> </w:t>
      </w:r>
      <w:r w:rsidRPr="00301009">
        <w:rPr>
          <w:rFonts w:eastAsia="Calibri"/>
          <w:sz w:val="28"/>
          <w:szCs w:val="28"/>
          <w:lang w:val="kk-KZ"/>
        </w:rPr>
        <w:t>«А</w:t>
      </w:r>
      <w:r w:rsidRPr="00301009">
        <w:rPr>
          <w:rFonts w:eastAsia="Calibri"/>
          <w:sz w:val="28"/>
          <w:szCs w:val="28"/>
        </w:rPr>
        <w:t>ктуальны</w:t>
      </w:r>
      <w:r w:rsidRPr="00301009">
        <w:rPr>
          <w:rFonts w:eastAsia="Calibri"/>
          <w:sz w:val="28"/>
          <w:szCs w:val="28"/>
          <w:lang w:val="kk-KZ"/>
        </w:rPr>
        <w:t>е</w:t>
      </w:r>
      <w:r w:rsidRPr="00301009">
        <w:rPr>
          <w:rFonts w:eastAsia="Calibri"/>
          <w:sz w:val="28"/>
          <w:szCs w:val="28"/>
        </w:rPr>
        <w:t xml:space="preserve"> вопрос</w:t>
      </w:r>
      <w:r w:rsidRPr="00301009">
        <w:rPr>
          <w:rFonts w:eastAsia="Calibri"/>
          <w:sz w:val="28"/>
          <w:szCs w:val="28"/>
          <w:lang w:val="kk-KZ"/>
        </w:rPr>
        <w:t>ы</w:t>
      </w:r>
      <w:r w:rsidRPr="00301009">
        <w:rPr>
          <w:rFonts w:eastAsia="Calibri"/>
          <w:sz w:val="28"/>
          <w:szCs w:val="28"/>
        </w:rPr>
        <w:t xml:space="preserve"> деятельности </w:t>
      </w:r>
      <w:r w:rsidRPr="00301009">
        <w:rPr>
          <w:rFonts w:eastAsia="Calibri"/>
          <w:sz w:val="28"/>
          <w:szCs w:val="28"/>
          <w:lang w:val="kk-KZ"/>
        </w:rPr>
        <w:t>п</w:t>
      </w:r>
      <w:r w:rsidRPr="00301009">
        <w:rPr>
          <w:rFonts w:eastAsia="Calibri"/>
          <w:sz w:val="28"/>
          <w:szCs w:val="28"/>
        </w:rPr>
        <w:t>опечительских</w:t>
      </w:r>
      <w:r w:rsidRPr="00301009">
        <w:rPr>
          <w:rFonts w:eastAsia="Calibri"/>
          <w:sz w:val="28"/>
          <w:szCs w:val="28"/>
          <w:lang w:val="kk-KZ"/>
        </w:rPr>
        <w:t xml:space="preserve"> </w:t>
      </w:r>
      <w:r w:rsidRPr="00301009">
        <w:rPr>
          <w:rFonts w:eastAsia="Calibri"/>
          <w:sz w:val="28"/>
          <w:szCs w:val="28"/>
        </w:rPr>
        <w:t xml:space="preserve">советов общеобразовательных школ </w:t>
      </w:r>
      <w:r w:rsidRPr="00301009">
        <w:rPr>
          <w:rFonts w:eastAsia="Calibri"/>
          <w:sz w:val="28"/>
          <w:szCs w:val="28"/>
          <w:lang w:val="kk-KZ"/>
        </w:rPr>
        <w:t>республики»</w:t>
      </w:r>
      <w:proofErr w:type="gramStart"/>
      <w:r w:rsidR="00301009">
        <w:rPr>
          <w:rFonts w:eastAsia="Calibri"/>
          <w:sz w:val="28"/>
          <w:szCs w:val="28"/>
          <w:lang w:val="kk-KZ"/>
        </w:rPr>
        <w:t>.</w:t>
      </w:r>
      <w:proofErr w:type="gramEnd"/>
      <w:r w:rsidR="00301009">
        <w:rPr>
          <w:rFonts w:eastAsia="Calibri"/>
          <w:sz w:val="28"/>
          <w:szCs w:val="28"/>
          <w:lang w:val="kk-KZ"/>
        </w:rPr>
        <w:t xml:space="preserve"> </w:t>
      </w:r>
      <w:proofErr w:type="gramStart"/>
      <w:r w:rsidRPr="00301009">
        <w:rPr>
          <w:rFonts w:eastAsia="Calibri"/>
          <w:sz w:val="28"/>
          <w:szCs w:val="28"/>
          <w:lang w:val="kk-KZ"/>
        </w:rPr>
        <w:t>г</w:t>
      </w:r>
      <w:proofErr w:type="gramEnd"/>
      <w:r w:rsidRPr="00301009">
        <w:rPr>
          <w:rFonts w:eastAsia="Calibri"/>
          <w:sz w:val="28"/>
          <w:szCs w:val="28"/>
          <w:lang w:val="kk-KZ"/>
        </w:rPr>
        <w:t>. Петропавловск.</w:t>
      </w:r>
      <w:r w:rsidRPr="00301009">
        <w:rPr>
          <w:sz w:val="28"/>
          <w:szCs w:val="28"/>
        </w:rPr>
        <w:t xml:space="preserve"> – </w:t>
      </w:r>
      <w:r w:rsidRPr="00301009">
        <w:rPr>
          <w:sz w:val="28"/>
          <w:szCs w:val="28"/>
          <w:lang w:val="kk-KZ"/>
        </w:rPr>
        <w:t xml:space="preserve">2012. </w:t>
      </w:r>
      <w:r w:rsidRPr="00301009">
        <w:rPr>
          <w:sz w:val="28"/>
          <w:szCs w:val="28"/>
        </w:rPr>
        <w:t>–</w:t>
      </w:r>
      <w:r w:rsidRPr="00301009">
        <w:rPr>
          <w:sz w:val="28"/>
          <w:szCs w:val="28"/>
          <w:lang w:val="kk-KZ"/>
        </w:rPr>
        <w:t xml:space="preserve"> 24 февраля</w:t>
      </w:r>
      <w:r w:rsidR="00301009">
        <w:rPr>
          <w:sz w:val="28"/>
          <w:szCs w:val="28"/>
          <w:lang w:val="kk-KZ"/>
        </w:rPr>
        <w:t xml:space="preserve">. </w:t>
      </w:r>
      <w:r w:rsidRPr="00301009">
        <w:rPr>
          <w:sz w:val="28"/>
          <w:szCs w:val="28"/>
          <w:lang w:val="kk-KZ"/>
        </w:rPr>
        <w:t>/</w:t>
      </w:r>
      <w:r w:rsidRPr="00301009">
        <w:rPr>
          <w:sz w:val="28"/>
          <w:szCs w:val="28"/>
        </w:rPr>
        <w:t>/</w:t>
      </w:r>
      <w:r w:rsidRPr="00301009">
        <w:rPr>
          <w:sz w:val="28"/>
          <w:szCs w:val="28"/>
          <w:lang w:val="kk-KZ"/>
        </w:rPr>
        <w:t xml:space="preserve"> </w:t>
      </w:r>
      <w:hyperlink r:id="rId13" w:history="1">
        <w:r w:rsidRPr="00301009">
          <w:rPr>
            <w:rStyle w:val="a3"/>
            <w:color w:val="auto"/>
            <w:sz w:val="28"/>
            <w:szCs w:val="28"/>
            <w:u w:val="none"/>
          </w:rPr>
          <w:t>www.edu-sko.kz</w:t>
        </w:r>
      </w:hyperlink>
      <w:r w:rsidR="00301009">
        <w:rPr>
          <w:sz w:val="28"/>
        </w:rPr>
        <w:t xml:space="preserve"> </w:t>
      </w:r>
    </w:p>
    <w:p w:rsidR="00D45509" w:rsidRPr="00301009" w:rsidRDefault="00D45509" w:rsidP="00301009">
      <w:pPr>
        <w:pStyle w:val="a4"/>
        <w:widowControl w:val="0"/>
        <w:numPr>
          <w:ilvl w:val="0"/>
          <w:numId w:val="37"/>
        </w:numPr>
        <w:shd w:val="clear" w:color="auto" w:fill="FFFFFF"/>
        <w:tabs>
          <w:tab w:val="left" w:pos="993"/>
        </w:tabs>
        <w:spacing w:before="0" w:beforeAutospacing="0" w:after="0" w:afterAutospacing="0"/>
        <w:ind w:left="0" w:firstLine="567"/>
        <w:jc w:val="both"/>
        <w:rPr>
          <w:rFonts w:eastAsia="Calibri"/>
          <w:sz w:val="28"/>
          <w:szCs w:val="28"/>
          <w:lang w:val="en-US"/>
        </w:rPr>
      </w:pPr>
      <w:r w:rsidRPr="00301009">
        <w:rPr>
          <w:sz w:val="28"/>
          <w:szCs w:val="28"/>
        </w:rPr>
        <w:t xml:space="preserve">Попечительский совет НПО «Школа самоопределения». </w:t>
      </w:r>
      <w:r w:rsidRPr="00301009">
        <w:rPr>
          <w:sz w:val="28"/>
          <w:szCs w:val="28"/>
          <w:lang w:val="en-US"/>
        </w:rPr>
        <w:t>INTERNET: news.1september/fep/ps/sprav.html</w:t>
      </w:r>
      <w:r w:rsidR="00301009" w:rsidRPr="00301009">
        <w:rPr>
          <w:sz w:val="28"/>
          <w:szCs w:val="28"/>
          <w:lang w:val="en-US"/>
        </w:rPr>
        <w:t xml:space="preserve"> </w:t>
      </w:r>
    </w:p>
    <w:p w:rsidR="00D45509" w:rsidRPr="00301009" w:rsidRDefault="00D45509" w:rsidP="00301009">
      <w:pPr>
        <w:pStyle w:val="a7"/>
        <w:widowControl w:val="0"/>
        <w:numPr>
          <w:ilvl w:val="0"/>
          <w:numId w:val="37"/>
        </w:numPr>
        <w:tabs>
          <w:tab w:val="left" w:pos="993"/>
        </w:tabs>
        <w:ind w:left="0" w:firstLine="567"/>
        <w:jc w:val="both"/>
        <w:rPr>
          <w:sz w:val="28"/>
          <w:szCs w:val="28"/>
          <w:lang w:val="kk-KZ"/>
        </w:rPr>
      </w:pPr>
      <w:r w:rsidRPr="00301009">
        <w:rPr>
          <w:b/>
          <w:bCs/>
          <w:sz w:val="28"/>
          <w:szCs w:val="28"/>
        </w:rPr>
        <w:t>«</w:t>
      </w:r>
      <w:r w:rsidRPr="00301009">
        <w:rPr>
          <w:bCs/>
          <w:sz w:val="28"/>
          <w:szCs w:val="28"/>
        </w:rPr>
        <w:t xml:space="preserve">Попечительские советы к новой модели управления школой» отчетные материалы </w:t>
      </w:r>
      <w:r w:rsidRPr="00301009">
        <w:rPr>
          <w:sz w:val="28"/>
          <w:szCs w:val="28"/>
        </w:rPr>
        <w:t>ОЮЛ «Ассоциация</w:t>
      </w:r>
      <w:r w:rsidR="009334E8" w:rsidRPr="00301009">
        <w:rPr>
          <w:sz w:val="28"/>
          <w:szCs w:val="28"/>
        </w:rPr>
        <w:t xml:space="preserve"> </w:t>
      </w:r>
      <w:r w:rsidRPr="00301009">
        <w:rPr>
          <w:sz w:val="28"/>
          <w:szCs w:val="28"/>
        </w:rPr>
        <w:t>школьных общественных организаций»</w:t>
      </w:r>
      <w:r w:rsidR="00301009">
        <w:rPr>
          <w:sz w:val="28"/>
          <w:szCs w:val="28"/>
        </w:rPr>
        <w:t xml:space="preserve">. </w:t>
      </w:r>
      <w:proofErr w:type="gramStart"/>
      <w:r w:rsidR="00301009">
        <w:rPr>
          <w:sz w:val="28"/>
          <w:szCs w:val="28"/>
        </w:rPr>
        <w:t>-</w:t>
      </w:r>
      <w:r w:rsidRPr="00301009">
        <w:rPr>
          <w:sz w:val="28"/>
          <w:szCs w:val="28"/>
        </w:rPr>
        <w:t>А</w:t>
      </w:r>
      <w:proofErr w:type="gramEnd"/>
      <w:r w:rsidRPr="00301009">
        <w:rPr>
          <w:sz w:val="28"/>
          <w:szCs w:val="28"/>
        </w:rPr>
        <w:t xml:space="preserve">лматы.- </w:t>
      </w:r>
      <w:r w:rsidRPr="00301009">
        <w:rPr>
          <w:bCs/>
          <w:sz w:val="28"/>
          <w:szCs w:val="28"/>
        </w:rPr>
        <w:t xml:space="preserve">2011. – 20-22 с. </w:t>
      </w:r>
      <w:hyperlink r:id="rId14" w:history="1">
        <w:r w:rsidRPr="00301009">
          <w:rPr>
            <w:rStyle w:val="a3"/>
            <w:color w:val="auto"/>
            <w:sz w:val="28"/>
            <w:szCs w:val="28"/>
            <w:u w:val="none"/>
            <w:shd w:val="clear" w:color="auto" w:fill="FFFFFF"/>
          </w:rPr>
          <w:t>www.gouo.ru/inform/practice</w:t>
        </w:r>
      </w:hyperlink>
      <w:r w:rsidRPr="00301009">
        <w:rPr>
          <w:sz w:val="28"/>
          <w:szCs w:val="28"/>
          <w:shd w:val="clear" w:color="auto" w:fill="FFFFFF"/>
          <w:lang w:val="kk-KZ"/>
        </w:rPr>
        <w:t xml:space="preserve"> </w:t>
      </w:r>
    </w:p>
    <w:p w:rsidR="00D45509" w:rsidRPr="00301009" w:rsidRDefault="00D45509" w:rsidP="00301009">
      <w:pPr>
        <w:pStyle w:val="a4"/>
        <w:widowControl w:val="0"/>
        <w:shd w:val="clear" w:color="auto" w:fill="FFFFFF"/>
        <w:tabs>
          <w:tab w:val="left" w:pos="993"/>
        </w:tabs>
        <w:spacing w:before="0" w:beforeAutospacing="0" w:after="0" w:afterAutospacing="0"/>
        <w:ind w:firstLine="567"/>
        <w:jc w:val="both"/>
        <w:rPr>
          <w:rFonts w:eastAsia="Calibri"/>
          <w:sz w:val="28"/>
          <w:szCs w:val="28"/>
        </w:rPr>
      </w:pPr>
    </w:p>
    <w:p w:rsidR="00345E0F" w:rsidRPr="00301009" w:rsidRDefault="00345E0F" w:rsidP="00301009">
      <w:pPr>
        <w:widowControl w:val="0"/>
        <w:ind w:firstLine="567"/>
        <w:jc w:val="both"/>
        <w:rPr>
          <w:sz w:val="28"/>
          <w:szCs w:val="28"/>
        </w:rPr>
      </w:pPr>
    </w:p>
    <w:p w:rsidR="00345E0F" w:rsidRPr="00301009"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Default="00345E0F" w:rsidP="00301009">
      <w:pPr>
        <w:widowControl w:val="0"/>
        <w:ind w:firstLine="567"/>
        <w:jc w:val="both"/>
        <w:rPr>
          <w:sz w:val="28"/>
          <w:szCs w:val="28"/>
        </w:rPr>
      </w:pPr>
    </w:p>
    <w:p w:rsidR="009528B5" w:rsidRPr="009334E8" w:rsidRDefault="009528B5"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9334E8" w:rsidRDefault="00345E0F" w:rsidP="00301009">
      <w:pPr>
        <w:widowControl w:val="0"/>
        <w:ind w:firstLine="567"/>
        <w:jc w:val="both"/>
        <w:rPr>
          <w:sz w:val="28"/>
          <w:szCs w:val="28"/>
        </w:rPr>
      </w:pPr>
    </w:p>
    <w:p w:rsidR="00345E0F" w:rsidRPr="00301009" w:rsidRDefault="00345E0F" w:rsidP="00301009">
      <w:pPr>
        <w:widowControl w:val="0"/>
        <w:jc w:val="center"/>
        <w:rPr>
          <w:b/>
          <w:sz w:val="28"/>
          <w:szCs w:val="28"/>
          <w:lang w:val="kk-KZ"/>
        </w:rPr>
      </w:pPr>
      <w:r w:rsidRPr="00301009">
        <w:rPr>
          <w:b/>
          <w:sz w:val="28"/>
          <w:szCs w:val="28"/>
          <w:lang w:val="kk-KZ"/>
        </w:rPr>
        <w:lastRenderedPageBreak/>
        <w:t>Мазмұны</w:t>
      </w:r>
      <w:r w:rsidR="00301009">
        <w:rPr>
          <w:b/>
          <w:sz w:val="28"/>
          <w:szCs w:val="28"/>
          <w:lang w:val="kk-KZ"/>
        </w:rPr>
        <w:t xml:space="preserve"> </w:t>
      </w:r>
    </w:p>
    <w:p w:rsidR="00345E0F" w:rsidRPr="00301009" w:rsidRDefault="00345E0F" w:rsidP="00301009">
      <w:pPr>
        <w:widowControl w:val="0"/>
        <w:jc w:val="center"/>
        <w:rPr>
          <w:sz w:val="28"/>
          <w:szCs w:val="28"/>
          <w:lang w:val="kk-KZ"/>
        </w:rPr>
      </w:pPr>
    </w:p>
    <w:p w:rsidR="00345E0F" w:rsidRPr="00301009" w:rsidRDefault="00345E0F" w:rsidP="00301009">
      <w:pPr>
        <w:widowControl w:val="0"/>
        <w:jc w:val="center"/>
        <w:rPr>
          <w:sz w:val="28"/>
          <w:szCs w:val="28"/>
          <w:lang w:val="kk-KZ"/>
        </w:rPr>
      </w:pPr>
    </w:p>
    <w:tbl>
      <w:tblPr>
        <w:tblW w:w="5000" w:type="pct"/>
        <w:tblLook w:val="00A0"/>
      </w:tblPr>
      <w:tblGrid>
        <w:gridCol w:w="9287"/>
        <w:gridCol w:w="561"/>
      </w:tblGrid>
      <w:tr w:rsidR="00345E0F" w:rsidRPr="00301009" w:rsidTr="00301009">
        <w:trPr>
          <w:trHeight w:val="312"/>
        </w:trPr>
        <w:tc>
          <w:tcPr>
            <w:tcW w:w="4713" w:type="pct"/>
          </w:tcPr>
          <w:p w:rsidR="00345E0F" w:rsidRPr="00301009" w:rsidRDefault="00345E0F" w:rsidP="00301009">
            <w:pPr>
              <w:widowControl w:val="0"/>
              <w:jc w:val="both"/>
              <w:rPr>
                <w:sz w:val="28"/>
                <w:szCs w:val="28"/>
                <w:lang w:val="kk-KZ"/>
              </w:rPr>
            </w:pPr>
            <w:r w:rsidRPr="00301009">
              <w:rPr>
                <w:sz w:val="28"/>
                <w:szCs w:val="28"/>
                <w:lang w:val="kk-KZ"/>
              </w:rPr>
              <w:t>Кіріспе.....................................................................................</w:t>
            </w:r>
            <w:r w:rsidR="00DD2550" w:rsidRPr="00301009">
              <w:rPr>
                <w:sz w:val="28"/>
                <w:szCs w:val="28"/>
                <w:lang w:val="kk-KZ"/>
              </w:rPr>
              <w:t>.............</w:t>
            </w:r>
            <w:r w:rsidR="00301009">
              <w:rPr>
                <w:sz w:val="28"/>
                <w:szCs w:val="28"/>
                <w:lang w:val="kk-KZ"/>
              </w:rPr>
              <w:t>...</w:t>
            </w:r>
            <w:r w:rsidR="0016149E">
              <w:rPr>
                <w:sz w:val="28"/>
                <w:szCs w:val="28"/>
                <w:lang w:val="kk-KZ"/>
              </w:rPr>
              <w:t>............</w:t>
            </w:r>
            <w:r w:rsidR="00301009">
              <w:rPr>
                <w:sz w:val="28"/>
                <w:szCs w:val="28"/>
                <w:lang w:val="kk-KZ"/>
              </w:rPr>
              <w:t>...</w:t>
            </w:r>
            <w:r w:rsidR="00DD2550" w:rsidRPr="00301009">
              <w:rPr>
                <w:sz w:val="28"/>
                <w:szCs w:val="28"/>
                <w:lang w:val="kk-KZ"/>
              </w:rPr>
              <w:t>.</w:t>
            </w:r>
          </w:p>
        </w:tc>
        <w:tc>
          <w:tcPr>
            <w:tcW w:w="287" w:type="pct"/>
          </w:tcPr>
          <w:p w:rsidR="00345E0F" w:rsidRPr="006903DC" w:rsidRDefault="0016149E" w:rsidP="00301009">
            <w:pPr>
              <w:widowControl w:val="0"/>
              <w:jc w:val="center"/>
              <w:rPr>
                <w:sz w:val="28"/>
                <w:szCs w:val="28"/>
                <w:lang w:val="kk-KZ"/>
              </w:rPr>
            </w:pPr>
            <w:r>
              <w:rPr>
                <w:sz w:val="28"/>
                <w:szCs w:val="28"/>
                <w:lang w:val="kk-KZ"/>
              </w:rPr>
              <w:t>3</w:t>
            </w:r>
          </w:p>
        </w:tc>
      </w:tr>
      <w:tr w:rsidR="00345E0F" w:rsidRPr="00301009" w:rsidTr="008D304F">
        <w:tc>
          <w:tcPr>
            <w:tcW w:w="4713" w:type="pct"/>
          </w:tcPr>
          <w:p w:rsidR="00345E0F" w:rsidRPr="00301009" w:rsidRDefault="00DD5875" w:rsidP="00301009">
            <w:pPr>
              <w:widowControl w:val="0"/>
              <w:shd w:val="clear" w:color="auto" w:fill="FFFFFF"/>
              <w:jc w:val="both"/>
              <w:textAlignment w:val="baseline"/>
              <w:rPr>
                <w:sz w:val="28"/>
                <w:szCs w:val="28"/>
                <w:lang w:val="kk-KZ"/>
              </w:rPr>
            </w:pPr>
            <w:r w:rsidRPr="00301009">
              <w:rPr>
                <w:sz w:val="28"/>
                <w:szCs w:val="28"/>
              </w:rPr>
              <w:t>1</w:t>
            </w:r>
            <w:r w:rsidR="000D181E" w:rsidRPr="00301009">
              <w:rPr>
                <w:sz w:val="28"/>
                <w:szCs w:val="28"/>
                <w:lang w:val="kk-KZ"/>
              </w:rPr>
              <w:t xml:space="preserve"> Қамқоршылық кеңестері қызметін ұйымдастырудың қазақстандық және шетелдік </w:t>
            </w:r>
            <w:proofErr w:type="gramStart"/>
            <w:r w:rsidR="000D181E" w:rsidRPr="00301009">
              <w:rPr>
                <w:sz w:val="28"/>
                <w:szCs w:val="28"/>
                <w:lang w:val="kk-KZ"/>
              </w:rPr>
              <w:t>тәж</w:t>
            </w:r>
            <w:proofErr w:type="gramEnd"/>
            <w:r w:rsidR="000D181E" w:rsidRPr="00301009">
              <w:rPr>
                <w:sz w:val="28"/>
                <w:szCs w:val="28"/>
                <w:lang w:val="kk-KZ"/>
              </w:rPr>
              <w:t>ірибесін зерттеу</w:t>
            </w:r>
            <w:r w:rsidR="000D181E" w:rsidRPr="00301009">
              <w:rPr>
                <w:sz w:val="28"/>
                <w:szCs w:val="28"/>
              </w:rPr>
              <w:t xml:space="preserve"> </w:t>
            </w:r>
            <w:r w:rsidR="000D181E" w:rsidRPr="00301009">
              <w:rPr>
                <w:sz w:val="28"/>
                <w:szCs w:val="28"/>
                <w:lang w:val="kk-KZ"/>
              </w:rPr>
              <w:t>..............................</w:t>
            </w:r>
            <w:r w:rsidR="00301009">
              <w:rPr>
                <w:sz w:val="28"/>
                <w:szCs w:val="28"/>
                <w:lang w:val="kk-KZ"/>
              </w:rPr>
              <w:t>..........................</w:t>
            </w:r>
            <w:r w:rsidR="0016149E">
              <w:rPr>
                <w:sz w:val="28"/>
                <w:szCs w:val="28"/>
                <w:lang w:val="kk-KZ"/>
              </w:rPr>
              <w:t>.....................</w:t>
            </w:r>
          </w:p>
        </w:tc>
        <w:tc>
          <w:tcPr>
            <w:tcW w:w="287" w:type="pct"/>
          </w:tcPr>
          <w:p w:rsidR="00345E0F" w:rsidRPr="006903DC" w:rsidRDefault="00345E0F" w:rsidP="00301009">
            <w:pPr>
              <w:widowControl w:val="0"/>
              <w:jc w:val="center"/>
              <w:rPr>
                <w:sz w:val="28"/>
                <w:szCs w:val="28"/>
                <w:lang w:val="kk-KZ"/>
              </w:rPr>
            </w:pPr>
          </w:p>
          <w:p w:rsidR="0043742F" w:rsidRPr="006903DC" w:rsidRDefault="006903DC" w:rsidP="00301009">
            <w:pPr>
              <w:widowControl w:val="0"/>
              <w:jc w:val="center"/>
              <w:rPr>
                <w:sz w:val="28"/>
                <w:szCs w:val="28"/>
              </w:rPr>
            </w:pPr>
            <w:r w:rsidRPr="006903DC">
              <w:rPr>
                <w:sz w:val="28"/>
                <w:szCs w:val="28"/>
              </w:rPr>
              <w:t>5</w:t>
            </w:r>
          </w:p>
        </w:tc>
      </w:tr>
      <w:tr w:rsidR="00345E0F" w:rsidRPr="00301009" w:rsidTr="008D304F">
        <w:tc>
          <w:tcPr>
            <w:tcW w:w="4713" w:type="pct"/>
          </w:tcPr>
          <w:p w:rsidR="00345E0F" w:rsidRPr="00301009" w:rsidRDefault="00DD5875" w:rsidP="00301009">
            <w:pPr>
              <w:pStyle w:val="3"/>
              <w:keepNext w:val="0"/>
              <w:keepLines w:val="0"/>
              <w:widowControl w:val="0"/>
              <w:shd w:val="clear" w:color="auto" w:fill="FDFEFF"/>
              <w:spacing w:before="0"/>
              <w:jc w:val="both"/>
              <w:rPr>
                <w:rFonts w:ascii="Times New Roman" w:hAnsi="Times New Roman" w:cs="Times New Roman"/>
                <w:b w:val="0"/>
                <w:color w:val="auto"/>
                <w:sz w:val="28"/>
                <w:szCs w:val="28"/>
              </w:rPr>
            </w:pPr>
            <w:r w:rsidRPr="00301009">
              <w:rPr>
                <w:rFonts w:ascii="Times New Roman" w:hAnsi="Times New Roman" w:cs="Times New Roman"/>
                <w:b w:val="0"/>
                <w:color w:val="auto"/>
                <w:sz w:val="28"/>
                <w:szCs w:val="28"/>
              </w:rPr>
              <w:t>2</w:t>
            </w:r>
            <w:proofErr w:type="gramStart"/>
            <w:r w:rsidR="00EE2A2E" w:rsidRPr="00301009">
              <w:rPr>
                <w:rFonts w:ascii="Times New Roman" w:eastAsiaTheme="minorHAnsi" w:hAnsi="Times New Roman" w:cs="Times New Roman"/>
                <w:b w:val="0"/>
                <w:color w:val="auto"/>
                <w:sz w:val="28"/>
                <w:szCs w:val="28"/>
                <w:lang w:val="kk-KZ" w:eastAsia="en-US"/>
              </w:rPr>
              <w:t xml:space="preserve"> </w:t>
            </w:r>
            <w:r w:rsidR="00EE2A2E" w:rsidRPr="00301009">
              <w:rPr>
                <w:rFonts w:ascii="Times New Roman" w:hAnsi="Times New Roman" w:cs="Times New Roman"/>
                <w:b w:val="0"/>
                <w:color w:val="auto"/>
                <w:sz w:val="28"/>
                <w:szCs w:val="28"/>
                <w:lang w:val="kk-KZ"/>
              </w:rPr>
              <w:t>Б</w:t>
            </w:r>
            <w:proofErr w:type="gramEnd"/>
            <w:r w:rsidR="00EE2A2E" w:rsidRPr="00301009">
              <w:rPr>
                <w:rFonts w:ascii="Times New Roman" w:hAnsi="Times New Roman" w:cs="Times New Roman"/>
                <w:b w:val="0"/>
                <w:color w:val="auto"/>
                <w:sz w:val="28"/>
                <w:szCs w:val="28"/>
                <w:lang w:val="kk-KZ"/>
              </w:rPr>
              <w:t>ілім беру ұйымдары қамқоршылық кеңестері қызметінің тиімділігін теориялық-әдіснамалық негіздеу</w:t>
            </w:r>
            <w:r w:rsidR="00EE2A2E" w:rsidRPr="00301009">
              <w:rPr>
                <w:rFonts w:ascii="Times New Roman" w:hAnsi="Times New Roman" w:cs="Times New Roman"/>
                <w:b w:val="0"/>
                <w:color w:val="auto"/>
                <w:sz w:val="28"/>
                <w:szCs w:val="28"/>
              </w:rPr>
              <w:t xml:space="preserve"> …………………………</w:t>
            </w:r>
            <w:r w:rsidR="0016149E">
              <w:rPr>
                <w:rFonts w:ascii="Times New Roman" w:hAnsi="Times New Roman" w:cs="Times New Roman"/>
                <w:b w:val="0"/>
                <w:color w:val="auto"/>
                <w:sz w:val="28"/>
                <w:szCs w:val="28"/>
              </w:rPr>
              <w:t>…………………...</w:t>
            </w:r>
            <w:r w:rsidR="00EE2A2E" w:rsidRPr="00301009">
              <w:rPr>
                <w:rFonts w:ascii="Times New Roman" w:hAnsi="Times New Roman" w:cs="Times New Roman"/>
                <w:b w:val="0"/>
                <w:color w:val="auto"/>
                <w:sz w:val="28"/>
                <w:szCs w:val="28"/>
              </w:rPr>
              <w:t>.</w:t>
            </w:r>
          </w:p>
        </w:tc>
        <w:tc>
          <w:tcPr>
            <w:tcW w:w="287" w:type="pct"/>
          </w:tcPr>
          <w:p w:rsidR="00345E0F" w:rsidRPr="006903DC" w:rsidRDefault="00345E0F" w:rsidP="00301009">
            <w:pPr>
              <w:widowControl w:val="0"/>
              <w:jc w:val="center"/>
              <w:rPr>
                <w:sz w:val="28"/>
                <w:szCs w:val="28"/>
              </w:rPr>
            </w:pPr>
          </w:p>
          <w:p w:rsidR="0043742F" w:rsidRPr="0016149E" w:rsidRDefault="00EE2A2E" w:rsidP="0016149E">
            <w:pPr>
              <w:widowControl w:val="0"/>
              <w:jc w:val="center"/>
              <w:rPr>
                <w:sz w:val="28"/>
                <w:szCs w:val="28"/>
              </w:rPr>
            </w:pPr>
            <w:r w:rsidRPr="006903DC">
              <w:rPr>
                <w:sz w:val="28"/>
                <w:szCs w:val="28"/>
                <w:lang w:val="en-US"/>
              </w:rPr>
              <w:t>1</w:t>
            </w:r>
            <w:r w:rsidR="0016149E">
              <w:rPr>
                <w:sz w:val="28"/>
                <w:szCs w:val="28"/>
              </w:rPr>
              <w:t>5</w:t>
            </w:r>
          </w:p>
        </w:tc>
      </w:tr>
      <w:tr w:rsidR="00345E0F" w:rsidRPr="00301009" w:rsidTr="008D304F">
        <w:tc>
          <w:tcPr>
            <w:tcW w:w="4713" w:type="pct"/>
          </w:tcPr>
          <w:p w:rsidR="00345E0F" w:rsidRPr="00301009" w:rsidRDefault="00DD5875" w:rsidP="00301009">
            <w:pPr>
              <w:widowControl w:val="0"/>
              <w:jc w:val="both"/>
              <w:rPr>
                <w:sz w:val="28"/>
                <w:szCs w:val="28"/>
              </w:rPr>
            </w:pPr>
            <w:r w:rsidRPr="00301009">
              <w:rPr>
                <w:sz w:val="28"/>
                <w:szCs w:val="28"/>
              </w:rPr>
              <w:t>3</w:t>
            </w:r>
            <w:r w:rsidR="00301009">
              <w:rPr>
                <w:sz w:val="28"/>
                <w:szCs w:val="28"/>
              </w:rPr>
              <w:t xml:space="preserve"> </w:t>
            </w:r>
            <w:r w:rsidR="00C7467D" w:rsidRPr="00301009">
              <w:rPr>
                <w:bCs/>
                <w:sz w:val="28"/>
                <w:szCs w:val="28"/>
                <w:lang w:val="kk-KZ"/>
              </w:rPr>
              <w:t>Қамқоршылық кеңестері жұмыстарын ұйымдастырудың аумақтық ерекшеліктері</w:t>
            </w:r>
            <w:r w:rsidR="00C7467D" w:rsidRPr="00301009">
              <w:rPr>
                <w:bCs/>
                <w:sz w:val="28"/>
                <w:szCs w:val="28"/>
              </w:rPr>
              <w:t>………………</w:t>
            </w:r>
            <w:r w:rsidR="00301009">
              <w:rPr>
                <w:bCs/>
                <w:sz w:val="28"/>
                <w:szCs w:val="28"/>
              </w:rPr>
              <w:t>………….</w:t>
            </w:r>
            <w:r w:rsidR="00C7467D" w:rsidRPr="00301009">
              <w:rPr>
                <w:bCs/>
                <w:sz w:val="28"/>
                <w:szCs w:val="28"/>
              </w:rPr>
              <w:t>…………………………………</w:t>
            </w:r>
            <w:r w:rsidR="0016149E">
              <w:rPr>
                <w:bCs/>
                <w:sz w:val="28"/>
                <w:szCs w:val="28"/>
              </w:rPr>
              <w:t>………</w:t>
            </w:r>
          </w:p>
        </w:tc>
        <w:tc>
          <w:tcPr>
            <w:tcW w:w="287" w:type="pct"/>
          </w:tcPr>
          <w:p w:rsidR="00345E0F" w:rsidRPr="006903DC" w:rsidRDefault="00345E0F" w:rsidP="00301009">
            <w:pPr>
              <w:widowControl w:val="0"/>
              <w:jc w:val="center"/>
              <w:rPr>
                <w:sz w:val="28"/>
                <w:szCs w:val="28"/>
              </w:rPr>
            </w:pPr>
          </w:p>
          <w:p w:rsidR="0043742F" w:rsidRPr="006903DC" w:rsidRDefault="00C7467D" w:rsidP="00301009">
            <w:pPr>
              <w:widowControl w:val="0"/>
              <w:jc w:val="center"/>
              <w:rPr>
                <w:sz w:val="28"/>
                <w:szCs w:val="28"/>
                <w:lang w:val="en-US"/>
              </w:rPr>
            </w:pPr>
            <w:r w:rsidRPr="006903DC">
              <w:rPr>
                <w:sz w:val="28"/>
                <w:szCs w:val="28"/>
                <w:lang w:val="en-US"/>
              </w:rPr>
              <w:t>18</w:t>
            </w:r>
          </w:p>
        </w:tc>
      </w:tr>
      <w:tr w:rsidR="00345E0F" w:rsidRPr="00301009" w:rsidTr="008D304F">
        <w:tc>
          <w:tcPr>
            <w:tcW w:w="4713" w:type="pct"/>
          </w:tcPr>
          <w:p w:rsidR="00345E0F" w:rsidRPr="00301009" w:rsidRDefault="00DD5875" w:rsidP="00301009">
            <w:pPr>
              <w:widowControl w:val="0"/>
              <w:jc w:val="both"/>
              <w:rPr>
                <w:sz w:val="28"/>
                <w:szCs w:val="28"/>
              </w:rPr>
            </w:pPr>
            <w:r w:rsidRPr="00301009">
              <w:rPr>
                <w:sz w:val="28"/>
                <w:szCs w:val="28"/>
              </w:rPr>
              <w:t>4</w:t>
            </w:r>
            <w:proofErr w:type="gramStart"/>
            <w:r w:rsidR="00301009">
              <w:rPr>
                <w:sz w:val="28"/>
                <w:szCs w:val="28"/>
              </w:rPr>
              <w:t xml:space="preserve"> </w:t>
            </w:r>
            <w:r w:rsidR="00CA5507" w:rsidRPr="00301009">
              <w:rPr>
                <w:bCs/>
                <w:sz w:val="28"/>
                <w:szCs w:val="28"/>
                <w:lang w:val="kk-KZ"/>
              </w:rPr>
              <w:t>Б</w:t>
            </w:r>
            <w:proofErr w:type="gramEnd"/>
            <w:r w:rsidR="00CA5507" w:rsidRPr="00301009">
              <w:rPr>
                <w:bCs/>
                <w:sz w:val="28"/>
                <w:szCs w:val="28"/>
                <w:lang w:val="kk-KZ"/>
              </w:rPr>
              <w:t xml:space="preserve">ілім беру ұйымдарында </w:t>
            </w:r>
            <w:r w:rsidR="00CA5507" w:rsidRPr="00301009">
              <w:rPr>
                <w:sz w:val="28"/>
                <w:szCs w:val="28"/>
                <w:lang w:val="kk-KZ"/>
              </w:rPr>
              <w:t>қамқоршылық кеңестері қызметін ұйымдастыру жөніндегі әдістемелік ұсыныстар</w:t>
            </w:r>
            <w:r w:rsidR="00CA5507" w:rsidRPr="00301009">
              <w:rPr>
                <w:sz w:val="28"/>
                <w:szCs w:val="28"/>
              </w:rPr>
              <w:t xml:space="preserve"> ……………………</w:t>
            </w:r>
            <w:r w:rsidR="0016149E">
              <w:rPr>
                <w:sz w:val="28"/>
                <w:szCs w:val="28"/>
              </w:rPr>
              <w:t>……………………..</w:t>
            </w:r>
            <w:r w:rsidR="00CA5507" w:rsidRPr="00301009">
              <w:rPr>
                <w:sz w:val="28"/>
                <w:szCs w:val="28"/>
              </w:rPr>
              <w:t>…</w:t>
            </w:r>
          </w:p>
        </w:tc>
        <w:tc>
          <w:tcPr>
            <w:tcW w:w="287" w:type="pct"/>
          </w:tcPr>
          <w:p w:rsidR="00345E0F" w:rsidRPr="006903DC" w:rsidRDefault="00345E0F" w:rsidP="00301009">
            <w:pPr>
              <w:widowControl w:val="0"/>
              <w:jc w:val="center"/>
              <w:rPr>
                <w:sz w:val="28"/>
                <w:szCs w:val="28"/>
              </w:rPr>
            </w:pPr>
          </w:p>
          <w:p w:rsidR="0043742F" w:rsidRPr="006903DC" w:rsidRDefault="00CA5507" w:rsidP="006903DC">
            <w:pPr>
              <w:widowControl w:val="0"/>
              <w:jc w:val="center"/>
              <w:rPr>
                <w:sz w:val="28"/>
                <w:szCs w:val="28"/>
              </w:rPr>
            </w:pPr>
            <w:r w:rsidRPr="006903DC">
              <w:rPr>
                <w:sz w:val="28"/>
                <w:szCs w:val="28"/>
                <w:lang w:val="en-US"/>
              </w:rPr>
              <w:t>2</w:t>
            </w:r>
            <w:r w:rsidR="006903DC" w:rsidRPr="006903DC">
              <w:rPr>
                <w:sz w:val="28"/>
                <w:szCs w:val="28"/>
              </w:rPr>
              <w:t>5</w:t>
            </w:r>
          </w:p>
        </w:tc>
      </w:tr>
      <w:tr w:rsidR="00345E0F" w:rsidRPr="00301009" w:rsidTr="008D304F">
        <w:trPr>
          <w:trHeight w:val="309"/>
        </w:trPr>
        <w:tc>
          <w:tcPr>
            <w:tcW w:w="4713" w:type="pct"/>
          </w:tcPr>
          <w:p w:rsidR="00345E0F" w:rsidRPr="00301009" w:rsidRDefault="00345E0F" w:rsidP="00301009">
            <w:pPr>
              <w:pStyle w:val="11"/>
              <w:widowControl w:val="0"/>
              <w:spacing w:after="0" w:line="240" w:lineRule="auto"/>
              <w:ind w:left="0"/>
              <w:contextualSpacing w:val="0"/>
              <w:jc w:val="both"/>
              <w:rPr>
                <w:rFonts w:ascii="Times New Roman" w:hAnsi="Times New Roman"/>
                <w:sz w:val="28"/>
                <w:szCs w:val="28"/>
                <w:lang w:val="en-US"/>
              </w:rPr>
            </w:pPr>
            <w:r w:rsidRPr="00301009">
              <w:rPr>
                <w:rFonts w:ascii="Times New Roman" w:hAnsi="Times New Roman"/>
                <w:sz w:val="28"/>
                <w:szCs w:val="28"/>
                <w:lang w:val="kk-KZ"/>
              </w:rPr>
              <w:t>Қорытынды......................................................................................</w:t>
            </w:r>
            <w:r w:rsidR="00301009">
              <w:rPr>
                <w:rFonts w:ascii="Times New Roman" w:hAnsi="Times New Roman"/>
                <w:sz w:val="28"/>
                <w:szCs w:val="28"/>
                <w:lang w:val="kk-KZ"/>
              </w:rPr>
              <w:t>....</w:t>
            </w:r>
            <w:r w:rsidRPr="00301009">
              <w:rPr>
                <w:rFonts w:ascii="Times New Roman" w:hAnsi="Times New Roman"/>
                <w:sz w:val="28"/>
                <w:szCs w:val="28"/>
                <w:lang w:val="kk-KZ"/>
              </w:rPr>
              <w:t>.....</w:t>
            </w:r>
          </w:p>
        </w:tc>
        <w:tc>
          <w:tcPr>
            <w:tcW w:w="287" w:type="pct"/>
          </w:tcPr>
          <w:p w:rsidR="006F0E78" w:rsidRPr="006903DC" w:rsidRDefault="00A65EFD" w:rsidP="006903DC">
            <w:pPr>
              <w:widowControl w:val="0"/>
              <w:jc w:val="center"/>
              <w:rPr>
                <w:sz w:val="28"/>
                <w:szCs w:val="28"/>
              </w:rPr>
            </w:pPr>
            <w:r w:rsidRPr="006903DC">
              <w:rPr>
                <w:sz w:val="28"/>
                <w:szCs w:val="28"/>
                <w:lang w:val="en-US"/>
              </w:rPr>
              <w:t>3</w:t>
            </w:r>
            <w:r w:rsidR="006903DC" w:rsidRPr="006903DC">
              <w:rPr>
                <w:sz w:val="28"/>
                <w:szCs w:val="28"/>
              </w:rPr>
              <w:t>1</w:t>
            </w:r>
          </w:p>
        </w:tc>
      </w:tr>
      <w:tr w:rsidR="00345E0F" w:rsidRPr="00301009" w:rsidTr="008D304F">
        <w:tc>
          <w:tcPr>
            <w:tcW w:w="4713" w:type="pct"/>
          </w:tcPr>
          <w:p w:rsidR="00345E0F" w:rsidRPr="00301009" w:rsidRDefault="00345E0F" w:rsidP="00301009">
            <w:pPr>
              <w:widowControl w:val="0"/>
              <w:jc w:val="both"/>
              <w:rPr>
                <w:sz w:val="28"/>
                <w:szCs w:val="28"/>
                <w:lang w:val="en-US"/>
              </w:rPr>
            </w:pPr>
            <w:r w:rsidRPr="00301009">
              <w:rPr>
                <w:sz w:val="28"/>
                <w:szCs w:val="28"/>
                <w:lang w:val="kk-KZ"/>
              </w:rPr>
              <w:t>Пайдаланылған әдебиеттер тізімі...............................................</w:t>
            </w:r>
            <w:r w:rsidR="00301009">
              <w:rPr>
                <w:sz w:val="28"/>
                <w:szCs w:val="28"/>
                <w:lang w:val="kk-KZ"/>
              </w:rPr>
              <w:t>.....</w:t>
            </w:r>
            <w:r w:rsidRPr="00301009">
              <w:rPr>
                <w:sz w:val="28"/>
                <w:szCs w:val="28"/>
                <w:lang w:val="kk-KZ"/>
              </w:rPr>
              <w:t>.......</w:t>
            </w:r>
          </w:p>
        </w:tc>
        <w:tc>
          <w:tcPr>
            <w:tcW w:w="287" w:type="pct"/>
          </w:tcPr>
          <w:p w:rsidR="00A65EFD" w:rsidRPr="006903DC" w:rsidRDefault="00A65EFD" w:rsidP="006903DC">
            <w:pPr>
              <w:widowControl w:val="0"/>
              <w:jc w:val="center"/>
              <w:rPr>
                <w:sz w:val="28"/>
                <w:szCs w:val="28"/>
              </w:rPr>
            </w:pPr>
            <w:r w:rsidRPr="006903DC">
              <w:rPr>
                <w:sz w:val="28"/>
                <w:szCs w:val="28"/>
                <w:lang w:val="en-US"/>
              </w:rPr>
              <w:t>3</w:t>
            </w:r>
            <w:r w:rsidR="006903DC" w:rsidRPr="006903DC">
              <w:rPr>
                <w:sz w:val="28"/>
                <w:szCs w:val="28"/>
              </w:rPr>
              <w:t>2</w:t>
            </w:r>
          </w:p>
        </w:tc>
      </w:tr>
    </w:tbl>
    <w:p w:rsidR="00345E0F" w:rsidRPr="00301009" w:rsidRDefault="00345E0F" w:rsidP="00301009">
      <w:pPr>
        <w:widowControl w:val="0"/>
        <w:jc w:val="both"/>
        <w:rPr>
          <w:sz w:val="28"/>
          <w:szCs w:val="28"/>
          <w:lang w:val="kk-KZ"/>
        </w:rPr>
      </w:pPr>
    </w:p>
    <w:p w:rsidR="00345E0F" w:rsidRPr="00301009" w:rsidRDefault="00345E0F" w:rsidP="00301009">
      <w:pPr>
        <w:widowControl w:val="0"/>
        <w:jc w:val="both"/>
        <w:rPr>
          <w:sz w:val="28"/>
          <w:szCs w:val="28"/>
          <w:lang w:val="kk-KZ"/>
        </w:rPr>
      </w:pPr>
    </w:p>
    <w:p w:rsidR="00345E0F" w:rsidRPr="00301009" w:rsidRDefault="00345E0F" w:rsidP="00301009">
      <w:pPr>
        <w:widowControl w:val="0"/>
        <w:jc w:val="both"/>
        <w:rPr>
          <w:sz w:val="28"/>
          <w:szCs w:val="28"/>
          <w:lang w:val="kk-KZ"/>
        </w:rPr>
      </w:pPr>
    </w:p>
    <w:p w:rsidR="00345E0F" w:rsidRPr="00301009" w:rsidRDefault="00345E0F" w:rsidP="00301009">
      <w:pPr>
        <w:widowControl w:val="0"/>
        <w:jc w:val="both"/>
        <w:rPr>
          <w:lang w:val="kk-KZ"/>
        </w:rPr>
      </w:pPr>
      <w:r w:rsidRPr="00301009">
        <w:rPr>
          <w:sz w:val="28"/>
          <w:szCs w:val="28"/>
          <w:lang w:val="kk-KZ"/>
        </w:rPr>
        <w:br w:type="page"/>
      </w:r>
    </w:p>
    <w:p w:rsidR="0024228A" w:rsidRPr="009334E8" w:rsidRDefault="0024228A" w:rsidP="009528B5">
      <w:pPr>
        <w:widowControl w:val="0"/>
        <w:jc w:val="center"/>
        <w:rPr>
          <w:rFonts w:eastAsiaTheme="minorHAnsi"/>
          <w:b/>
          <w:bCs/>
          <w:sz w:val="28"/>
          <w:szCs w:val="28"/>
          <w:lang w:eastAsia="en-US"/>
        </w:rPr>
      </w:pPr>
      <w:r w:rsidRPr="009334E8">
        <w:rPr>
          <w:rFonts w:eastAsiaTheme="minorHAnsi"/>
          <w:b/>
          <w:bCs/>
          <w:sz w:val="28"/>
          <w:szCs w:val="28"/>
          <w:lang w:eastAsia="en-US"/>
        </w:rPr>
        <w:lastRenderedPageBreak/>
        <w:t>Введение</w:t>
      </w:r>
      <w:r w:rsidR="009528B5">
        <w:rPr>
          <w:rFonts w:eastAsiaTheme="minorHAnsi"/>
          <w:b/>
          <w:bCs/>
          <w:sz w:val="28"/>
          <w:szCs w:val="28"/>
          <w:lang w:eastAsia="en-US"/>
        </w:rPr>
        <w:t xml:space="preserve"> </w:t>
      </w:r>
    </w:p>
    <w:p w:rsidR="00353AB1" w:rsidRPr="009334E8" w:rsidRDefault="00353AB1" w:rsidP="009528B5">
      <w:pPr>
        <w:pStyle w:val="a4"/>
        <w:widowControl w:val="0"/>
        <w:spacing w:before="0" w:beforeAutospacing="0" w:after="0" w:afterAutospacing="0"/>
        <w:jc w:val="center"/>
        <w:rPr>
          <w:sz w:val="28"/>
          <w:szCs w:val="28"/>
          <w:lang w:val="en-US"/>
        </w:rPr>
      </w:pPr>
    </w:p>
    <w:p w:rsidR="0024228A" w:rsidRPr="009334E8" w:rsidRDefault="0024228A" w:rsidP="009528B5">
      <w:pPr>
        <w:pStyle w:val="a4"/>
        <w:widowControl w:val="0"/>
        <w:spacing w:before="0" w:beforeAutospacing="0" w:after="0" w:afterAutospacing="0"/>
        <w:ind w:firstLine="567"/>
        <w:jc w:val="both"/>
        <w:rPr>
          <w:sz w:val="28"/>
          <w:szCs w:val="28"/>
        </w:rPr>
      </w:pPr>
      <w:r w:rsidRPr="009334E8">
        <w:rPr>
          <w:sz w:val="28"/>
          <w:szCs w:val="28"/>
        </w:rPr>
        <w:t>Предпринимаемые попытки возрождения попечительства на современном этапе образования отражают осознаваемую обществом и государством потребность в создании механизмов поддержки школы. Сферой деятельности попечительских советов является выработка стратегии развития образовательного учреждения, осуществляемая совместно с администрацией школы, контроль над реализацией программ образования.</w:t>
      </w:r>
      <w:r w:rsidR="009528B5">
        <w:rPr>
          <w:sz w:val="28"/>
          <w:szCs w:val="28"/>
        </w:rPr>
        <w:t xml:space="preserve"> </w:t>
      </w:r>
    </w:p>
    <w:p w:rsidR="0024228A" w:rsidRPr="009334E8" w:rsidRDefault="0024228A" w:rsidP="009528B5">
      <w:pPr>
        <w:widowControl w:val="0"/>
        <w:ind w:firstLine="567"/>
        <w:jc w:val="both"/>
        <w:rPr>
          <w:sz w:val="28"/>
          <w:szCs w:val="28"/>
        </w:rPr>
      </w:pPr>
      <w:r w:rsidRPr="009334E8">
        <w:rPr>
          <w:sz w:val="28"/>
          <w:szCs w:val="28"/>
        </w:rPr>
        <w:t xml:space="preserve">Выстраивание школой системы социального партнерства - это создание внутри и вокруг школы новой социальной реальности, обучающей и воспитывающей всех участников образовательного процесса. Методология выстраивания на базе школы системы государственно-общественного сотрудничества заключается в проектировании, организации и развитии необходимых структур внутри и вне школы, в разработке и освоении процедур их успешного функционирования на основе действующего законодательства. </w:t>
      </w:r>
    </w:p>
    <w:p w:rsidR="0024228A" w:rsidRPr="009334E8" w:rsidRDefault="0024228A" w:rsidP="009528B5">
      <w:pPr>
        <w:widowControl w:val="0"/>
        <w:ind w:firstLine="567"/>
        <w:jc w:val="both"/>
        <w:rPr>
          <w:rFonts w:eastAsiaTheme="minorHAnsi"/>
          <w:b/>
          <w:bCs/>
          <w:sz w:val="28"/>
          <w:szCs w:val="28"/>
          <w:lang w:eastAsia="en-US"/>
        </w:rPr>
      </w:pPr>
      <w:r w:rsidRPr="009334E8">
        <w:rPr>
          <w:sz w:val="28"/>
          <w:szCs w:val="28"/>
        </w:rPr>
        <w:t>Актуальность работы обусловлена условиями динамичного и быстрого преобразования казахстанского общества в целом, и такими важными его элементами, как становление рыночной экономики, правового государства, гражданского сознания и общественной активности в самых разных сферах жизни.</w:t>
      </w:r>
      <w:r w:rsidR="009528B5">
        <w:rPr>
          <w:sz w:val="28"/>
          <w:szCs w:val="28"/>
        </w:rPr>
        <w:t xml:space="preserve"> </w:t>
      </w:r>
    </w:p>
    <w:p w:rsidR="0024228A" w:rsidRPr="009334E8" w:rsidRDefault="0024228A" w:rsidP="009528B5">
      <w:pPr>
        <w:widowControl w:val="0"/>
        <w:ind w:firstLine="567"/>
        <w:jc w:val="both"/>
        <w:rPr>
          <w:sz w:val="28"/>
          <w:szCs w:val="28"/>
          <w:lang w:val="kk-KZ"/>
        </w:rPr>
      </w:pPr>
      <w:r w:rsidRPr="009334E8">
        <w:rPr>
          <w:sz w:val="28"/>
          <w:szCs w:val="28"/>
        </w:rPr>
        <w:t>Необходимость</w:t>
      </w:r>
      <w:r w:rsidR="009334E8" w:rsidRPr="009334E8">
        <w:rPr>
          <w:sz w:val="28"/>
          <w:szCs w:val="28"/>
        </w:rPr>
        <w:t xml:space="preserve"> </w:t>
      </w:r>
      <w:r w:rsidRPr="009334E8">
        <w:rPr>
          <w:sz w:val="28"/>
          <w:szCs w:val="28"/>
        </w:rPr>
        <w:t xml:space="preserve">исследования проблемы </w:t>
      </w:r>
      <w:r w:rsidRPr="009334E8">
        <w:rPr>
          <w:sz w:val="28"/>
          <w:szCs w:val="28"/>
          <w:lang w:val="kk-KZ"/>
        </w:rPr>
        <w:t xml:space="preserve">организация деятельности попечительских советов </w:t>
      </w:r>
      <w:r w:rsidRPr="009334E8">
        <w:rPr>
          <w:sz w:val="28"/>
          <w:szCs w:val="28"/>
        </w:rPr>
        <w:t xml:space="preserve">связана с социально-экономическими и социально-политическими изменениями в мировом пространстве: переход на инновационный путь развития, выделение в качестве приоритета развитие человеческого капитала и существующими объективными противоречиями в образовании. К основному противоречию относится расширяющиеся процессы включения социального партнерства в деятельность организаций образования и недостаточно выраженной ориентацией продуктивного взаимодействия субъектов образовательного процесса и общественности в решении социально-значимых для них проблем. </w:t>
      </w:r>
    </w:p>
    <w:p w:rsidR="0024228A" w:rsidRPr="009334E8" w:rsidRDefault="0024228A" w:rsidP="009528B5">
      <w:pPr>
        <w:pStyle w:val="a4"/>
        <w:widowControl w:val="0"/>
        <w:shd w:val="clear" w:color="auto" w:fill="FFFFFF"/>
        <w:spacing w:before="0" w:beforeAutospacing="0" w:after="0" w:afterAutospacing="0"/>
        <w:ind w:firstLine="567"/>
        <w:jc w:val="both"/>
        <w:rPr>
          <w:sz w:val="28"/>
          <w:szCs w:val="28"/>
        </w:rPr>
      </w:pPr>
      <w:r w:rsidRPr="009334E8">
        <w:rPr>
          <w:sz w:val="28"/>
          <w:szCs w:val="28"/>
        </w:rPr>
        <w:t>Проблемы в сферах образования и социальной защиты в последнее время привлекают пристальное внимание со стороны государства и общественности, и создание попечительских советов может стать одним из рычагов повышения эффективности деятельности учреждений, функционирующих в данных сферах.</w:t>
      </w:r>
      <w:r w:rsidR="009528B5">
        <w:rPr>
          <w:sz w:val="28"/>
          <w:szCs w:val="28"/>
        </w:rPr>
        <w:t xml:space="preserve"> </w:t>
      </w:r>
    </w:p>
    <w:p w:rsidR="0024228A" w:rsidRPr="009334E8" w:rsidRDefault="0024228A" w:rsidP="009528B5">
      <w:pPr>
        <w:pStyle w:val="a4"/>
        <w:widowControl w:val="0"/>
        <w:shd w:val="clear" w:color="auto" w:fill="FFFFFF"/>
        <w:spacing w:before="0" w:beforeAutospacing="0" w:after="0" w:afterAutospacing="0"/>
        <w:ind w:firstLine="567"/>
        <w:jc w:val="both"/>
        <w:rPr>
          <w:sz w:val="28"/>
          <w:szCs w:val="28"/>
        </w:rPr>
      </w:pPr>
      <w:r w:rsidRPr="009334E8">
        <w:rPr>
          <w:sz w:val="28"/>
          <w:szCs w:val="28"/>
        </w:rPr>
        <w:t>В сфере образования попечительские советы наравне с другими структурами способны реализовать такие актуальные задачи, как создание условий для развития образования, обеспечение его доступности, качества и соответствия текущим и перспективным потребностям рынка труда, активного включения детей и молодежи в социально-экономическую, политическую и культурную жизнь общества.</w:t>
      </w:r>
      <w:r w:rsidR="009528B5">
        <w:rPr>
          <w:sz w:val="28"/>
          <w:szCs w:val="28"/>
        </w:rPr>
        <w:t xml:space="preserve"> </w:t>
      </w:r>
    </w:p>
    <w:p w:rsidR="0024228A" w:rsidRPr="009334E8" w:rsidRDefault="0024228A" w:rsidP="009528B5">
      <w:pPr>
        <w:pStyle w:val="a4"/>
        <w:widowControl w:val="0"/>
        <w:shd w:val="clear" w:color="auto" w:fill="FFFFFF"/>
        <w:spacing w:before="0" w:beforeAutospacing="0" w:after="0" w:afterAutospacing="0"/>
        <w:ind w:firstLine="567"/>
        <w:jc w:val="both"/>
        <w:rPr>
          <w:sz w:val="28"/>
          <w:szCs w:val="28"/>
        </w:rPr>
      </w:pPr>
      <w:r w:rsidRPr="009334E8">
        <w:rPr>
          <w:sz w:val="28"/>
          <w:szCs w:val="28"/>
        </w:rPr>
        <w:t>Научно-методическое</w:t>
      </w:r>
      <w:r w:rsidR="009334E8" w:rsidRPr="009334E8">
        <w:rPr>
          <w:sz w:val="28"/>
          <w:szCs w:val="28"/>
        </w:rPr>
        <w:t xml:space="preserve"> </w:t>
      </w:r>
      <w:r w:rsidRPr="009334E8">
        <w:rPr>
          <w:sz w:val="28"/>
          <w:szCs w:val="28"/>
        </w:rPr>
        <w:t xml:space="preserve">осмысление специфики функционирования попечительских советов значительно отстает от потребностей времени. </w:t>
      </w:r>
    </w:p>
    <w:p w:rsidR="0024228A" w:rsidRPr="009334E8" w:rsidRDefault="0024228A" w:rsidP="009528B5">
      <w:pPr>
        <w:pStyle w:val="a4"/>
        <w:widowControl w:val="0"/>
        <w:shd w:val="clear" w:color="auto" w:fill="FFFFFF"/>
        <w:spacing w:before="0" w:beforeAutospacing="0" w:after="0" w:afterAutospacing="0"/>
        <w:ind w:firstLine="567"/>
        <w:jc w:val="both"/>
        <w:rPr>
          <w:sz w:val="28"/>
          <w:szCs w:val="28"/>
        </w:rPr>
      </w:pPr>
      <w:r w:rsidRPr="009334E8">
        <w:rPr>
          <w:sz w:val="28"/>
          <w:szCs w:val="28"/>
        </w:rPr>
        <w:t xml:space="preserve">В связи с этим цель данного методического пособия </w:t>
      </w:r>
      <w:r w:rsidR="005C735F" w:rsidRPr="009334E8">
        <w:rPr>
          <w:sz w:val="28"/>
          <w:szCs w:val="28"/>
        </w:rPr>
        <w:t>–</w:t>
      </w:r>
      <w:r w:rsidR="009334E8" w:rsidRPr="009334E8">
        <w:rPr>
          <w:sz w:val="28"/>
          <w:szCs w:val="28"/>
        </w:rPr>
        <w:t xml:space="preserve"> </w:t>
      </w:r>
      <w:r w:rsidRPr="009334E8">
        <w:rPr>
          <w:rFonts w:eastAsiaTheme="minorHAnsi"/>
          <w:bCs/>
          <w:sz w:val="28"/>
          <w:szCs w:val="28"/>
          <w:lang w:eastAsia="en-US"/>
        </w:rPr>
        <w:t xml:space="preserve">изучение и </w:t>
      </w:r>
      <w:r w:rsidRPr="009334E8">
        <w:rPr>
          <w:rFonts w:eastAsiaTheme="minorHAnsi"/>
          <w:bCs/>
          <w:sz w:val="28"/>
          <w:szCs w:val="28"/>
          <w:lang w:eastAsia="en-US"/>
        </w:rPr>
        <w:lastRenderedPageBreak/>
        <w:t>распространение опыта работы по организации попечительских советов, анализ эффективности их деятельности. В книге на основе фактического материала в логической последовательности представлены: материалы</w:t>
      </w:r>
      <w:r w:rsidR="009334E8" w:rsidRPr="009334E8">
        <w:rPr>
          <w:rFonts w:eastAsiaTheme="minorHAnsi"/>
          <w:bCs/>
          <w:sz w:val="28"/>
          <w:szCs w:val="28"/>
          <w:lang w:eastAsia="en-US"/>
        </w:rPr>
        <w:t xml:space="preserve"> </w:t>
      </w:r>
      <w:r w:rsidRPr="009334E8">
        <w:rPr>
          <w:rFonts w:eastAsiaTheme="minorHAnsi"/>
          <w:bCs/>
          <w:sz w:val="28"/>
          <w:szCs w:val="28"/>
          <w:lang w:eastAsia="en-US"/>
        </w:rPr>
        <w:t>по изучению казахстанского и зарубежного опыта организации деятельности попечительских советов; анализ организации деятельности попечительских советов в организациях образования; разработка методических рекомендаций по организации деятельности попечительских советов в организациях образования.</w:t>
      </w:r>
      <w:r w:rsidR="009528B5">
        <w:rPr>
          <w:rFonts w:eastAsiaTheme="minorHAnsi"/>
          <w:bCs/>
          <w:sz w:val="28"/>
          <w:szCs w:val="28"/>
          <w:lang w:eastAsia="en-US"/>
        </w:rPr>
        <w:t xml:space="preserve"> </w:t>
      </w: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334E8" w:rsidRDefault="0024228A" w:rsidP="009528B5">
      <w:pPr>
        <w:widowControl w:val="0"/>
        <w:ind w:firstLine="567"/>
        <w:jc w:val="both"/>
        <w:rPr>
          <w:sz w:val="28"/>
          <w:szCs w:val="28"/>
        </w:rPr>
      </w:pPr>
    </w:p>
    <w:p w:rsidR="0024228A" w:rsidRPr="009528B5" w:rsidRDefault="0024228A" w:rsidP="009528B5">
      <w:pPr>
        <w:widowControl w:val="0"/>
        <w:ind w:firstLine="567"/>
        <w:jc w:val="both"/>
        <w:rPr>
          <w:rFonts w:eastAsiaTheme="minorHAnsi"/>
          <w:bCs/>
          <w:sz w:val="28"/>
          <w:szCs w:val="28"/>
          <w:lang w:eastAsia="en-US"/>
        </w:rPr>
      </w:pPr>
    </w:p>
    <w:p w:rsidR="0024228A" w:rsidRPr="009528B5" w:rsidRDefault="0024228A" w:rsidP="009528B5">
      <w:pPr>
        <w:widowControl w:val="0"/>
        <w:ind w:firstLine="567"/>
        <w:jc w:val="both"/>
        <w:rPr>
          <w:rFonts w:eastAsiaTheme="minorHAnsi"/>
          <w:bCs/>
          <w:sz w:val="28"/>
          <w:szCs w:val="28"/>
          <w:lang w:eastAsia="en-US"/>
        </w:rPr>
      </w:pPr>
    </w:p>
    <w:p w:rsidR="0024228A" w:rsidRPr="009528B5" w:rsidRDefault="0024228A" w:rsidP="009528B5">
      <w:pPr>
        <w:widowControl w:val="0"/>
        <w:ind w:firstLine="567"/>
        <w:jc w:val="both"/>
        <w:rPr>
          <w:rFonts w:eastAsiaTheme="minorHAnsi"/>
          <w:bCs/>
          <w:sz w:val="28"/>
          <w:szCs w:val="28"/>
          <w:lang w:eastAsia="en-US"/>
        </w:rPr>
      </w:pPr>
    </w:p>
    <w:p w:rsidR="0024228A" w:rsidRPr="009528B5" w:rsidRDefault="0024228A" w:rsidP="009528B5">
      <w:pPr>
        <w:widowControl w:val="0"/>
        <w:ind w:firstLine="567"/>
        <w:jc w:val="both"/>
        <w:rPr>
          <w:rFonts w:eastAsiaTheme="minorHAnsi"/>
          <w:bCs/>
          <w:sz w:val="28"/>
          <w:szCs w:val="28"/>
          <w:lang w:eastAsia="en-US"/>
        </w:rPr>
      </w:pPr>
    </w:p>
    <w:p w:rsidR="0024228A" w:rsidRPr="009528B5" w:rsidRDefault="0024228A" w:rsidP="009528B5">
      <w:pPr>
        <w:widowControl w:val="0"/>
        <w:ind w:firstLine="567"/>
        <w:jc w:val="both"/>
        <w:rPr>
          <w:rFonts w:eastAsiaTheme="minorHAnsi"/>
          <w:bCs/>
          <w:sz w:val="28"/>
          <w:szCs w:val="28"/>
          <w:lang w:eastAsia="en-US"/>
        </w:rPr>
      </w:pPr>
    </w:p>
    <w:p w:rsidR="00F17DA6" w:rsidRPr="009528B5" w:rsidRDefault="00F17DA6" w:rsidP="009528B5">
      <w:pPr>
        <w:widowControl w:val="0"/>
        <w:ind w:firstLine="567"/>
        <w:jc w:val="both"/>
        <w:rPr>
          <w:rFonts w:eastAsiaTheme="minorHAnsi"/>
          <w:bCs/>
          <w:sz w:val="28"/>
          <w:szCs w:val="28"/>
          <w:lang w:eastAsia="en-US"/>
        </w:rPr>
      </w:pPr>
    </w:p>
    <w:p w:rsidR="00F17DA6" w:rsidRDefault="00F17DA6" w:rsidP="009528B5">
      <w:pPr>
        <w:widowControl w:val="0"/>
        <w:ind w:firstLine="567"/>
        <w:jc w:val="both"/>
        <w:rPr>
          <w:rFonts w:eastAsiaTheme="minorHAnsi"/>
          <w:bCs/>
          <w:sz w:val="28"/>
          <w:szCs w:val="28"/>
          <w:lang w:eastAsia="en-US"/>
        </w:rPr>
      </w:pPr>
    </w:p>
    <w:p w:rsidR="009528B5" w:rsidRPr="009528B5" w:rsidRDefault="009528B5" w:rsidP="009528B5">
      <w:pPr>
        <w:widowControl w:val="0"/>
        <w:ind w:firstLine="567"/>
        <w:jc w:val="both"/>
        <w:rPr>
          <w:rFonts w:eastAsiaTheme="minorHAnsi"/>
          <w:bCs/>
          <w:sz w:val="28"/>
          <w:szCs w:val="28"/>
          <w:lang w:eastAsia="en-US"/>
        </w:rPr>
      </w:pPr>
    </w:p>
    <w:p w:rsidR="00F17DA6" w:rsidRPr="009528B5" w:rsidRDefault="00F17DA6" w:rsidP="009528B5">
      <w:pPr>
        <w:widowControl w:val="0"/>
        <w:ind w:firstLine="567"/>
        <w:jc w:val="both"/>
        <w:rPr>
          <w:rFonts w:eastAsiaTheme="minorHAnsi"/>
          <w:bCs/>
          <w:sz w:val="28"/>
          <w:szCs w:val="28"/>
          <w:lang w:eastAsia="en-US"/>
        </w:rPr>
      </w:pPr>
    </w:p>
    <w:p w:rsidR="00F17DA6" w:rsidRPr="009528B5" w:rsidRDefault="00F17DA6" w:rsidP="009528B5">
      <w:pPr>
        <w:widowControl w:val="0"/>
        <w:ind w:firstLine="567"/>
        <w:jc w:val="both"/>
        <w:rPr>
          <w:rFonts w:eastAsiaTheme="minorHAnsi"/>
          <w:bCs/>
          <w:sz w:val="28"/>
          <w:szCs w:val="28"/>
          <w:lang w:eastAsia="en-US"/>
        </w:rPr>
      </w:pPr>
    </w:p>
    <w:p w:rsidR="00F17DA6" w:rsidRPr="009528B5" w:rsidRDefault="00F17DA6" w:rsidP="009528B5">
      <w:pPr>
        <w:widowControl w:val="0"/>
        <w:ind w:firstLine="567"/>
        <w:jc w:val="both"/>
        <w:rPr>
          <w:rFonts w:eastAsiaTheme="minorHAnsi"/>
          <w:bCs/>
          <w:sz w:val="28"/>
          <w:szCs w:val="28"/>
          <w:lang w:eastAsia="en-US"/>
        </w:rPr>
      </w:pPr>
    </w:p>
    <w:p w:rsidR="0024228A" w:rsidRPr="009528B5" w:rsidRDefault="0024228A" w:rsidP="009528B5">
      <w:pPr>
        <w:widowControl w:val="0"/>
        <w:ind w:firstLine="567"/>
        <w:jc w:val="both"/>
        <w:rPr>
          <w:rFonts w:eastAsiaTheme="minorHAnsi"/>
          <w:bCs/>
          <w:sz w:val="28"/>
          <w:szCs w:val="28"/>
          <w:lang w:eastAsia="en-US"/>
        </w:rPr>
      </w:pPr>
    </w:p>
    <w:p w:rsidR="0024228A" w:rsidRPr="009528B5" w:rsidRDefault="0024228A" w:rsidP="009528B5">
      <w:pPr>
        <w:widowControl w:val="0"/>
        <w:ind w:firstLine="567"/>
        <w:jc w:val="both"/>
        <w:rPr>
          <w:rFonts w:eastAsiaTheme="minorHAnsi"/>
          <w:bCs/>
          <w:sz w:val="28"/>
          <w:szCs w:val="28"/>
          <w:lang w:eastAsia="en-US"/>
        </w:rPr>
      </w:pPr>
    </w:p>
    <w:p w:rsidR="0024228A" w:rsidRDefault="0024228A" w:rsidP="009528B5">
      <w:pPr>
        <w:widowControl w:val="0"/>
        <w:ind w:firstLine="567"/>
        <w:jc w:val="both"/>
        <w:rPr>
          <w:rFonts w:eastAsiaTheme="minorHAnsi"/>
          <w:bCs/>
          <w:sz w:val="28"/>
          <w:szCs w:val="28"/>
          <w:lang w:eastAsia="en-US"/>
        </w:rPr>
      </w:pPr>
    </w:p>
    <w:p w:rsidR="009528B5" w:rsidRPr="009528B5" w:rsidRDefault="009528B5" w:rsidP="009528B5">
      <w:pPr>
        <w:widowControl w:val="0"/>
        <w:ind w:firstLine="567"/>
        <w:jc w:val="both"/>
        <w:rPr>
          <w:rFonts w:eastAsiaTheme="minorHAnsi"/>
          <w:bCs/>
          <w:sz w:val="28"/>
          <w:szCs w:val="28"/>
          <w:lang w:eastAsia="en-US"/>
        </w:rPr>
      </w:pPr>
    </w:p>
    <w:p w:rsidR="0024228A" w:rsidRPr="009334E8" w:rsidRDefault="00F17DA6" w:rsidP="009528B5">
      <w:pPr>
        <w:widowControl w:val="0"/>
        <w:jc w:val="both"/>
        <w:rPr>
          <w:rFonts w:eastAsiaTheme="minorHAnsi"/>
          <w:b/>
          <w:bCs/>
          <w:sz w:val="28"/>
          <w:szCs w:val="28"/>
          <w:lang w:eastAsia="en-US"/>
        </w:rPr>
      </w:pPr>
      <w:r w:rsidRPr="009334E8">
        <w:rPr>
          <w:rFonts w:eastAsiaTheme="minorHAnsi"/>
          <w:b/>
          <w:bCs/>
          <w:sz w:val="28"/>
          <w:szCs w:val="28"/>
          <w:lang w:eastAsia="en-US"/>
        </w:rPr>
        <w:lastRenderedPageBreak/>
        <w:t>1</w:t>
      </w:r>
      <w:r w:rsidR="0024228A" w:rsidRPr="009334E8">
        <w:rPr>
          <w:rFonts w:eastAsiaTheme="minorHAnsi"/>
          <w:b/>
          <w:bCs/>
          <w:sz w:val="28"/>
          <w:szCs w:val="28"/>
          <w:lang w:eastAsia="en-US"/>
        </w:rPr>
        <w:t xml:space="preserve"> Изучение</w:t>
      </w:r>
      <w:r w:rsidR="009334E8" w:rsidRPr="009334E8">
        <w:rPr>
          <w:rFonts w:eastAsiaTheme="minorHAnsi"/>
          <w:b/>
          <w:bCs/>
          <w:sz w:val="28"/>
          <w:szCs w:val="28"/>
          <w:lang w:eastAsia="en-US"/>
        </w:rPr>
        <w:t xml:space="preserve"> </w:t>
      </w:r>
      <w:r w:rsidR="0024228A" w:rsidRPr="009334E8">
        <w:rPr>
          <w:rFonts w:eastAsiaTheme="minorHAnsi"/>
          <w:b/>
          <w:bCs/>
          <w:sz w:val="28"/>
          <w:szCs w:val="28"/>
          <w:lang w:eastAsia="en-US"/>
        </w:rPr>
        <w:t>казахстанского и зарубежного опыта</w:t>
      </w:r>
      <w:r w:rsidR="009334E8" w:rsidRPr="009334E8">
        <w:rPr>
          <w:rFonts w:eastAsiaTheme="minorHAnsi"/>
          <w:b/>
          <w:bCs/>
          <w:sz w:val="28"/>
          <w:szCs w:val="28"/>
          <w:lang w:eastAsia="en-US"/>
        </w:rPr>
        <w:t xml:space="preserve"> </w:t>
      </w:r>
      <w:r w:rsidR="0024228A" w:rsidRPr="009334E8">
        <w:rPr>
          <w:rFonts w:eastAsiaTheme="minorHAnsi"/>
          <w:b/>
          <w:bCs/>
          <w:sz w:val="28"/>
          <w:szCs w:val="28"/>
          <w:lang w:eastAsia="en-US"/>
        </w:rPr>
        <w:t>организации деятельности попечительских советов</w:t>
      </w:r>
      <w:r w:rsidR="009528B5">
        <w:rPr>
          <w:rFonts w:eastAsiaTheme="minorHAnsi"/>
          <w:b/>
          <w:bCs/>
          <w:sz w:val="28"/>
          <w:szCs w:val="28"/>
          <w:lang w:eastAsia="en-US"/>
        </w:rPr>
        <w:t xml:space="preserve"> </w:t>
      </w:r>
    </w:p>
    <w:p w:rsidR="0024228A" w:rsidRPr="009334E8" w:rsidRDefault="0024228A" w:rsidP="009528B5">
      <w:pPr>
        <w:pStyle w:val="a4"/>
        <w:widowControl w:val="0"/>
        <w:spacing w:before="0" w:beforeAutospacing="0" w:after="0" w:afterAutospacing="0"/>
        <w:jc w:val="both"/>
        <w:rPr>
          <w:sz w:val="28"/>
          <w:szCs w:val="28"/>
          <w:lang w:val="kk-KZ"/>
        </w:rPr>
      </w:pPr>
    </w:p>
    <w:p w:rsidR="0024228A" w:rsidRPr="009528B5" w:rsidRDefault="0024228A" w:rsidP="009528B5">
      <w:pPr>
        <w:pStyle w:val="a4"/>
        <w:widowControl w:val="0"/>
        <w:spacing w:before="0" w:beforeAutospacing="0" w:after="0" w:afterAutospacing="0"/>
        <w:ind w:firstLine="567"/>
        <w:jc w:val="both"/>
        <w:rPr>
          <w:sz w:val="28"/>
          <w:szCs w:val="28"/>
        </w:rPr>
      </w:pPr>
      <w:r w:rsidRPr="009528B5">
        <w:rPr>
          <w:sz w:val="28"/>
          <w:szCs w:val="28"/>
        </w:rPr>
        <w:t xml:space="preserve">По своему содержанию попечительские советы в Казахстане стали новой, прогрессивной формой управления организаций образования. Новым структурам поручают определять стратегию развития школ, назначают специалистов на руководящие должности, а также рекомендуют контролировать финансовую деятельность. </w:t>
      </w:r>
    </w:p>
    <w:p w:rsidR="0024228A" w:rsidRPr="009528B5" w:rsidRDefault="0024228A" w:rsidP="009528B5">
      <w:pPr>
        <w:widowControl w:val="0"/>
        <w:ind w:firstLine="567"/>
        <w:jc w:val="both"/>
        <w:rPr>
          <w:sz w:val="28"/>
          <w:szCs w:val="28"/>
        </w:rPr>
      </w:pPr>
      <w:r w:rsidRPr="009528B5">
        <w:rPr>
          <w:sz w:val="28"/>
          <w:szCs w:val="28"/>
        </w:rPr>
        <w:t>В попечительских советах организаций образования</w:t>
      </w:r>
      <w:r w:rsidR="009334E8" w:rsidRPr="009528B5">
        <w:rPr>
          <w:sz w:val="28"/>
          <w:szCs w:val="28"/>
        </w:rPr>
        <w:t xml:space="preserve"> </w:t>
      </w:r>
      <w:r w:rsidRPr="009528B5">
        <w:rPr>
          <w:sz w:val="28"/>
          <w:szCs w:val="28"/>
        </w:rPr>
        <w:t xml:space="preserve">работают представители родительской общественности, неправительственных организаций, бизнеса и сами педагоги. </w:t>
      </w:r>
    </w:p>
    <w:p w:rsidR="0024228A" w:rsidRPr="009528B5" w:rsidRDefault="0024228A" w:rsidP="009528B5">
      <w:pPr>
        <w:pStyle w:val="a4"/>
        <w:widowControl w:val="0"/>
        <w:spacing w:before="0" w:beforeAutospacing="0" w:after="0" w:afterAutospacing="0"/>
        <w:ind w:firstLine="567"/>
        <w:jc w:val="both"/>
        <w:rPr>
          <w:sz w:val="28"/>
          <w:szCs w:val="28"/>
        </w:rPr>
      </w:pPr>
      <w:r w:rsidRPr="009528B5">
        <w:rPr>
          <w:sz w:val="28"/>
          <w:szCs w:val="28"/>
        </w:rPr>
        <w:t>Выступая перед членами Высшего попечительского совета на заседании попечителей Назарбаев Университета,</w:t>
      </w:r>
      <w:r w:rsidR="009334E8" w:rsidRPr="009528B5">
        <w:rPr>
          <w:sz w:val="28"/>
          <w:szCs w:val="28"/>
        </w:rPr>
        <w:t xml:space="preserve"> </w:t>
      </w:r>
      <w:r w:rsidRPr="009528B5">
        <w:rPr>
          <w:sz w:val="28"/>
          <w:szCs w:val="28"/>
        </w:rPr>
        <w:t>Президент Республики Казахстан отметил, что не следует</w:t>
      </w:r>
      <w:r w:rsidR="009334E8" w:rsidRPr="009528B5">
        <w:rPr>
          <w:sz w:val="28"/>
          <w:szCs w:val="28"/>
        </w:rPr>
        <w:t xml:space="preserve"> </w:t>
      </w:r>
      <w:r w:rsidRPr="009528B5">
        <w:rPr>
          <w:sz w:val="28"/>
          <w:szCs w:val="28"/>
        </w:rPr>
        <w:t>ждать</w:t>
      </w:r>
      <w:r w:rsidR="009334E8" w:rsidRPr="009528B5">
        <w:rPr>
          <w:sz w:val="28"/>
          <w:szCs w:val="28"/>
        </w:rPr>
        <w:t xml:space="preserve"> </w:t>
      </w:r>
      <w:r w:rsidRPr="009528B5">
        <w:rPr>
          <w:sz w:val="28"/>
          <w:szCs w:val="28"/>
        </w:rPr>
        <w:t>просьб и обращений со стороны руководства. Попечителям</w:t>
      </w:r>
      <w:r w:rsidR="009334E8" w:rsidRPr="009528B5">
        <w:rPr>
          <w:sz w:val="28"/>
          <w:szCs w:val="28"/>
        </w:rPr>
        <w:t xml:space="preserve"> </w:t>
      </w:r>
      <w:r w:rsidRPr="009528B5">
        <w:rPr>
          <w:sz w:val="28"/>
          <w:szCs w:val="28"/>
        </w:rPr>
        <w:t>предложена очень важная миссия, поэтому необходимо им</w:t>
      </w:r>
      <w:r w:rsidR="009334E8" w:rsidRPr="009528B5">
        <w:rPr>
          <w:sz w:val="28"/>
          <w:szCs w:val="28"/>
        </w:rPr>
        <w:t xml:space="preserve"> </w:t>
      </w:r>
      <w:r w:rsidRPr="009528B5">
        <w:rPr>
          <w:sz w:val="28"/>
          <w:szCs w:val="28"/>
        </w:rPr>
        <w:t>самим</w:t>
      </w:r>
      <w:r w:rsidR="009334E8" w:rsidRPr="009528B5">
        <w:rPr>
          <w:sz w:val="28"/>
          <w:szCs w:val="28"/>
        </w:rPr>
        <w:t xml:space="preserve"> </w:t>
      </w:r>
      <w:r w:rsidRPr="009528B5">
        <w:rPr>
          <w:sz w:val="28"/>
          <w:szCs w:val="28"/>
        </w:rPr>
        <w:t>вникать, выявлять</w:t>
      </w:r>
      <w:r w:rsidR="009334E8" w:rsidRPr="009528B5">
        <w:rPr>
          <w:sz w:val="28"/>
          <w:szCs w:val="28"/>
        </w:rPr>
        <w:t xml:space="preserve"> </w:t>
      </w:r>
      <w:r w:rsidRPr="009528B5">
        <w:rPr>
          <w:sz w:val="28"/>
          <w:szCs w:val="28"/>
        </w:rPr>
        <w:t>проблемы, решать их, оказывать</w:t>
      </w:r>
      <w:r w:rsidR="009334E8" w:rsidRPr="009528B5">
        <w:rPr>
          <w:sz w:val="28"/>
          <w:szCs w:val="28"/>
        </w:rPr>
        <w:t xml:space="preserve"> </w:t>
      </w:r>
      <w:r w:rsidR="009528B5">
        <w:rPr>
          <w:sz w:val="28"/>
          <w:szCs w:val="28"/>
        </w:rPr>
        <w:t xml:space="preserve">помощь. </w:t>
      </w:r>
    </w:p>
    <w:p w:rsidR="0024228A" w:rsidRPr="009528B5" w:rsidRDefault="0024228A" w:rsidP="009528B5">
      <w:pPr>
        <w:pStyle w:val="21"/>
        <w:shd w:val="clear" w:color="auto" w:fill="auto"/>
        <w:spacing w:before="0" w:line="240" w:lineRule="auto"/>
        <w:ind w:firstLine="567"/>
      </w:pPr>
      <w:r w:rsidRPr="009528B5">
        <w:t xml:space="preserve">Государственная программа развития образования РК на 2011-2020 годы наравне с целью создания «государственно-общественной системы управления» определила своей задачей «увеличение доли образовательных учреждений с попечительскими советами 45% к 2015 году и 60% к 2020 году» [1]. </w:t>
      </w:r>
    </w:p>
    <w:p w:rsidR="0024228A" w:rsidRPr="009528B5" w:rsidRDefault="0024228A" w:rsidP="009528B5">
      <w:pPr>
        <w:pStyle w:val="21"/>
        <w:shd w:val="clear" w:color="auto" w:fill="auto"/>
        <w:spacing w:before="0" w:line="240" w:lineRule="auto"/>
        <w:ind w:firstLine="567"/>
      </w:pPr>
      <w:r w:rsidRPr="009528B5">
        <w:t>Программа отводит попечительским советам роль главного механизма вовлечения общественности в управлении образованием в Казахстане. Положением, регулирующим создание и функционирование попечительских советов, является «Типовые правила деятельности попечительского совета и порядок его избрания» от 2007 года [2].</w:t>
      </w:r>
      <w:r w:rsidR="009528B5">
        <w:t xml:space="preserve"> </w:t>
      </w:r>
    </w:p>
    <w:p w:rsidR="0024228A" w:rsidRPr="009528B5" w:rsidRDefault="0024228A" w:rsidP="009528B5">
      <w:pPr>
        <w:pStyle w:val="21"/>
        <w:shd w:val="clear" w:color="auto" w:fill="auto"/>
        <w:spacing w:before="0" w:line="240" w:lineRule="auto"/>
        <w:ind w:firstLine="567"/>
      </w:pPr>
      <w:r w:rsidRPr="009528B5">
        <w:t xml:space="preserve">Попечение, как известно, означает покровительство, заботу. Наверное, ни в одной стране и ни при одном строе государству не было под силу содержать учебные заведения на самом высоком уровне. В прошлом в попечительские советы входили купцы, дворяне, губернаторы, чиновники высшего уровня. В некоторых казахстанских семьях до сих пор сохранились бабушкины аттестаты о среднем образовании, которые вместе с директором школы подписывали почетные горожане – члены попечительского совета. </w:t>
      </w:r>
    </w:p>
    <w:p w:rsidR="0024228A" w:rsidRPr="009528B5" w:rsidRDefault="0024228A" w:rsidP="009528B5">
      <w:pPr>
        <w:pStyle w:val="21"/>
        <w:shd w:val="clear" w:color="auto" w:fill="auto"/>
        <w:spacing w:before="0" w:line="240" w:lineRule="auto"/>
        <w:ind w:firstLine="567"/>
      </w:pPr>
      <w:r w:rsidRPr="009528B5">
        <w:t>Сегодня в Казахстане существуют 3259 попечительских советов при школах. Большая их часть оформлена как орган самоуправления при школьной организации в соответствии с Типовыми правилами. Отдельные попечительские советы были созданы как самостоятельные юридические лица в виде общественного фонда или объединения в соответствии с действующим законодательством РК.</w:t>
      </w:r>
      <w:r w:rsidR="009528B5">
        <w:t xml:space="preserve"> </w:t>
      </w:r>
    </w:p>
    <w:p w:rsidR="0024228A" w:rsidRPr="009528B5" w:rsidRDefault="0024228A" w:rsidP="009528B5">
      <w:pPr>
        <w:widowControl w:val="0"/>
        <w:ind w:firstLine="567"/>
        <w:jc w:val="both"/>
        <w:rPr>
          <w:sz w:val="28"/>
          <w:szCs w:val="28"/>
        </w:rPr>
      </w:pPr>
      <w:r w:rsidRPr="009528B5">
        <w:rPr>
          <w:sz w:val="28"/>
          <w:szCs w:val="28"/>
        </w:rPr>
        <w:t>Благодаря функционированию попечительских советов открывается большое поле</w:t>
      </w:r>
      <w:r w:rsidR="009334E8" w:rsidRPr="009528B5">
        <w:rPr>
          <w:sz w:val="28"/>
          <w:szCs w:val="28"/>
        </w:rPr>
        <w:t xml:space="preserve"> </w:t>
      </w:r>
      <w:r w:rsidRPr="009528B5">
        <w:rPr>
          <w:sz w:val="28"/>
          <w:szCs w:val="28"/>
        </w:rPr>
        <w:t>деятельности для школ. Школьный бюджет будет состоять из</w:t>
      </w:r>
      <w:r w:rsidR="009528B5">
        <w:rPr>
          <w:sz w:val="28"/>
          <w:szCs w:val="28"/>
        </w:rPr>
        <w:t xml:space="preserve"> </w:t>
      </w:r>
      <w:r w:rsidRPr="009528B5">
        <w:rPr>
          <w:sz w:val="28"/>
          <w:szCs w:val="28"/>
        </w:rPr>
        <w:t>трех частей. Первая часть основная, то</w:t>
      </w:r>
      <w:r w:rsidR="009528B5">
        <w:rPr>
          <w:sz w:val="28"/>
          <w:szCs w:val="28"/>
        </w:rPr>
        <w:t xml:space="preserve"> </w:t>
      </w:r>
      <w:r w:rsidRPr="009528B5">
        <w:rPr>
          <w:sz w:val="28"/>
          <w:szCs w:val="28"/>
        </w:rPr>
        <w:t>есть, содержание госстандартов, второе</w:t>
      </w:r>
      <w:r w:rsidR="009528B5">
        <w:rPr>
          <w:sz w:val="28"/>
          <w:szCs w:val="28"/>
        </w:rPr>
        <w:t xml:space="preserve"> </w:t>
      </w:r>
      <w:r w:rsidR="004A1A22" w:rsidRPr="009528B5">
        <w:rPr>
          <w:rFonts w:eastAsia="Calibri"/>
          <w:i/>
          <w:sz w:val="28"/>
          <w:szCs w:val="28"/>
          <w:lang w:val="kk-KZ"/>
        </w:rPr>
        <w:t>–</w:t>
      </w:r>
      <w:r w:rsidR="004A1A22" w:rsidRPr="009528B5">
        <w:rPr>
          <w:rFonts w:eastAsia="Calibri"/>
          <w:i/>
          <w:sz w:val="28"/>
          <w:szCs w:val="28"/>
        </w:rPr>
        <w:t xml:space="preserve"> </w:t>
      </w:r>
      <w:r w:rsidRPr="009528B5">
        <w:rPr>
          <w:sz w:val="28"/>
          <w:szCs w:val="28"/>
        </w:rPr>
        <w:t>содержание здания. Третье</w:t>
      </w:r>
      <w:r w:rsidR="009528B5">
        <w:rPr>
          <w:sz w:val="28"/>
          <w:szCs w:val="28"/>
        </w:rPr>
        <w:t xml:space="preserve"> </w:t>
      </w:r>
      <w:r w:rsidR="004A1A22" w:rsidRPr="009528B5">
        <w:rPr>
          <w:rFonts w:eastAsia="Calibri"/>
          <w:i/>
          <w:sz w:val="28"/>
          <w:szCs w:val="28"/>
          <w:lang w:val="kk-KZ"/>
        </w:rPr>
        <w:t>–</w:t>
      </w:r>
      <w:r w:rsidRPr="009528B5">
        <w:rPr>
          <w:sz w:val="28"/>
          <w:szCs w:val="28"/>
        </w:rPr>
        <w:t xml:space="preserve"> гранты</w:t>
      </w:r>
      <w:r w:rsidR="009528B5">
        <w:rPr>
          <w:sz w:val="28"/>
          <w:szCs w:val="28"/>
        </w:rPr>
        <w:t xml:space="preserve"> </w:t>
      </w:r>
      <w:r w:rsidR="004A1A22" w:rsidRPr="009528B5">
        <w:rPr>
          <w:rFonts w:eastAsia="Calibri"/>
          <w:i/>
          <w:sz w:val="28"/>
          <w:szCs w:val="28"/>
          <w:lang w:val="kk-KZ"/>
        </w:rPr>
        <w:t>–</w:t>
      </w:r>
      <w:r w:rsidRPr="009528B5">
        <w:rPr>
          <w:sz w:val="28"/>
          <w:szCs w:val="28"/>
        </w:rPr>
        <w:t xml:space="preserve"> это стимулирующая часть. Если школа хорошо сработает, то</w:t>
      </w:r>
      <w:r w:rsidR="009528B5">
        <w:rPr>
          <w:sz w:val="28"/>
          <w:szCs w:val="28"/>
        </w:rPr>
        <w:t xml:space="preserve"> </w:t>
      </w:r>
      <w:r w:rsidRPr="009528B5">
        <w:rPr>
          <w:sz w:val="28"/>
          <w:szCs w:val="28"/>
        </w:rPr>
        <w:t>за</w:t>
      </w:r>
      <w:r w:rsidR="009528B5">
        <w:rPr>
          <w:sz w:val="28"/>
          <w:szCs w:val="28"/>
        </w:rPr>
        <w:t xml:space="preserve"> </w:t>
      </w:r>
      <w:r w:rsidRPr="009528B5">
        <w:rPr>
          <w:sz w:val="28"/>
          <w:szCs w:val="28"/>
        </w:rPr>
        <w:t>год по</w:t>
      </w:r>
      <w:r w:rsidR="009528B5">
        <w:rPr>
          <w:sz w:val="28"/>
          <w:szCs w:val="28"/>
        </w:rPr>
        <w:t xml:space="preserve"> </w:t>
      </w:r>
      <w:r w:rsidRPr="009528B5">
        <w:rPr>
          <w:sz w:val="28"/>
          <w:szCs w:val="28"/>
        </w:rPr>
        <w:t>бальной системе будут подведены итоги и</w:t>
      </w:r>
      <w:r w:rsidR="009528B5">
        <w:rPr>
          <w:sz w:val="28"/>
          <w:szCs w:val="28"/>
        </w:rPr>
        <w:t xml:space="preserve"> </w:t>
      </w:r>
      <w:r w:rsidRPr="009528B5">
        <w:rPr>
          <w:sz w:val="28"/>
          <w:szCs w:val="28"/>
        </w:rPr>
        <w:t xml:space="preserve">будут </w:t>
      </w:r>
      <w:r w:rsidRPr="009528B5">
        <w:rPr>
          <w:sz w:val="28"/>
          <w:szCs w:val="28"/>
        </w:rPr>
        <w:lastRenderedPageBreak/>
        <w:t>выданы дополнительные гранты.</w:t>
      </w:r>
      <w:r w:rsidR="009528B5">
        <w:rPr>
          <w:sz w:val="28"/>
          <w:szCs w:val="28"/>
        </w:rPr>
        <w:t xml:space="preserve"> </w:t>
      </w:r>
    </w:p>
    <w:p w:rsidR="0024228A" w:rsidRPr="009528B5" w:rsidRDefault="0024228A" w:rsidP="009528B5">
      <w:pPr>
        <w:pStyle w:val="21"/>
        <w:shd w:val="clear" w:color="auto" w:fill="auto"/>
        <w:spacing w:before="0" w:line="240" w:lineRule="auto"/>
        <w:ind w:firstLine="567"/>
      </w:pPr>
      <w:r w:rsidRPr="009528B5">
        <w:t>Анализ деятельности попечительских советов показал, что попечительские советы организационно-правовых форм испытывают ряд существенных трудностей по вопросам управления образованием, привлечения финансирования и контроля финансово-хозяйственной деятельности школ, стимулирования общественности в участии управления организации среднего образования. Для их устранения требуется внесение изменений в нормативно-правовое обеспечение института попечительских советов. Поиск решений по дальнейшей оптимизации деятельности попечительских советов в Казахстане требует изучение опыта создания и развития института попечительских советов в странах ближнего и дальнего зарубежья.</w:t>
      </w:r>
      <w:r w:rsidR="009528B5">
        <w:t xml:space="preserve"> </w:t>
      </w:r>
    </w:p>
    <w:p w:rsidR="0024228A" w:rsidRPr="009528B5" w:rsidRDefault="0024228A" w:rsidP="009528B5">
      <w:pPr>
        <w:pStyle w:val="21"/>
        <w:shd w:val="clear" w:color="auto" w:fill="auto"/>
        <w:spacing w:before="0" w:line="240" w:lineRule="auto"/>
        <w:ind w:firstLine="567"/>
      </w:pPr>
      <w:r w:rsidRPr="009528B5">
        <w:t xml:space="preserve">Следующей проблемой является проблема информирования общественности об попечительских советах, их деятельности, порядке создания, их целей и роли в управлении образованием. </w:t>
      </w:r>
    </w:p>
    <w:p w:rsidR="0024228A" w:rsidRPr="009528B5" w:rsidRDefault="0024228A" w:rsidP="009528B5">
      <w:pPr>
        <w:pStyle w:val="21"/>
        <w:shd w:val="clear" w:color="auto" w:fill="auto"/>
        <w:spacing w:before="0" w:line="240" w:lineRule="auto"/>
        <w:ind w:firstLine="567"/>
      </w:pPr>
      <w:r w:rsidRPr="009528B5">
        <w:t>В нашей стране организацию деятельности попечительских советов, к сожалению, чаще всего рассматривают только как механизм для привлечения дополнительных финансовых и материальных средств, в то время как за рубежом попечительские советы прочно заняли место органов управления, обладающих значительными полномочиями.</w:t>
      </w:r>
      <w:r w:rsidR="009528B5">
        <w:t xml:space="preserve"> </w:t>
      </w:r>
    </w:p>
    <w:p w:rsidR="0024228A" w:rsidRPr="009528B5" w:rsidRDefault="0024228A" w:rsidP="009528B5">
      <w:pPr>
        <w:widowControl w:val="0"/>
        <w:ind w:firstLine="567"/>
        <w:jc w:val="both"/>
        <w:rPr>
          <w:sz w:val="28"/>
          <w:szCs w:val="28"/>
        </w:rPr>
      </w:pPr>
      <w:r w:rsidRPr="009528B5">
        <w:rPr>
          <w:sz w:val="28"/>
          <w:szCs w:val="28"/>
        </w:rPr>
        <w:t>Среди организаций образования, имеющих положительный опыт работы попечительских советов, можно отметить Жезкентскую СШ</w:t>
      </w:r>
      <w:r w:rsidR="009528B5">
        <w:rPr>
          <w:sz w:val="28"/>
          <w:szCs w:val="28"/>
        </w:rPr>
        <w:t xml:space="preserve"> № </w:t>
      </w:r>
      <w:r w:rsidRPr="009528B5">
        <w:rPr>
          <w:sz w:val="28"/>
          <w:szCs w:val="28"/>
        </w:rPr>
        <w:t>1 Восточно-Казахстанской области. В данной школе сложились творческие взаимоотношен</w:t>
      </w:r>
      <w:r w:rsidR="009528B5">
        <w:rPr>
          <w:sz w:val="28"/>
          <w:szCs w:val="28"/>
        </w:rPr>
        <w:t xml:space="preserve">ия попечительских советов и </w:t>
      </w:r>
      <w:r w:rsidRPr="009528B5">
        <w:rPr>
          <w:sz w:val="28"/>
          <w:szCs w:val="28"/>
        </w:rPr>
        <w:t>спонсоров, которые вносят большой вклад</w:t>
      </w:r>
      <w:r w:rsidR="009334E8" w:rsidRPr="009528B5">
        <w:rPr>
          <w:sz w:val="28"/>
          <w:szCs w:val="28"/>
        </w:rPr>
        <w:t xml:space="preserve"> </w:t>
      </w:r>
      <w:r w:rsidRPr="009528B5">
        <w:rPr>
          <w:sz w:val="28"/>
          <w:szCs w:val="28"/>
        </w:rPr>
        <w:t>для привлечения как можно больше ресурсов для</w:t>
      </w:r>
      <w:r w:rsidR="009334E8" w:rsidRPr="009528B5">
        <w:rPr>
          <w:sz w:val="28"/>
          <w:szCs w:val="28"/>
        </w:rPr>
        <w:t xml:space="preserve"> </w:t>
      </w:r>
      <w:r w:rsidRPr="009528B5">
        <w:rPr>
          <w:sz w:val="28"/>
          <w:szCs w:val="28"/>
        </w:rPr>
        <w:t>развития школы. Например, приглашает</w:t>
      </w:r>
      <w:r w:rsidR="009334E8" w:rsidRPr="009528B5">
        <w:rPr>
          <w:sz w:val="28"/>
          <w:szCs w:val="28"/>
        </w:rPr>
        <w:t xml:space="preserve"> </w:t>
      </w:r>
      <w:r w:rsidRPr="009528B5">
        <w:rPr>
          <w:sz w:val="28"/>
          <w:szCs w:val="28"/>
        </w:rPr>
        <w:t>к участию руководителей агроформирований и</w:t>
      </w:r>
      <w:r w:rsidR="009528B5">
        <w:rPr>
          <w:sz w:val="28"/>
          <w:szCs w:val="28"/>
        </w:rPr>
        <w:t xml:space="preserve"> </w:t>
      </w:r>
      <w:r w:rsidRPr="009528B5">
        <w:rPr>
          <w:sz w:val="28"/>
          <w:szCs w:val="28"/>
        </w:rPr>
        <w:t>предприятий. Многие из</w:t>
      </w:r>
      <w:r w:rsidR="009528B5">
        <w:rPr>
          <w:sz w:val="28"/>
          <w:szCs w:val="28"/>
        </w:rPr>
        <w:t xml:space="preserve"> </w:t>
      </w:r>
      <w:r w:rsidRPr="009528B5">
        <w:rPr>
          <w:sz w:val="28"/>
          <w:szCs w:val="28"/>
        </w:rPr>
        <w:t>них начали активно сотрудничать с</w:t>
      </w:r>
      <w:r w:rsidR="009528B5">
        <w:rPr>
          <w:sz w:val="28"/>
          <w:szCs w:val="28"/>
        </w:rPr>
        <w:t xml:space="preserve"> </w:t>
      </w:r>
      <w:r w:rsidRPr="009528B5">
        <w:rPr>
          <w:sz w:val="28"/>
          <w:szCs w:val="28"/>
        </w:rPr>
        <w:t>попечительскими советами и</w:t>
      </w:r>
      <w:r w:rsidR="009528B5">
        <w:rPr>
          <w:sz w:val="28"/>
          <w:szCs w:val="28"/>
        </w:rPr>
        <w:t xml:space="preserve"> </w:t>
      </w:r>
      <w:r w:rsidRPr="009528B5">
        <w:rPr>
          <w:sz w:val="28"/>
          <w:szCs w:val="28"/>
        </w:rPr>
        <w:t>оказывают им</w:t>
      </w:r>
      <w:r w:rsidR="009528B5">
        <w:rPr>
          <w:sz w:val="28"/>
          <w:szCs w:val="28"/>
        </w:rPr>
        <w:t xml:space="preserve"> </w:t>
      </w:r>
      <w:r w:rsidRPr="009528B5">
        <w:rPr>
          <w:sz w:val="28"/>
          <w:szCs w:val="28"/>
        </w:rPr>
        <w:t>значительную материальную поддержку.</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Заслуживает одобрения опыт</w:t>
      </w:r>
      <w:r w:rsidR="009334E8" w:rsidRPr="009528B5">
        <w:rPr>
          <w:sz w:val="28"/>
          <w:szCs w:val="28"/>
        </w:rPr>
        <w:t xml:space="preserve"> </w:t>
      </w:r>
      <w:r w:rsidRPr="009528B5">
        <w:rPr>
          <w:sz w:val="28"/>
          <w:szCs w:val="28"/>
        </w:rPr>
        <w:t xml:space="preserve">нескольких школ </w:t>
      </w:r>
      <w:proofErr w:type="gramStart"/>
      <w:r w:rsidRPr="009528B5">
        <w:rPr>
          <w:sz w:val="28"/>
          <w:szCs w:val="28"/>
        </w:rPr>
        <w:t>г</w:t>
      </w:r>
      <w:proofErr w:type="gramEnd"/>
      <w:r w:rsidRPr="009528B5">
        <w:rPr>
          <w:sz w:val="28"/>
          <w:szCs w:val="28"/>
        </w:rPr>
        <w:t>.</w:t>
      </w:r>
      <w:r w:rsidR="00EC2215" w:rsidRPr="009528B5">
        <w:rPr>
          <w:sz w:val="28"/>
          <w:szCs w:val="28"/>
        </w:rPr>
        <w:t xml:space="preserve"> </w:t>
      </w:r>
      <w:r w:rsidRPr="009528B5">
        <w:rPr>
          <w:sz w:val="28"/>
          <w:szCs w:val="28"/>
        </w:rPr>
        <w:t xml:space="preserve">Алматы, в которых в качестве пилотных проектов были созданы попечительские советы. Например, общественный фонд </w:t>
      </w:r>
      <w:r w:rsidR="00D55750" w:rsidRPr="009528B5">
        <w:rPr>
          <w:sz w:val="28"/>
          <w:szCs w:val="28"/>
          <w:lang w:val="kk-KZ"/>
        </w:rPr>
        <w:t>«Ү</w:t>
      </w:r>
      <w:r w:rsidRPr="009528B5">
        <w:rPr>
          <w:sz w:val="28"/>
          <w:szCs w:val="28"/>
        </w:rPr>
        <w:t>м</w:t>
      </w:r>
      <w:proofErr w:type="gramStart"/>
      <w:r w:rsidRPr="009528B5">
        <w:rPr>
          <w:sz w:val="28"/>
          <w:szCs w:val="28"/>
        </w:rPr>
        <w:t>i</w:t>
      </w:r>
      <w:proofErr w:type="gramEnd"/>
      <w:r w:rsidRPr="009528B5">
        <w:rPr>
          <w:sz w:val="28"/>
          <w:szCs w:val="28"/>
        </w:rPr>
        <w:t>т</w:t>
      </w:r>
      <w:r w:rsidR="00D55750" w:rsidRPr="009528B5">
        <w:rPr>
          <w:sz w:val="28"/>
          <w:szCs w:val="28"/>
          <w:lang w:val="kk-KZ"/>
        </w:rPr>
        <w:t>»,</w:t>
      </w:r>
      <w:r w:rsidRPr="009528B5">
        <w:rPr>
          <w:sz w:val="28"/>
          <w:szCs w:val="28"/>
        </w:rPr>
        <w:t xml:space="preserve"> являющийся попечительским</w:t>
      </w:r>
      <w:r w:rsidR="009334E8" w:rsidRPr="009528B5">
        <w:rPr>
          <w:sz w:val="28"/>
          <w:szCs w:val="28"/>
        </w:rPr>
        <w:t xml:space="preserve"> </w:t>
      </w:r>
      <w:r w:rsidRPr="009528B5">
        <w:rPr>
          <w:sz w:val="28"/>
          <w:szCs w:val="28"/>
        </w:rPr>
        <w:t>советом</w:t>
      </w:r>
      <w:r w:rsidR="009334E8" w:rsidRPr="009528B5">
        <w:rPr>
          <w:sz w:val="28"/>
          <w:szCs w:val="28"/>
        </w:rPr>
        <w:t xml:space="preserve"> </w:t>
      </w:r>
      <w:r w:rsidRPr="009528B5">
        <w:rPr>
          <w:sz w:val="28"/>
          <w:szCs w:val="28"/>
        </w:rPr>
        <w:t>школы № 158.</w:t>
      </w:r>
      <w:r w:rsidR="009528B5">
        <w:rPr>
          <w:sz w:val="28"/>
          <w:szCs w:val="28"/>
        </w:rPr>
        <w:t xml:space="preserve"> </w:t>
      </w:r>
    </w:p>
    <w:p w:rsidR="0024228A" w:rsidRPr="009528B5" w:rsidRDefault="0024228A" w:rsidP="009528B5">
      <w:pPr>
        <w:pStyle w:val="a7"/>
        <w:widowControl w:val="0"/>
        <w:ind w:firstLine="567"/>
        <w:jc w:val="both"/>
        <w:rPr>
          <w:rFonts w:eastAsiaTheme="minorHAnsi"/>
          <w:sz w:val="28"/>
          <w:szCs w:val="28"/>
          <w:lang w:eastAsia="en-US"/>
        </w:rPr>
      </w:pPr>
      <w:r w:rsidRPr="009528B5">
        <w:rPr>
          <w:sz w:val="28"/>
          <w:szCs w:val="28"/>
        </w:rPr>
        <w:t>Интересен опыт работы попечительского совета школы-гимназии № 175 г.</w:t>
      </w:r>
      <w:r w:rsidR="009F186C" w:rsidRPr="009528B5">
        <w:rPr>
          <w:sz w:val="28"/>
          <w:szCs w:val="28"/>
          <w:lang w:val="kk-KZ"/>
        </w:rPr>
        <w:t xml:space="preserve"> </w:t>
      </w:r>
      <w:r w:rsidRPr="009528B5">
        <w:rPr>
          <w:sz w:val="28"/>
          <w:szCs w:val="28"/>
        </w:rPr>
        <w:t xml:space="preserve">Алматы, </w:t>
      </w:r>
      <w:proofErr w:type="gramStart"/>
      <w:r w:rsidRPr="009528B5">
        <w:rPr>
          <w:rFonts w:eastAsiaTheme="minorHAnsi"/>
          <w:sz w:val="28"/>
          <w:szCs w:val="28"/>
          <w:lang w:eastAsia="en-US"/>
        </w:rPr>
        <w:t>физико</w:t>
      </w:r>
      <w:r w:rsidRPr="009528B5">
        <w:rPr>
          <w:rFonts w:ascii="Cambria Math" w:eastAsiaTheme="minorHAnsi" w:hAnsi="Cambria Math"/>
          <w:sz w:val="28"/>
          <w:szCs w:val="28"/>
          <w:lang w:eastAsia="en-US"/>
        </w:rPr>
        <w:t>‐</w:t>
      </w:r>
      <w:r w:rsidRPr="009528B5">
        <w:rPr>
          <w:rFonts w:eastAsiaTheme="minorHAnsi"/>
          <w:sz w:val="28"/>
          <w:szCs w:val="28"/>
          <w:lang w:eastAsia="en-US"/>
        </w:rPr>
        <w:t>математического</w:t>
      </w:r>
      <w:proofErr w:type="gramEnd"/>
      <w:r w:rsidRPr="009528B5">
        <w:rPr>
          <w:rFonts w:eastAsiaTheme="minorHAnsi"/>
          <w:sz w:val="28"/>
          <w:szCs w:val="28"/>
          <w:lang w:eastAsia="en-US"/>
        </w:rPr>
        <w:t xml:space="preserve"> лицея г. Костанай</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sz w:val="28"/>
          <w:szCs w:val="28"/>
        </w:rPr>
        <w:t xml:space="preserve">В </w:t>
      </w:r>
      <w:r w:rsidRPr="009528B5">
        <w:rPr>
          <w:rFonts w:eastAsiaTheme="minorHAnsi"/>
          <w:sz w:val="28"/>
          <w:szCs w:val="28"/>
          <w:lang w:eastAsia="en-US"/>
        </w:rPr>
        <w:t>Вячеславской средней школы с. Арнасай</w:t>
      </w:r>
      <w:r w:rsidR="009334E8" w:rsidRPr="009528B5">
        <w:rPr>
          <w:rFonts w:eastAsiaTheme="minorHAnsi"/>
          <w:sz w:val="28"/>
          <w:szCs w:val="28"/>
          <w:lang w:eastAsia="en-US"/>
        </w:rPr>
        <w:t xml:space="preserve"> </w:t>
      </w:r>
      <w:r w:rsidRPr="009528B5">
        <w:rPr>
          <w:rFonts w:eastAsiaTheme="minorHAnsi"/>
          <w:sz w:val="28"/>
          <w:szCs w:val="28"/>
          <w:lang w:eastAsia="en-US"/>
        </w:rPr>
        <w:t>Аршалынского района Акмолинской области</w:t>
      </w:r>
      <w:r w:rsidR="009334E8" w:rsidRPr="009528B5">
        <w:rPr>
          <w:rFonts w:eastAsiaTheme="minorHAnsi"/>
          <w:sz w:val="28"/>
          <w:szCs w:val="28"/>
          <w:lang w:eastAsia="en-US"/>
        </w:rPr>
        <w:t xml:space="preserve"> </w:t>
      </w:r>
      <w:r w:rsidRPr="009528B5">
        <w:rPr>
          <w:rFonts w:eastAsiaTheme="minorHAnsi"/>
          <w:sz w:val="28"/>
          <w:szCs w:val="28"/>
          <w:lang w:eastAsia="en-US"/>
        </w:rPr>
        <w:t>в попечительском совете члены общественного</w:t>
      </w:r>
      <w:r w:rsidR="009334E8" w:rsidRPr="009528B5">
        <w:rPr>
          <w:rFonts w:eastAsiaTheme="minorHAnsi"/>
          <w:sz w:val="28"/>
          <w:szCs w:val="28"/>
          <w:lang w:eastAsia="en-US"/>
        </w:rPr>
        <w:t xml:space="preserve"> </w:t>
      </w:r>
      <w:r w:rsidRPr="009528B5">
        <w:rPr>
          <w:rFonts w:eastAsiaTheme="minorHAnsi"/>
          <w:sz w:val="28"/>
          <w:szCs w:val="28"/>
          <w:lang w:eastAsia="en-US"/>
        </w:rPr>
        <w:t>фонда «Ак бота», административные структуры (аким села), Совет ветеранов, руководители амбулатории, клуба, детского сада, представители воинских частей.</w:t>
      </w:r>
      <w:r w:rsidR="009528B5">
        <w:rPr>
          <w:rFonts w:eastAsiaTheme="minorHAnsi"/>
          <w:sz w:val="28"/>
          <w:szCs w:val="28"/>
          <w:lang w:eastAsia="en-US"/>
        </w:rPr>
        <w:t xml:space="preserve"> </w:t>
      </w:r>
    </w:p>
    <w:p w:rsidR="0024228A" w:rsidRPr="009528B5" w:rsidRDefault="0024228A" w:rsidP="009528B5">
      <w:pPr>
        <w:pStyle w:val="a7"/>
        <w:widowControl w:val="0"/>
        <w:ind w:firstLine="567"/>
        <w:jc w:val="both"/>
        <w:rPr>
          <w:rFonts w:eastAsiaTheme="minorHAnsi"/>
          <w:sz w:val="28"/>
          <w:szCs w:val="28"/>
          <w:lang w:eastAsia="en-US"/>
        </w:rPr>
      </w:pPr>
      <w:r w:rsidRPr="009528B5">
        <w:rPr>
          <w:rFonts w:eastAsiaTheme="minorHAnsi"/>
          <w:sz w:val="28"/>
          <w:szCs w:val="28"/>
          <w:lang w:eastAsia="en-US"/>
        </w:rPr>
        <w:t>Например, ОФ «А</w:t>
      </w:r>
      <w:r w:rsidR="009F186C" w:rsidRPr="009528B5">
        <w:rPr>
          <w:rFonts w:eastAsiaTheme="minorHAnsi"/>
          <w:sz w:val="28"/>
          <w:szCs w:val="28"/>
          <w:lang w:val="kk-KZ" w:eastAsia="en-US"/>
        </w:rPr>
        <w:t>қ</w:t>
      </w:r>
      <w:r w:rsidRPr="009528B5">
        <w:rPr>
          <w:rFonts w:eastAsiaTheme="minorHAnsi"/>
          <w:sz w:val="28"/>
          <w:szCs w:val="28"/>
          <w:lang w:eastAsia="en-US"/>
        </w:rPr>
        <w:t xml:space="preserve"> бота», под проекты, необходимые не только школе, но и всему местному сообществу, ищет соответствующие гранты.</w:t>
      </w:r>
      <w:r w:rsidR="009528B5">
        <w:rPr>
          <w:rFonts w:eastAsiaTheme="minorHAnsi"/>
          <w:sz w:val="28"/>
          <w:szCs w:val="28"/>
          <w:lang w:eastAsia="en-US"/>
        </w:rPr>
        <w:t xml:space="preserve"> </w:t>
      </w:r>
    </w:p>
    <w:p w:rsidR="0024228A" w:rsidRPr="009528B5" w:rsidRDefault="0024228A" w:rsidP="009528B5">
      <w:pPr>
        <w:pStyle w:val="a7"/>
        <w:widowControl w:val="0"/>
        <w:ind w:firstLine="567"/>
        <w:jc w:val="both"/>
        <w:rPr>
          <w:sz w:val="28"/>
          <w:szCs w:val="28"/>
        </w:rPr>
      </w:pPr>
      <w:r w:rsidRPr="009528B5">
        <w:rPr>
          <w:rFonts w:eastAsiaTheme="minorHAnsi"/>
          <w:sz w:val="28"/>
          <w:szCs w:val="28"/>
          <w:lang w:eastAsia="en-US"/>
        </w:rPr>
        <w:t>Так, грант на приобретение оборудования для физио</w:t>
      </w:r>
      <w:r w:rsidRPr="009528B5">
        <w:rPr>
          <w:rFonts w:ascii="Cambria" w:eastAsiaTheme="minorHAnsi" w:hAnsi="Cambria"/>
          <w:sz w:val="28"/>
          <w:szCs w:val="28"/>
          <w:lang w:eastAsia="en-US"/>
        </w:rPr>
        <w:t>‐</w:t>
      </w:r>
      <w:r w:rsidRPr="009528B5">
        <w:rPr>
          <w:rFonts w:eastAsiaTheme="minorHAnsi"/>
          <w:sz w:val="28"/>
          <w:szCs w:val="28"/>
          <w:lang w:eastAsia="en-US"/>
        </w:rPr>
        <w:t xml:space="preserve"> и стоматологического кабинетов, которые оказывают услуги не только детям, но и их родителям, всем жителям села. Проекты «Демонстрация альтернативной почвозащитной природосберегающей технологии парового поля», </w:t>
      </w:r>
      <w:r w:rsidRPr="009528B5">
        <w:rPr>
          <w:rFonts w:eastAsiaTheme="minorHAnsi"/>
          <w:sz w:val="28"/>
          <w:szCs w:val="28"/>
          <w:lang w:eastAsia="en-US"/>
        </w:rPr>
        <w:lastRenderedPageBreak/>
        <w:t>«Выращивание семенного картофеля по мерестемной технологии», «Сохранение питьевых природных источников села Вячеславка» и т.д. принесли школе ощутимые финансовые поступления. Но это не только деньги – это еще и исследовательская работа ребят, знакомство с учеными нашей страны и зарубежья, участие в научно</w:t>
      </w:r>
      <w:r w:rsidRPr="009528B5">
        <w:rPr>
          <w:rFonts w:ascii="Cambria" w:eastAsiaTheme="minorHAnsi" w:hAnsi="Cambria"/>
          <w:sz w:val="28"/>
          <w:szCs w:val="28"/>
          <w:lang w:eastAsia="en-US"/>
        </w:rPr>
        <w:t>‐</w:t>
      </w:r>
      <w:r w:rsidRPr="009528B5">
        <w:rPr>
          <w:rFonts w:eastAsiaTheme="minorHAnsi"/>
          <w:sz w:val="28"/>
          <w:szCs w:val="28"/>
          <w:lang w:eastAsia="en-US"/>
        </w:rPr>
        <w:t>практических конференциях. Результатами этих проектов смогли воспользоваться фермеры нашего района (они получили элитные районированные семена картофеля) и жители села Арнасай (когда водопровод был закрыт на ремонт, воду брали из родников, которые дети обустроили по проекту).</w:t>
      </w:r>
      <w:r w:rsidR="009334E8" w:rsidRPr="009528B5">
        <w:rPr>
          <w:rFonts w:eastAsiaTheme="minorHAnsi"/>
          <w:sz w:val="28"/>
          <w:szCs w:val="28"/>
          <w:lang w:eastAsia="en-US"/>
        </w:rPr>
        <w:t xml:space="preserve"> </w:t>
      </w:r>
    </w:p>
    <w:p w:rsidR="0024228A" w:rsidRPr="009528B5" w:rsidRDefault="0024228A" w:rsidP="009528B5">
      <w:pPr>
        <w:pStyle w:val="a7"/>
        <w:widowControl w:val="0"/>
        <w:ind w:firstLine="567"/>
        <w:jc w:val="both"/>
        <w:rPr>
          <w:sz w:val="28"/>
          <w:szCs w:val="28"/>
        </w:rPr>
      </w:pPr>
      <w:r w:rsidRPr="009528B5">
        <w:rPr>
          <w:sz w:val="28"/>
          <w:szCs w:val="28"/>
        </w:rPr>
        <w:t>Примером покровительства, патроната школ является алматинская гимназия № 175.</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 xml:space="preserve">Здесь многие родители – известные люди, а председателем попечительского совета стал директор Алматинского филиала АО «Исполнительная дирекция организационного комитета 7-х зимних Азиатских игр-2011» Кайрат Досаев. Помощь школе оказывают очень активно. </w:t>
      </w:r>
    </w:p>
    <w:p w:rsidR="0024228A" w:rsidRPr="009528B5" w:rsidRDefault="0024228A" w:rsidP="009528B5">
      <w:pPr>
        <w:pStyle w:val="a7"/>
        <w:widowControl w:val="0"/>
        <w:ind w:firstLine="567"/>
        <w:jc w:val="both"/>
        <w:rPr>
          <w:rFonts w:eastAsiaTheme="minorHAnsi"/>
          <w:sz w:val="28"/>
          <w:szCs w:val="28"/>
          <w:lang w:eastAsia="en-US"/>
        </w:rPr>
      </w:pPr>
      <w:r w:rsidRPr="009528B5">
        <w:rPr>
          <w:sz w:val="28"/>
          <w:szCs w:val="28"/>
        </w:rPr>
        <w:t>Однако</w:t>
      </w:r>
      <w:proofErr w:type="gramStart"/>
      <w:r w:rsidRPr="009528B5">
        <w:rPr>
          <w:sz w:val="28"/>
          <w:szCs w:val="28"/>
        </w:rPr>
        <w:t>,</w:t>
      </w:r>
      <w:proofErr w:type="gramEnd"/>
      <w:r w:rsidRPr="009528B5">
        <w:rPr>
          <w:sz w:val="28"/>
          <w:szCs w:val="28"/>
        </w:rPr>
        <w:t xml:space="preserve"> результаты исследования показывают, что попечительский совет не может существовать без своего счета в банке, т.к. одна из его задач – привлечение внебюджетных средств, их распределение и контроль. Все это требует юридической регистрации, налоговой отчетности, штата. В связи с этим в настоящее время организациям образования необходимо отработать вопросы юридического оформления и сопровождения работы попечительских советов.</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Изучение зарубежного опыта создания и функционирования попечительских советов свидетельствует о том, что они обладают исполнительной верховной властью, являются законодательными органами, формирующими организационную структуру и политику учреждений (органов), при которых они созданы.</w:t>
      </w:r>
      <w:r w:rsidR="009528B5">
        <w:rPr>
          <w:sz w:val="28"/>
          <w:szCs w:val="28"/>
        </w:rPr>
        <w:t xml:space="preserve"> </w:t>
      </w:r>
    </w:p>
    <w:p w:rsidR="0024228A" w:rsidRPr="009528B5" w:rsidRDefault="0024228A" w:rsidP="009528B5">
      <w:pPr>
        <w:pStyle w:val="text"/>
        <w:widowControl w:val="0"/>
        <w:spacing w:before="0" w:beforeAutospacing="0" w:after="0" w:afterAutospacing="0"/>
        <w:ind w:firstLine="567"/>
        <w:jc w:val="both"/>
        <w:rPr>
          <w:sz w:val="28"/>
          <w:szCs w:val="28"/>
        </w:rPr>
      </w:pPr>
      <w:r w:rsidRPr="009528B5">
        <w:rPr>
          <w:sz w:val="28"/>
          <w:szCs w:val="28"/>
        </w:rPr>
        <w:t>Анализ литературы по деятельности зарубежных советов позволяет выделить их приоритетные функции.</w:t>
      </w:r>
      <w:r w:rsidR="009528B5">
        <w:rPr>
          <w:sz w:val="28"/>
          <w:szCs w:val="28"/>
        </w:rPr>
        <w:t xml:space="preserve"> </w:t>
      </w:r>
    </w:p>
    <w:p w:rsidR="0024228A" w:rsidRPr="009528B5" w:rsidRDefault="0024228A" w:rsidP="009528B5">
      <w:pPr>
        <w:pStyle w:val="text"/>
        <w:widowControl w:val="0"/>
        <w:spacing w:before="0" w:beforeAutospacing="0" w:after="0" w:afterAutospacing="0"/>
        <w:ind w:firstLine="567"/>
        <w:jc w:val="both"/>
        <w:rPr>
          <w:sz w:val="28"/>
          <w:szCs w:val="28"/>
        </w:rPr>
      </w:pPr>
      <w:r w:rsidRPr="009528B5">
        <w:rPr>
          <w:sz w:val="28"/>
          <w:szCs w:val="28"/>
        </w:rPr>
        <w:t xml:space="preserve">Осуществление образовательной политики. Это главная обязанность попечительских советов, за которую они несут ответственность. </w:t>
      </w:r>
      <w:r w:rsidRPr="009528B5">
        <w:rPr>
          <w:rFonts w:eastAsiaTheme="minorHAnsi"/>
          <w:sz w:val="28"/>
          <w:szCs w:val="28"/>
          <w:lang w:eastAsia="en-US"/>
        </w:rPr>
        <w:t>В качестве основной стратегии в Великобритании была выбрана децентрализация управления школьным образованием с включением «заинтересованных сторон» в управление через Управляющие советы. Однако в Великобритании государство не устранилось от управления школами при децентрализации, оно</w:t>
      </w:r>
      <w:r w:rsidR="009334E8" w:rsidRPr="009528B5">
        <w:rPr>
          <w:rFonts w:eastAsiaTheme="minorHAnsi"/>
          <w:sz w:val="28"/>
          <w:szCs w:val="28"/>
          <w:lang w:eastAsia="en-US"/>
        </w:rPr>
        <w:t xml:space="preserve"> </w:t>
      </w:r>
      <w:r w:rsidRPr="009528B5">
        <w:rPr>
          <w:rFonts w:eastAsiaTheme="minorHAnsi"/>
          <w:sz w:val="28"/>
          <w:szCs w:val="28"/>
          <w:lang w:eastAsia="en-US"/>
        </w:rPr>
        <w:t>взяло на себя ответственность за финансирование, политику и основы программ обучения почти в 28 000 английских школ.</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Идеологическая роль государства в реформе образования не вызвала «цементирования» и централизации системы образования, поскольку основная установка состояла в максимальном приближении к рыночному регулированию</w:t>
      </w:r>
      <w:r w:rsidR="009528B5">
        <w:rPr>
          <w:rFonts w:eastAsiaTheme="minorHAnsi"/>
          <w:sz w:val="28"/>
          <w:szCs w:val="28"/>
          <w:lang w:eastAsia="en-US"/>
        </w:rPr>
        <w:t xml:space="preserve"> </w:t>
      </w:r>
      <w:r w:rsidRPr="009528B5">
        <w:rPr>
          <w:rFonts w:eastAsiaTheme="minorHAnsi"/>
          <w:sz w:val="28"/>
          <w:szCs w:val="28"/>
          <w:lang w:eastAsia="en-US"/>
        </w:rPr>
        <w:t xml:space="preserve">развития образования и участию общества (покупателей) управлении образованием. В попытках создания рыночной среды для образовательных учреждений, находящихся в перманентном застое, в Великобритании предпринимались очень интересные и небезуспешные эксперименты. Один из </w:t>
      </w:r>
      <w:r w:rsidRPr="009528B5">
        <w:rPr>
          <w:rFonts w:eastAsiaTheme="minorHAnsi"/>
          <w:sz w:val="28"/>
          <w:szCs w:val="28"/>
          <w:lang w:eastAsia="en-US"/>
        </w:rPr>
        <w:lastRenderedPageBreak/>
        <w:t>них состоит в образовании локального конкурента (колледжа или школы), изначально настроенного на инновационный стиль работы и задающего «планку» качества услуг.</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В Великобритании государство взяло на себя роль проводника идей изменений и инноваций в области образования. Это в конечном итоге позволило с большим успехом использовать Управляющие советы школ, как механизм участия общества в управлении образованием.</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Практически в каждой английской школе есть общественный Управляющий совет (раньше он назывался «Управляющий орган»). Этот Совет, по закону, обязан руководить деятельностью школы. В состав этого органа входят следующие представители:</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ascii="Cambria" w:eastAsiaTheme="minorHAnsi" w:hAnsi="Cambria"/>
          <w:sz w:val="28"/>
          <w:szCs w:val="28"/>
          <w:lang w:eastAsia="en-US"/>
        </w:rPr>
        <w:t>‐</w:t>
      </w:r>
      <w:r w:rsidRPr="009528B5">
        <w:rPr>
          <w:rFonts w:eastAsiaTheme="minorHAnsi"/>
          <w:sz w:val="28"/>
          <w:szCs w:val="28"/>
          <w:lang w:eastAsia="en-US"/>
        </w:rPr>
        <w:t xml:space="preserve"> родители, избранные другими родителями; </w:t>
      </w:r>
    </w:p>
    <w:p w:rsidR="0024228A" w:rsidRPr="009528B5" w:rsidRDefault="0024228A" w:rsidP="009528B5">
      <w:pPr>
        <w:widowControl w:val="0"/>
        <w:ind w:firstLine="567"/>
        <w:jc w:val="both"/>
        <w:rPr>
          <w:rFonts w:eastAsiaTheme="minorHAnsi"/>
          <w:sz w:val="28"/>
          <w:szCs w:val="28"/>
          <w:lang w:eastAsia="en-US"/>
        </w:rPr>
      </w:pPr>
      <w:r w:rsidRPr="009528B5">
        <w:rPr>
          <w:rFonts w:ascii="Cambria" w:eastAsiaTheme="minorHAnsi" w:hAnsi="Cambria"/>
          <w:sz w:val="28"/>
          <w:szCs w:val="28"/>
          <w:lang w:eastAsia="en-US"/>
        </w:rPr>
        <w:t>‐</w:t>
      </w:r>
      <w:r w:rsidRPr="009528B5">
        <w:rPr>
          <w:rFonts w:eastAsiaTheme="minorHAnsi"/>
          <w:sz w:val="28"/>
          <w:szCs w:val="28"/>
          <w:lang w:eastAsia="en-US"/>
        </w:rPr>
        <w:t xml:space="preserve"> учителя, которых избирают сотрудники школы</w:t>
      </w:r>
      <w:r w:rsidR="009528B5" w:rsidRPr="009528B5">
        <w:rPr>
          <w:rFonts w:eastAsiaTheme="minorHAnsi"/>
          <w:sz w:val="28"/>
          <w:szCs w:val="28"/>
          <w:lang w:eastAsia="en-US"/>
        </w:rPr>
        <w:t>;</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ascii="Cambria" w:eastAsiaTheme="minorHAnsi" w:hAnsi="Cambria"/>
          <w:sz w:val="28"/>
          <w:szCs w:val="28"/>
          <w:lang w:eastAsia="en-US"/>
        </w:rPr>
        <w:t>‐</w:t>
      </w:r>
      <w:r w:rsidRPr="009528B5">
        <w:rPr>
          <w:rFonts w:eastAsiaTheme="minorHAnsi"/>
          <w:sz w:val="28"/>
          <w:szCs w:val="28"/>
          <w:lang w:eastAsia="en-US"/>
        </w:rPr>
        <w:t xml:space="preserve"> директор</w:t>
      </w:r>
      <w:r w:rsidR="009528B5" w:rsidRPr="009528B5">
        <w:rPr>
          <w:rFonts w:eastAsiaTheme="minorHAnsi"/>
          <w:sz w:val="28"/>
          <w:szCs w:val="28"/>
          <w:lang w:eastAsia="en-US"/>
        </w:rPr>
        <w:t>;</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ascii="Cambria" w:eastAsiaTheme="minorHAnsi" w:hAnsi="Cambria"/>
          <w:sz w:val="28"/>
          <w:szCs w:val="28"/>
          <w:lang w:eastAsia="en-US"/>
        </w:rPr>
        <w:t>‐</w:t>
      </w:r>
      <w:r w:rsidRPr="009528B5">
        <w:rPr>
          <w:rFonts w:eastAsiaTheme="minorHAnsi"/>
          <w:sz w:val="28"/>
          <w:szCs w:val="28"/>
          <w:lang w:eastAsia="en-US"/>
        </w:rPr>
        <w:t xml:space="preserve"> представители местных органов управления.</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 xml:space="preserve">Эта группа привлекает других членов Совета: </w:t>
      </w:r>
      <w:r w:rsidRPr="009528B5">
        <w:rPr>
          <w:rFonts w:eastAsiaTheme="minorHAnsi"/>
          <w:iCs/>
          <w:sz w:val="28"/>
          <w:szCs w:val="28"/>
          <w:lang w:eastAsia="en-US"/>
        </w:rPr>
        <w:t>представителей от деловых кругов и от иных</w:t>
      </w:r>
      <w:r w:rsidRPr="009528B5">
        <w:rPr>
          <w:rFonts w:eastAsiaTheme="minorHAnsi"/>
          <w:sz w:val="28"/>
          <w:szCs w:val="28"/>
          <w:lang w:eastAsia="en-US"/>
        </w:rPr>
        <w:t xml:space="preserve"> </w:t>
      </w:r>
      <w:r w:rsidRPr="009528B5">
        <w:rPr>
          <w:rFonts w:eastAsiaTheme="minorHAnsi"/>
          <w:iCs/>
          <w:sz w:val="28"/>
          <w:szCs w:val="28"/>
          <w:lang w:eastAsia="en-US"/>
        </w:rPr>
        <w:t>значимых структур местного сообщества.</w:t>
      </w:r>
      <w:r w:rsidR="009528B5">
        <w:rPr>
          <w:rFonts w:eastAsiaTheme="minorHAnsi"/>
          <w:iCs/>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Если деятельность школы поддерживает благотворительный фонд, они управляют и работой этого фонда. Состав Совета от 15 до 20 человек, в зависимости от размера учебного заведения. Совет выбирает председателя, который не может быть ни директором, ни одним из учителей.</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Совет утверждает в должности всех учителей, хотя непосредственно подбирает в педагогический состав учителей обычно директор. Фактически Совет выступает в роли работодателя для педагогического состава школы.</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Управляющий Совет школы отвечает за распределение школьного бюджета. Совет отвечает за расстановку приоритетов при расходовании средств, он решает, сколько учителей назначить, сколько набрать других сотрудников, какую технику купить, сколько книг приобрести, какие средства выделить на ремонт и поддержание школьного здания в нормальном состоянии.</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Он отвечает за учебную программу школы (за пределами времени, отводимого на исполнение обязательного национального учебного плана, может распоряжаться оставшимися часами) и устанавливает правила школьной жизни (правила поведения учащихся, введение или отмену школьной формы).</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Он может фактически являться владельцем школьного здания, отвечает за привлечение большей части капитальных инвестиций. Работу Совета контролирует общественность. Раз в год члены Совета обязаны публиковать годовой отчет деятельности школы, куда включаются, в том числе, и результаты образовательного тестирования, показанные школой. Вслед за этим организуется общешкольное собрание, на котором родители учеников могут задавать вопросы по существу подготовленного доклада. Основываясь на имеющихся данных, Совет задает количественные показатели будущего состояния обучения детей и состояния школы, ищет пути совершенствования этих показателей. Планируемые показатели (цели) также публикуются.</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 xml:space="preserve">Большинство видов деятельности Совета проводится при </w:t>
      </w:r>
      <w:r w:rsidRPr="009528B5">
        <w:rPr>
          <w:rFonts w:eastAsiaTheme="minorHAnsi"/>
          <w:sz w:val="28"/>
          <w:szCs w:val="28"/>
          <w:lang w:eastAsia="en-US"/>
        </w:rPr>
        <w:lastRenderedPageBreak/>
        <w:t xml:space="preserve">непосредственном участии директора, который, что естественно, обладает одним из наиболее влиятельных голосов в формировании школьной политики. Местные власти непосредственно не управляют жизнью школы. Но они проводят мониторинг успеваемости учреждения и контролируют со своей стороны расход финансов. Делегирование полномочий школам – фактически, перевод их на самоуправление, в автономный и самостоятельный режим, </w:t>
      </w:r>
      <w:r w:rsidRPr="009528B5">
        <w:rPr>
          <w:rFonts w:ascii="Cambria" w:eastAsiaTheme="minorHAnsi" w:hAnsi="Cambria"/>
          <w:sz w:val="28"/>
          <w:szCs w:val="28"/>
          <w:lang w:eastAsia="en-US"/>
        </w:rPr>
        <w:t>‐</w:t>
      </w:r>
      <w:r w:rsidRPr="009528B5">
        <w:rPr>
          <w:rFonts w:eastAsiaTheme="minorHAnsi"/>
          <w:sz w:val="28"/>
          <w:szCs w:val="28"/>
          <w:lang w:eastAsia="en-US"/>
        </w:rPr>
        <w:t xml:space="preserve"> происходит лишь при выполнении ими некоторых условий. Если управление школой неэффективно, если имеются случаи коррупции или академические показатели школы неадекватны и вызывают жалобы родителей, то местные власти имеют право и должны вмешаться. Эти властные полномочия оформлены законом.</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 xml:space="preserve">Самая мягкая форма вмешательства </w:t>
      </w:r>
      <w:r w:rsidR="00EC2215" w:rsidRPr="009528B5">
        <w:rPr>
          <w:rFonts w:eastAsia="Calibri"/>
          <w:i/>
          <w:sz w:val="28"/>
          <w:szCs w:val="28"/>
          <w:lang w:val="kk-KZ"/>
        </w:rPr>
        <w:t>–</w:t>
      </w:r>
      <w:r w:rsidRPr="009528B5">
        <w:rPr>
          <w:rFonts w:eastAsiaTheme="minorHAnsi"/>
          <w:sz w:val="28"/>
          <w:szCs w:val="28"/>
          <w:lang w:eastAsia="en-US"/>
        </w:rPr>
        <w:t xml:space="preserve"> это письменное предупреждение, которое посылается директору школы и органу школьного управления (совету). В нем сообщается, какие действия школа должна предпринять по коррекции сложившейся ситуации. В крайнем случае, власти могут даже отобрать у школы бюджет или поменять органы управления.</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Но всякий раз, когда они решают вмешаться в деятельность школы, они должны доказательно обосновать свое вмешательство.</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bCs/>
          <w:sz w:val="28"/>
          <w:szCs w:val="28"/>
          <w:lang w:eastAsia="en-US"/>
        </w:rPr>
      </w:pPr>
      <w:r w:rsidRPr="009528B5">
        <w:rPr>
          <w:rFonts w:eastAsiaTheme="minorHAnsi"/>
          <w:bCs/>
          <w:sz w:val="28"/>
          <w:szCs w:val="28"/>
          <w:lang w:eastAsia="en-US"/>
        </w:rPr>
        <w:t>Достижения и проблемы английской реформы:</w:t>
      </w:r>
      <w:r w:rsidR="009528B5">
        <w:rPr>
          <w:rFonts w:eastAsiaTheme="minorHAnsi"/>
          <w:bCs/>
          <w:sz w:val="28"/>
          <w:szCs w:val="28"/>
          <w:lang w:eastAsia="en-US"/>
        </w:rPr>
        <w:t xml:space="preserve"> </w:t>
      </w:r>
    </w:p>
    <w:p w:rsidR="0024228A" w:rsidRPr="009528B5" w:rsidRDefault="0024228A" w:rsidP="009528B5">
      <w:pPr>
        <w:pStyle w:val="a8"/>
        <w:widowControl w:val="0"/>
        <w:numPr>
          <w:ilvl w:val="0"/>
          <w:numId w:val="38"/>
        </w:numPr>
        <w:tabs>
          <w:tab w:val="left" w:pos="851"/>
          <w:tab w:val="left" w:pos="993"/>
        </w:tabs>
        <w:ind w:left="0" w:firstLine="567"/>
        <w:contextualSpacing w:val="0"/>
        <w:jc w:val="both"/>
        <w:rPr>
          <w:rFonts w:eastAsiaTheme="minorHAnsi"/>
          <w:sz w:val="28"/>
          <w:szCs w:val="28"/>
          <w:lang w:eastAsia="en-US"/>
        </w:rPr>
      </w:pPr>
      <w:r w:rsidRPr="009528B5">
        <w:rPr>
          <w:rFonts w:eastAsiaTheme="minorHAnsi"/>
          <w:sz w:val="28"/>
          <w:szCs w:val="28"/>
          <w:lang w:eastAsia="en-US"/>
        </w:rPr>
        <w:t>ответственность за реформирование образования лежит непосредственно на школах. Для этого школы достаточно обеспечены финансами и властными полномочиями. При этом они должны быть подотчетны общественности, что ставит их в более ответственную позицию.</w:t>
      </w:r>
      <w:r w:rsidR="009528B5">
        <w:rPr>
          <w:rFonts w:eastAsiaTheme="minorHAnsi"/>
          <w:sz w:val="28"/>
          <w:szCs w:val="28"/>
          <w:lang w:eastAsia="en-US"/>
        </w:rPr>
        <w:t xml:space="preserve"> </w:t>
      </w:r>
    </w:p>
    <w:p w:rsidR="0024228A" w:rsidRPr="009528B5" w:rsidRDefault="00EC2215" w:rsidP="009528B5">
      <w:pPr>
        <w:pStyle w:val="a8"/>
        <w:widowControl w:val="0"/>
        <w:numPr>
          <w:ilvl w:val="0"/>
          <w:numId w:val="38"/>
        </w:numPr>
        <w:tabs>
          <w:tab w:val="left" w:pos="993"/>
        </w:tabs>
        <w:ind w:left="0" w:firstLine="567"/>
        <w:contextualSpacing w:val="0"/>
        <w:jc w:val="both"/>
        <w:rPr>
          <w:rFonts w:eastAsiaTheme="minorHAnsi"/>
          <w:sz w:val="28"/>
          <w:szCs w:val="28"/>
          <w:lang w:eastAsia="en-US"/>
        </w:rPr>
      </w:pPr>
      <w:r w:rsidRPr="009528B5">
        <w:rPr>
          <w:rFonts w:eastAsiaTheme="minorHAnsi"/>
          <w:sz w:val="28"/>
          <w:szCs w:val="28"/>
          <w:lang w:eastAsia="en-US"/>
        </w:rPr>
        <w:t xml:space="preserve"> </w:t>
      </w:r>
      <w:r w:rsidR="0024228A" w:rsidRPr="009528B5">
        <w:rPr>
          <w:rFonts w:eastAsiaTheme="minorHAnsi"/>
          <w:sz w:val="28"/>
          <w:szCs w:val="28"/>
          <w:lang w:eastAsia="en-US"/>
        </w:rPr>
        <w:t>у хороших директоров и учителей возникло чувство освобождения от многих формальных зависимостей. Теперь не нужно просить разрешения у местных органов управления образованием сделать ремонт каждый раз, если он срочно требуется. Согласовывать это ни с кем уже не нужно, а нужно просто брать и делать его.</w:t>
      </w:r>
      <w:r w:rsidR="009528B5">
        <w:rPr>
          <w:rFonts w:eastAsiaTheme="minorHAnsi"/>
          <w:sz w:val="28"/>
          <w:szCs w:val="28"/>
          <w:lang w:eastAsia="en-US"/>
        </w:rPr>
        <w:t xml:space="preserve"> </w:t>
      </w:r>
    </w:p>
    <w:p w:rsidR="0024228A" w:rsidRPr="009528B5" w:rsidRDefault="0024228A" w:rsidP="009528B5">
      <w:pPr>
        <w:pStyle w:val="a8"/>
        <w:widowControl w:val="0"/>
        <w:numPr>
          <w:ilvl w:val="0"/>
          <w:numId w:val="38"/>
        </w:numPr>
        <w:tabs>
          <w:tab w:val="left" w:pos="993"/>
        </w:tabs>
        <w:ind w:left="0" w:firstLine="567"/>
        <w:contextualSpacing w:val="0"/>
        <w:jc w:val="both"/>
        <w:rPr>
          <w:rFonts w:eastAsiaTheme="minorHAnsi"/>
          <w:sz w:val="28"/>
          <w:szCs w:val="28"/>
          <w:lang w:eastAsia="en-US"/>
        </w:rPr>
      </w:pPr>
      <w:proofErr w:type="gramStart"/>
      <w:r w:rsidRPr="009528B5">
        <w:rPr>
          <w:rFonts w:eastAsiaTheme="minorHAnsi"/>
          <w:sz w:val="28"/>
          <w:szCs w:val="28"/>
          <w:lang w:eastAsia="en-US"/>
        </w:rPr>
        <w:t>п</w:t>
      </w:r>
      <w:proofErr w:type="gramEnd"/>
      <w:r w:rsidRPr="009528B5">
        <w:rPr>
          <w:rFonts w:eastAsiaTheme="minorHAnsi"/>
          <w:sz w:val="28"/>
          <w:szCs w:val="28"/>
          <w:lang w:eastAsia="en-US"/>
        </w:rPr>
        <w:t>оявилась возможность разнообразить школы, потому что каждая школа теперь несет на себе ответственность за свою судьбу.</w:t>
      </w:r>
      <w:r w:rsidR="009528B5">
        <w:rPr>
          <w:rFonts w:eastAsiaTheme="minorHAnsi"/>
          <w:sz w:val="28"/>
          <w:szCs w:val="28"/>
          <w:lang w:eastAsia="en-US"/>
        </w:rPr>
        <w:t xml:space="preserve"> </w:t>
      </w:r>
    </w:p>
    <w:p w:rsidR="0024228A" w:rsidRPr="009528B5" w:rsidRDefault="0024228A" w:rsidP="009528B5">
      <w:pPr>
        <w:pStyle w:val="a8"/>
        <w:widowControl w:val="0"/>
        <w:numPr>
          <w:ilvl w:val="0"/>
          <w:numId w:val="38"/>
        </w:numPr>
        <w:tabs>
          <w:tab w:val="left" w:pos="993"/>
        </w:tabs>
        <w:ind w:left="0" w:firstLine="567"/>
        <w:contextualSpacing w:val="0"/>
        <w:jc w:val="both"/>
        <w:rPr>
          <w:rFonts w:eastAsiaTheme="minorHAnsi"/>
          <w:sz w:val="28"/>
          <w:szCs w:val="28"/>
          <w:lang w:eastAsia="en-US"/>
        </w:rPr>
      </w:pPr>
      <w:r w:rsidRPr="009528B5">
        <w:rPr>
          <w:rFonts w:eastAsiaTheme="minorHAnsi"/>
          <w:sz w:val="28"/>
          <w:szCs w:val="28"/>
          <w:lang w:eastAsia="en-US"/>
        </w:rPr>
        <w:t xml:space="preserve">демократизация жизни школ. Сейчас гораздо больше родителей вовлечено непосредственно в управление школой, чем </w:t>
      </w:r>
      <w:proofErr w:type="gramStart"/>
      <w:r w:rsidRPr="009528B5">
        <w:rPr>
          <w:rFonts w:eastAsiaTheme="minorHAnsi"/>
          <w:sz w:val="28"/>
          <w:szCs w:val="28"/>
          <w:lang w:eastAsia="en-US"/>
        </w:rPr>
        <w:t>когда</w:t>
      </w:r>
      <w:r w:rsidRPr="009528B5">
        <w:rPr>
          <w:rFonts w:ascii="Cambria" w:eastAsiaTheme="minorHAnsi" w:hAnsi="Cambria"/>
          <w:sz w:val="28"/>
          <w:szCs w:val="28"/>
          <w:lang w:eastAsia="en-US"/>
        </w:rPr>
        <w:t>‐</w:t>
      </w:r>
      <w:r w:rsidRPr="009528B5">
        <w:rPr>
          <w:rFonts w:eastAsiaTheme="minorHAnsi"/>
          <w:sz w:val="28"/>
          <w:szCs w:val="28"/>
          <w:lang w:eastAsia="en-US"/>
        </w:rPr>
        <w:t>либо раньше</w:t>
      </w:r>
      <w:proofErr w:type="gramEnd"/>
      <w:r w:rsidRPr="009528B5">
        <w:rPr>
          <w:rFonts w:eastAsiaTheme="minorHAnsi"/>
          <w:sz w:val="28"/>
          <w:szCs w:val="28"/>
          <w:lang w:eastAsia="en-US"/>
        </w:rPr>
        <w:t>.</w:t>
      </w:r>
      <w:r w:rsidR="009528B5">
        <w:rPr>
          <w:rFonts w:eastAsiaTheme="minorHAnsi"/>
          <w:sz w:val="28"/>
          <w:szCs w:val="28"/>
          <w:lang w:eastAsia="en-US"/>
        </w:rPr>
        <w:t xml:space="preserve"> </w:t>
      </w:r>
    </w:p>
    <w:p w:rsidR="0024228A" w:rsidRPr="009528B5" w:rsidRDefault="0024228A" w:rsidP="009528B5">
      <w:pPr>
        <w:pStyle w:val="a8"/>
        <w:widowControl w:val="0"/>
        <w:numPr>
          <w:ilvl w:val="0"/>
          <w:numId w:val="38"/>
        </w:numPr>
        <w:tabs>
          <w:tab w:val="left" w:pos="993"/>
        </w:tabs>
        <w:ind w:left="0" w:firstLine="567"/>
        <w:contextualSpacing w:val="0"/>
        <w:jc w:val="both"/>
        <w:rPr>
          <w:rFonts w:eastAsiaTheme="minorHAnsi"/>
          <w:sz w:val="28"/>
          <w:szCs w:val="28"/>
          <w:lang w:eastAsia="en-US"/>
        </w:rPr>
      </w:pPr>
      <w:r w:rsidRPr="009528B5">
        <w:rPr>
          <w:rFonts w:eastAsiaTheme="minorHAnsi"/>
          <w:sz w:val="28"/>
          <w:szCs w:val="28"/>
          <w:lang w:eastAsia="en-US"/>
        </w:rPr>
        <w:t>данные, касающиеся выполнения школой своих основных задач, широко публикуются. Такова британская версия гласности образования. Поэтому никакие проблемы сегодня от внимания общественности не ускользают.</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Но есть вопросы, на которые до сих пор не найдены подходящие решения.</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bCs/>
          <w:sz w:val="28"/>
          <w:szCs w:val="28"/>
          <w:lang w:eastAsia="en-US"/>
        </w:rPr>
        <w:t>Первая проблема</w:t>
      </w:r>
      <w:r w:rsidRPr="009528B5">
        <w:rPr>
          <w:rFonts w:eastAsiaTheme="minorHAnsi"/>
          <w:sz w:val="28"/>
          <w:szCs w:val="28"/>
          <w:lang w:eastAsia="en-US"/>
        </w:rPr>
        <w:t xml:space="preserve">: граждане, входящие в состав школьного Управляющего совета, работают фактически волонтерами, им ничего за такую работу не платят, но ответственности у членов Совета от этого меньше не становится.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bCs/>
          <w:sz w:val="28"/>
          <w:szCs w:val="28"/>
          <w:lang w:eastAsia="en-US"/>
        </w:rPr>
        <w:t>Вторая проблема</w:t>
      </w:r>
      <w:r w:rsidRPr="009528B5">
        <w:rPr>
          <w:rFonts w:eastAsiaTheme="minorHAnsi"/>
          <w:sz w:val="28"/>
          <w:szCs w:val="28"/>
          <w:lang w:eastAsia="en-US"/>
        </w:rPr>
        <w:t xml:space="preserve">: </w:t>
      </w:r>
      <w:proofErr w:type="gramStart"/>
      <w:r w:rsidRPr="009528B5">
        <w:rPr>
          <w:rFonts w:eastAsiaTheme="minorHAnsi"/>
          <w:sz w:val="28"/>
          <w:szCs w:val="28"/>
          <w:lang w:eastAsia="en-US"/>
        </w:rPr>
        <w:t>по</w:t>
      </w:r>
      <w:r w:rsidRPr="009528B5">
        <w:rPr>
          <w:rFonts w:ascii="Cambria" w:eastAsiaTheme="minorHAnsi" w:hAnsi="Cambria"/>
          <w:sz w:val="28"/>
          <w:szCs w:val="28"/>
          <w:lang w:eastAsia="en-US"/>
        </w:rPr>
        <w:t>‐</w:t>
      </w:r>
      <w:r w:rsidRPr="009528B5">
        <w:rPr>
          <w:rFonts w:eastAsiaTheme="minorHAnsi"/>
          <w:sz w:val="28"/>
          <w:szCs w:val="28"/>
          <w:lang w:eastAsia="en-US"/>
        </w:rPr>
        <w:t>прежнему</w:t>
      </w:r>
      <w:proofErr w:type="gramEnd"/>
      <w:r w:rsidRPr="009528B5">
        <w:rPr>
          <w:rFonts w:eastAsiaTheme="minorHAnsi"/>
          <w:sz w:val="28"/>
          <w:szCs w:val="28"/>
          <w:lang w:eastAsia="en-US"/>
        </w:rPr>
        <w:t xml:space="preserve"> очень многое зависит от директора, его личностных качеств и профессиональных навыков. Сейчас делаются большие вложения в подготовку руководителей школ. Этот процесс начался с середины 90</w:t>
      </w:r>
      <w:r w:rsidRPr="009528B5">
        <w:rPr>
          <w:rFonts w:ascii="Cambria" w:eastAsiaTheme="minorHAnsi" w:hAnsi="Cambria"/>
          <w:sz w:val="28"/>
          <w:szCs w:val="28"/>
          <w:lang w:eastAsia="en-US"/>
        </w:rPr>
        <w:t>‐</w:t>
      </w:r>
      <w:r w:rsidRPr="009528B5">
        <w:rPr>
          <w:rFonts w:eastAsiaTheme="minorHAnsi"/>
          <w:sz w:val="28"/>
          <w:szCs w:val="28"/>
          <w:lang w:eastAsia="en-US"/>
        </w:rPr>
        <w:t>х, а надо было бы начать, по крайней мере, в 80</w:t>
      </w:r>
      <w:r w:rsidRPr="009528B5">
        <w:rPr>
          <w:rFonts w:ascii="Cambria" w:eastAsiaTheme="minorHAnsi" w:hAnsi="Cambria"/>
          <w:sz w:val="28"/>
          <w:szCs w:val="28"/>
          <w:lang w:eastAsia="en-US"/>
        </w:rPr>
        <w:t>‐</w:t>
      </w:r>
      <w:r w:rsidRPr="009528B5">
        <w:rPr>
          <w:rFonts w:eastAsiaTheme="minorHAnsi"/>
          <w:sz w:val="28"/>
          <w:szCs w:val="28"/>
          <w:lang w:eastAsia="en-US"/>
        </w:rPr>
        <w:t>х.</w:t>
      </w:r>
      <w:r w:rsidR="009334E8" w:rsidRP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lastRenderedPageBreak/>
        <w:t>Несмотря на то, что процесс перемен порой</w:t>
      </w:r>
      <w:r w:rsidR="009528B5">
        <w:rPr>
          <w:rFonts w:eastAsiaTheme="minorHAnsi"/>
          <w:sz w:val="28"/>
          <w:szCs w:val="28"/>
          <w:lang w:eastAsia="en-US"/>
        </w:rPr>
        <w:t xml:space="preserve"> </w:t>
      </w:r>
      <w:r w:rsidRPr="009528B5">
        <w:rPr>
          <w:rFonts w:eastAsiaTheme="minorHAnsi"/>
          <w:sz w:val="28"/>
          <w:szCs w:val="28"/>
          <w:lang w:eastAsia="en-US"/>
        </w:rPr>
        <w:t xml:space="preserve">приобретал </w:t>
      </w:r>
      <w:proofErr w:type="gramStart"/>
      <w:r w:rsidRPr="009528B5">
        <w:rPr>
          <w:rFonts w:eastAsiaTheme="minorHAnsi"/>
          <w:sz w:val="28"/>
          <w:szCs w:val="28"/>
          <w:lang w:eastAsia="en-US"/>
        </w:rPr>
        <w:t>весьма проблемный</w:t>
      </w:r>
      <w:proofErr w:type="gramEnd"/>
      <w:r w:rsidRPr="009528B5">
        <w:rPr>
          <w:rFonts w:eastAsiaTheme="minorHAnsi"/>
          <w:sz w:val="28"/>
          <w:szCs w:val="28"/>
          <w:lang w:eastAsia="en-US"/>
        </w:rPr>
        <w:t xml:space="preserve"> и острый характер, сейчас можно быть уверенным, что большинство английских работников школы (и родителей) не захотят «перевести</w:t>
      </w:r>
      <w:r w:rsidR="009334E8" w:rsidRPr="009528B5">
        <w:rPr>
          <w:rFonts w:eastAsiaTheme="minorHAnsi"/>
          <w:sz w:val="28"/>
          <w:szCs w:val="28"/>
          <w:lang w:eastAsia="en-US"/>
        </w:rPr>
        <w:t xml:space="preserve"> </w:t>
      </w:r>
      <w:r w:rsidRPr="009528B5">
        <w:rPr>
          <w:rFonts w:eastAsiaTheme="minorHAnsi"/>
          <w:sz w:val="28"/>
          <w:szCs w:val="28"/>
          <w:lang w:eastAsia="en-US"/>
        </w:rPr>
        <w:t>стрелки назад» и вернуться к прежней ситуации. Правила формирования и работы Управляющих советов (УС) были пересмотрены в марте 2003 года, и нижеследующие новые правила должны быть введены в действие во всех школах в сроки с 1 сентября 2003 г. до 31 августа 2006 г.</w:t>
      </w:r>
      <w:r w:rsidR="009334E8" w:rsidRP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Совершенно очевидно, что в наших условиях создать английскую модель Управляющих советов не удастся.</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Ситуация в образовании, да и гражданская культура нашего общества такова, что мы не можем возложить всю ответственность за эффективность работы школы на совет. В Англии для этого потребовалось 15 лет. Практически Управляющий совет управляет директором, учениками, родителями, а вместе с директором и педагогическими работниками школы.</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В наших условиях можно пробовать создавать Управляющий совет как коллегиальный орган, поставив его равным директору школы в вертикали управления. Особое внимание в этом случае следует уделить распределению управляющих полномочий между директором, советом и местным органом управления образованием, чтобы избежать конфликта интересов.</w:t>
      </w:r>
      <w:r w:rsidR="009528B5">
        <w:rPr>
          <w:rFonts w:eastAsiaTheme="minorHAnsi"/>
          <w:sz w:val="28"/>
          <w:szCs w:val="28"/>
          <w:lang w:eastAsia="en-US"/>
        </w:rPr>
        <w:t xml:space="preserve"> </w:t>
      </w:r>
    </w:p>
    <w:p w:rsidR="0024228A" w:rsidRPr="009528B5" w:rsidRDefault="0024228A" w:rsidP="009528B5">
      <w:pPr>
        <w:widowControl w:val="0"/>
        <w:tabs>
          <w:tab w:val="left" w:pos="567"/>
        </w:tabs>
        <w:ind w:firstLine="567"/>
        <w:jc w:val="both"/>
        <w:rPr>
          <w:rFonts w:eastAsiaTheme="minorHAnsi"/>
          <w:sz w:val="28"/>
          <w:szCs w:val="28"/>
          <w:lang w:eastAsia="en-US"/>
        </w:rPr>
      </w:pPr>
      <w:r w:rsidRPr="009528B5">
        <w:rPr>
          <w:rFonts w:eastAsiaTheme="minorHAnsi"/>
          <w:sz w:val="28"/>
          <w:szCs w:val="28"/>
          <w:lang w:eastAsia="en-US"/>
        </w:rPr>
        <w:t>По мере укоренения этой практики школьное образование естественным образом перейдет на новые принципы и стиль управления, изменит требования к директорам и администраторам, а в последствие изменит всю систему управления образованием.</w:t>
      </w:r>
      <w:r w:rsidR="009528B5">
        <w:rPr>
          <w:rFonts w:eastAsiaTheme="minorHAnsi"/>
          <w:sz w:val="28"/>
          <w:szCs w:val="28"/>
          <w:lang w:eastAsia="en-US"/>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И последнее, но как говорят англичане, не последнее по значимости, появление школьных советов – это не только путь к либерализации системы образования, но и инструмент для развития гражданского общества, для развития демократии.</w:t>
      </w:r>
      <w:r w:rsidR="009528B5">
        <w:rPr>
          <w:rFonts w:eastAsiaTheme="minorHAnsi"/>
          <w:sz w:val="28"/>
          <w:szCs w:val="28"/>
          <w:lang w:eastAsia="en-US"/>
        </w:rPr>
        <w:t xml:space="preserve"> </w:t>
      </w:r>
    </w:p>
    <w:p w:rsidR="0024228A" w:rsidRPr="009528B5" w:rsidRDefault="0024228A" w:rsidP="009528B5">
      <w:pPr>
        <w:widowControl w:val="0"/>
        <w:ind w:firstLine="567"/>
        <w:jc w:val="both"/>
        <w:rPr>
          <w:sz w:val="28"/>
          <w:szCs w:val="28"/>
        </w:rPr>
      </w:pPr>
      <w:r w:rsidRPr="009528B5">
        <w:rPr>
          <w:sz w:val="28"/>
          <w:szCs w:val="28"/>
        </w:rPr>
        <w:t>Рассмотрим опыт работы попечительских советов в школах</w:t>
      </w:r>
      <w:r w:rsidR="009334E8" w:rsidRPr="009528B5">
        <w:rPr>
          <w:sz w:val="28"/>
          <w:szCs w:val="28"/>
        </w:rPr>
        <w:t xml:space="preserve"> </w:t>
      </w:r>
      <w:r w:rsidRPr="009528B5">
        <w:rPr>
          <w:sz w:val="28"/>
          <w:szCs w:val="28"/>
        </w:rPr>
        <w:t>США и Европы.</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 xml:space="preserve">Подраздел «Управленческие органы в государственных школах США» включает аналитическую информацию о функциональных обязанностях, разработке образовательной политики, управлении организациями образования, вовлечении общественности в участие в государственной образовательной политике, процедуре принятий решений, составе школьных советов, сроке полномочий и обучению членов школьного совета. </w:t>
      </w:r>
      <w:proofErr w:type="gramStart"/>
      <w:r w:rsidRPr="009528B5">
        <w:rPr>
          <w:sz w:val="28"/>
          <w:szCs w:val="28"/>
        </w:rPr>
        <w:t>Кроме того, в данном разделе рассматривается модель школьного совета в государственных школах на примере штата Калифорния, где изучены роли школьного совета и его обязанности, школьного совета как главный механизм вовлечения общественности в общественно-государственном управлении образованием, задачи членов школьного совета, процедура создания и состав школьного совета</w:t>
      </w:r>
      <w:r w:rsidRPr="009528B5">
        <w:rPr>
          <w:rStyle w:val="213pt"/>
          <w:color w:val="auto"/>
          <w:sz w:val="28"/>
          <w:szCs w:val="28"/>
        </w:rPr>
        <w:t xml:space="preserve">, </w:t>
      </w:r>
      <w:r w:rsidRPr="009528B5">
        <w:rPr>
          <w:sz w:val="28"/>
          <w:szCs w:val="28"/>
        </w:rPr>
        <w:t>количество членов школьного совета, срок полномочий и выборы школьного совета.</w:t>
      </w:r>
      <w:r w:rsidR="009528B5">
        <w:rPr>
          <w:sz w:val="28"/>
          <w:szCs w:val="28"/>
        </w:rPr>
        <w:t xml:space="preserve"> </w:t>
      </w:r>
      <w:proofErr w:type="gramEnd"/>
    </w:p>
    <w:p w:rsidR="0024228A" w:rsidRPr="009528B5" w:rsidRDefault="0024228A" w:rsidP="009528B5">
      <w:pPr>
        <w:widowControl w:val="0"/>
        <w:ind w:firstLine="567"/>
        <w:jc w:val="both"/>
        <w:rPr>
          <w:sz w:val="28"/>
          <w:szCs w:val="28"/>
        </w:rPr>
      </w:pPr>
      <w:r w:rsidRPr="009528B5">
        <w:rPr>
          <w:sz w:val="28"/>
          <w:szCs w:val="28"/>
        </w:rPr>
        <w:t xml:space="preserve">Следующий немаловажный момент в изучении вопроса о попечительских советах в США </w:t>
      </w:r>
      <w:r w:rsidR="00696B11" w:rsidRPr="009528B5">
        <w:rPr>
          <w:sz w:val="28"/>
          <w:szCs w:val="28"/>
        </w:rPr>
        <w:t>–</w:t>
      </w:r>
      <w:r w:rsidRPr="009528B5">
        <w:rPr>
          <w:sz w:val="28"/>
          <w:szCs w:val="28"/>
        </w:rPr>
        <w:t xml:space="preserve"> это изучение моделей частных школ. Поэтому здесь </w:t>
      </w:r>
      <w:r w:rsidRPr="009528B5">
        <w:rPr>
          <w:sz w:val="28"/>
          <w:szCs w:val="28"/>
        </w:rPr>
        <w:lastRenderedPageBreak/>
        <w:t>представлена модель управленческого органа частной школы на примерах уставов Гэллоуэй, Пайдея, Беркли Кэрролл и других школ.</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Европейские модели попечительских советов рассматриваются в третьем разделе аналитического Обзора. Здесь изучены управленческие советы в Европейском Союзе и, детально в Англии. Аналитический обзор управленческих советов в Европейском Союзе включает общую характеристику существующих моделей в Европе, где детально представлены опыты Финляндии, Норвегии, Нидерландов и Швейцарии. Тогда как во втором подразделе глубже изучены примеры управленческих советов государственных и частных школ в Англии. Вместе с тем здесь представлены исчерпывающие ответы на вопросы о законодательстве и действующей модели в Англии, о достижениях и проблемах английской реформы, составе и функциях управляющего совета при государственных школах. Для полного понимания управленческих органов Англии в Обзоре представлены определения о существующих видах управленческих советов и основные выводы об эффективности деятельности управленческих советов в целом.</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В подавляющем большинстве стран, в школах созданы различные управляющие органы, такие как советы, комитеты, форумы и комиссии, с помощью которых учителя, родители, ученики и местные органы управления образованием могут принимать участие в управлении.</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Практически во всех странах Попечительский совет находится в пределах устава некоммерческой организации. Основной деятельностью Совета является гарантирование соблюдения основных ценностей и целей организации. К примеру, в США, Англии и других зарубежных странах цели попечительских советов средних школ это «продвижение миссий и задач школы», Нидерландах и Швейцарии - «предоставление качественных образовательных услуг», что в свою очередь эффективно влияет на деятельность школы в целом.</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В некоторых случаях, в силу обладаемого опыта и знаний, отдельные лица совета, могут быть назначены на конкретные сферы деятельности; в других случаях, устав может позволить совету совместно контролировать коллективные обязанности. В большинстве изученных стран, советы состоят из комитетов, которые отвечают за ту или иную область деятельности, включающие функции контроля над поддержанием имущества, принадлежащей организации, управлению определенными средствами, управлению операционными суммами, и как следствие контроль бюджета школы и качества педагогического состава; ожидается, что их деятельность будет обеспечивать надлежащее качество образования. Кроме того, во многих странах, совет уделяет особое внимание благотворительным проектам, которые действуют в рамках стандартов образования.</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Задачи</w:t>
      </w:r>
      <w:r w:rsidR="009334E8" w:rsidRPr="009528B5">
        <w:rPr>
          <w:sz w:val="28"/>
          <w:szCs w:val="28"/>
        </w:rPr>
        <w:t xml:space="preserve"> </w:t>
      </w:r>
      <w:r w:rsidRPr="009528B5">
        <w:rPr>
          <w:sz w:val="28"/>
          <w:szCs w:val="28"/>
        </w:rPr>
        <w:t xml:space="preserve">управленческих органов за рубежом достаточно обширны. Одной из этих задач является разработка политики организации или школы, которая продвигает ценности, а также гарантирует, что все взаимодействия с общественностью проводятся в соответствии с действующим уставом. Более того, совет уполномочен вносить изменения, и менять устав некоммерческой </w:t>
      </w:r>
      <w:r w:rsidRPr="009528B5">
        <w:rPr>
          <w:sz w:val="28"/>
          <w:szCs w:val="28"/>
        </w:rPr>
        <w:lastRenderedPageBreak/>
        <w:t>организации. Зачастую в развитых странах следствием таких изменений, является перерастание попечительских советов в целые социальные институты, признанием государством их деятельности, которые имеют законодательно утвержденную нормативно-правовую основу и прочную материально</w:t>
      </w:r>
      <w:r w:rsidRPr="009528B5">
        <w:rPr>
          <w:sz w:val="28"/>
          <w:szCs w:val="28"/>
        </w:rPr>
        <w:softHyphen/>
        <w:t>финансовую базу. Необходимо отметить, что согласно международному опыту, попечительские советы являются инструментами, позволяющими решать конкретные общественные задачи.</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 xml:space="preserve">Как правило, члены Попечительского совета избираются на срок от одного до трех лет (Англия, Нидерланды), хотя различные уставы могут позволить лицам быть переизбранными или вновь назначенными по окончании каждого срока. Отличительным фактом в избрании членов школьного совета в Калифорнии является порядок выборов </w:t>
      </w:r>
      <w:r w:rsidR="0038149C" w:rsidRPr="009528B5">
        <w:rPr>
          <w:sz w:val="28"/>
          <w:szCs w:val="28"/>
        </w:rPr>
        <w:t>–</w:t>
      </w:r>
      <w:r w:rsidRPr="009528B5">
        <w:rPr>
          <w:sz w:val="28"/>
          <w:szCs w:val="28"/>
        </w:rPr>
        <w:t xml:space="preserve"> шахматное расписание, выборы проходят не каждые 4 года, а например, если всего членов попечительского совета 6 человек, то каждые 2 года должны быть вакансии </w:t>
      </w:r>
      <w:proofErr w:type="gramStart"/>
      <w:r w:rsidRPr="009528B5">
        <w:rPr>
          <w:sz w:val="28"/>
          <w:szCs w:val="28"/>
        </w:rPr>
        <w:t>на</w:t>
      </w:r>
      <w:proofErr w:type="gramEnd"/>
      <w:r w:rsidRPr="009528B5">
        <w:rPr>
          <w:sz w:val="28"/>
          <w:szCs w:val="28"/>
        </w:rPr>
        <w:t xml:space="preserve"> последующие 4 года.</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 xml:space="preserve">В зарубежном мире для эффективной деятельности, управленческие органы оснащаются руководством по обучению, предпринимаются меры по повышению квалификации членов советов. К примеру, в </w:t>
      </w:r>
      <w:proofErr w:type="gramStart"/>
      <w:r w:rsidRPr="009528B5">
        <w:rPr>
          <w:sz w:val="28"/>
          <w:szCs w:val="28"/>
        </w:rPr>
        <w:t>США</w:t>
      </w:r>
      <w:proofErr w:type="gramEnd"/>
      <w:r w:rsidRPr="009528B5">
        <w:rPr>
          <w:sz w:val="28"/>
          <w:szCs w:val="28"/>
        </w:rPr>
        <w:t xml:space="preserve"> несмотря на то, что образовательная система не предусматривает подготовку специалистов для работы непосредственно в школьных советах, повышение квалификации и обучение школьных советов уже сейчас переходит на уровень обязательной формы для всех членов школьных советов. Программы предоставляются государственной ассоциацией школьных советов или другими признанными органами по школьным советам, например, Национальной ассоциацией школьных советов или советом городских отделов народного образования.</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В рамках обучения для школьных советов США новым членам школьных советов нужна ориентация. Новые члены школьных советов входят в совет уже имеющихся членов, которые продолжают выполнять свои обязанности и которые разрабатывали культуру и конте</w:t>
      </w:r>
      <w:proofErr w:type="gramStart"/>
      <w:r w:rsidRPr="009528B5">
        <w:rPr>
          <w:sz w:val="28"/>
          <w:szCs w:val="28"/>
        </w:rPr>
        <w:t>кст дл</w:t>
      </w:r>
      <w:proofErr w:type="gramEnd"/>
      <w:r w:rsidRPr="009528B5">
        <w:rPr>
          <w:sz w:val="28"/>
          <w:szCs w:val="28"/>
        </w:rPr>
        <w:t>я своего процесса принятия решений. Совершенно необходимо, чтобы новые члены школьного совета понимали основную информацию по школьным программам и деятельности. Без первичных или ориентационных программ членам совета понадобится минимум два года службы в совете для получения опыта и уверенности для эффективного и уверенного выполнения обязательств.</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Ключевые темы, предлагаемые в государственном обучении, включают закон об образовании, финансовые взаимоотношения и взаимоотношения между советом и старшим инспектором школьного округа. Другие темы включают переговоры, управление курсом обучения, трудовые правоотношения, разработку политик, роли и обязанности, управление, законодательство, поддержание связей с местным населением, стратегическое планирование и специальное образование.</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 xml:space="preserve">Значительным новым параметром обучения школьных советов США является ознакомление членов школьных советов с данными последних исследований в области образования. Такая информация, безусловно, создает </w:t>
      </w:r>
      <w:r w:rsidRPr="009528B5">
        <w:rPr>
          <w:sz w:val="28"/>
          <w:szCs w:val="28"/>
        </w:rPr>
        <w:lastRenderedPageBreak/>
        <w:t>основу для принятия альтернативных решений и обеспечения основания выбора наилучшего варианта по рассматриваемому вопросу.</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Одним из отличительных моментов управляющего органа в Англии является наличие благотворительного фонда в школе. Если деятельность школы поддерживает благотворительный фонд, советы управляют и работой этого фонда. Кроме того, совет отвечает за расстановку приоритетов при расходовании средств, решает, сколько учителей назначить, сколько набрать других сотрудников, какую технику купить, сколько книг приобрести, какие средства выделить на ремонт и поддержание школьного здания в хорошем состоянии.</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Представляет интерес опыт управления школами Эстонской Республики.</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Общественное управление в общем среднем образовании Эстонии осуществляется через ученическое представительство, педагогический и попечительский советы. Попечительский совет школ Эстонии является постоянно действующим органом, в задачи которого входит осуществление совместной деятельности учащихся школы, педагогов, владельца школы, родителей учащихся, выпускников и поддерживающих школу организаций по направлению, планированию и контролю учебно-воспитательной работы, создание наиболее благоприятных условий для учебы и воспитания. Порядок его образования и работы устанавливается владельцем школы. Директор школы подотчетен попечительскому совету.</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В Российской Федерации примечательно то, что новый проект закона «Об образовании» вводит новую форму самоуправления в школе - Управляющие советы. В отличие от попечительских советов, которые были введены в 1996 году в школьные учреждения, Управляющие советы наделены реальными управленческими полномочиями по управлению стратегией, ресурсами, включая бюджетные финансовые средства и кадровые ресурсы. В 2004-</w:t>
      </w:r>
      <w:r w:rsidRPr="009528B5">
        <w:rPr>
          <w:sz w:val="28"/>
          <w:szCs w:val="28"/>
        </w:rPr>
        <w:softHyphen/>
        <w:t xml:space="preserve">2006 годах в рамках Федеральной программы развития образования был реализован эксперимент по апробации модели Управляющих советов школ и подготовке к более широкому и массовому внедрению данной модели в практике российского образования в шести регионах России. Мониторинг эксперимента фиксирует </w:t>
      </w:r>
      <w:proofErr w:type="gramStart"/>
      <w:r w:rsidRPr="009528B5">
        <w:rPr>
          <w:sz w:val="28"/>
          <w:szCs w:val="28"/>
        </w:rPr>
        <w:t>заслуживающие</w:t>
      </w:r>
      <w:proofErr w:type="gramEnd"/>
      <w:r w:rsidRPr="009528B5">
        <w:rPr>
          <w:sz w:val="28"/>
          <w:szCs w:val="28"/>
        </w:rPr>
        <w:t xml:space="preserve"> внимание результаты. Например, ряд трудностей и напряжений у школьной администрации связан не с расширением общественного участия в управлении, а с отсутствием и (или) неприятием культуры и навыков коллегиального управления. Также, вопреки предположениям о сопротивлении внедрения Управляющих советов со стороны школьной администрации, некоторые директора видят в попечительских советах возможность разделения ответственности даже в вопросах, которые не относятся к компетенциям последних, и, следовательно, поддерживают их создание и развитие. В целом, отмечается важность и польза внедрения попечительских советов для всех участников образовательного процесса </w:t>
      </w:r>
      <w:r w:rsidR="003D6869" w:rsidRPr="009528B5">
        <w:rPr>
          <w:sz w:val="28"/>
          <w:szCs w:val="28"/>
        </w:rPr>
        <w:t>–</w:t>
      </w:r>
      <w:r w:rsidRPr="009528B5">
        <w:rPr>
          <w:sz w:val="28"/>
          <w:szCs w:val="28"/>
        </w:rPr>
        <w:t xml:space="preserve"> федеральные власти, местные власти, образовательные учреждения, педагогический коллектив, учащиеся, родители.</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 xml:space="preserve">Таким образом, на основании </w:t>
      </w:r>
      <w:r w:rsidRPr="009528B5">
        <w:rPr>
          <w:rFonts w:eastAsiaTheme="minorHAnsi"/>
          <w:bCs/>
          <w:sz w:val="28"/>
          <w:szCs w:val="28"/>
          <w:lang w:eastAsia="en-US"/>
        </w:rPr>
        <w:t>изучения</w:t>
      </w:r>
      <w:r w:rsidR="009334E8" w:rsidRPr="009528B5">
        <w:rPr>
          <w:rFonts w:eastAsiaTheme="minorHAnsi"/>
          <w:bCs/>
          <w:sz w:val="28"/>
          <w:szCs w:val="28"/>
          <w:lang w:eastAsia="en-US"/>
        </w:rPr>
        <w:t xml:space="preserve"> </w:t>
      </w:r>
      <w:r w:rsidRPr="009528B5">
        <w:rPr>
          <w:rFonts w:eastAsiaTheme="minorHAnsi"/>
          <w:bCs/>
          <w:sz w:val="28"/>
          <w:szCs w:val="28"/>
          <w:lang w:eastAsia="en-US"/>
        </w:rPr>
        <w:t xml:space="preserve">казахстанского и зарубежного </w:t>
      </w:r>
      <w:r w:rsidRPr="009528B5">
        <w:rPr>
          <w:rFonts w:eastAsiaTheme="minorHAnsi"/>
          <w:bCs/>
          <w:sz w:val="28"/>
          <w:szCs w:val="28"/>
          <w:lang w:eastAsia="en-US"/>
        </w:rPr>
        <w:lastRenderedPageBreak/>
        <w:t>опыта</w:t>
      </w:r>
      <w:r w:rsidR="009334E8" w:rsidRPr="009528B5">
        <w:rPr>
          <w:rFonts w:eastAsiaTheme="minorHAnsi"/>
          <w:bCs/>
          <w:sz w:val="28"/>
          <w:szCs w:val="28"/>
          <w:lang w:eastAsia="en-US"/>
        </w:rPr>
        <w:t xml:space="preserve"> </w:t>
      </w:r>
      <w:r w:rsidRPr="009528B5">
        <w:rPr>
          <w:rFonts w:eastAsiaTheme="minorHAnsi"/>
          <w:bCs/>
          <w:sz w:val="28"/>
          <w:szCs w:val="28"/>
          <w:lang w:eastAsia="en-US"/>
        </w:rPr>
        <w:t xml:space="preserve">организации деятельности попечительских советов </w:t>
      </w:r>
      <w:r w:rsidRPr="009528B5">
        <w:rPr>
          <w:sz w:val="28"/>
          <w:szCs w:val="28"/>
        </w:rPr>
        <w:t>в качестве дальнейших рекомендаций по развитию института попечительских советов в Казахстане предлагается следующее:</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1) продолжить</w:t>
      </w:r>
      <w:r w:rsidR="009528B5">
        <w:rPr>
          <w:sz w:val="28"/>
          <w:szCs w:val="28"/>
        </w:rPr>
        <w:t xml:space="preserve"> </w:t>
      </w:r>
      <w:r w:rsidRPr="009528B5">
        <w:rPr>
          <w:sz w:val="28"/>
          <w:szCs w:val="28"/>
        </w:rPr>
        <w:t xml:space="preserve">формирование попечительских советов при организациях образования для достижения целевых показателей Государственной программы по развитию образования на 2011- </w:t>
      </w:r>
      <w:r w:rsidRPr="009528B5">
        <w:rPr>
          <w:sz w:val="28"/>
          <w:szCs w:val="28"/>
        </w:rPr>
        <w:softHyphen/>
        <w:t>2020 годы;</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2)</w:t>
      </w:r>
      <w:r w:rsidR="009334E8" w:rsidRPr="009528B5">
        <w:rPr>
          <w:sz w:val="28"/>
          <w:szCs w:val="28"/>
        </w:rPr>
        <w:t xml:space="preserve"> </w:t>
      </w:r>
      <w:r w:rsidRPr="009528B5">
        <w:rPr>
          <w:sz w:val="28"/>
          <w:szCs w:val="28"/>
        </w:rPr>
        <w:t>разработать</w:t>
      </w:r>
      <w:r w:rsidR="009528B5">
        <w:rPr>
          <w:sz w:val="28"/>
          <w:szCs w:val="28"/>
        </w:rPr>
        <w:t xml:space="preserve"> </w:t>
      </w:r>
      <w:r w:rsidRPr="009528B5">
        <w:rPr>
          <w:sz w:val="28"/>
          <w:szCs w:val="28"/>
        </w:rPr>
        <w:t xml:space="preserve">информационное, учебное, методическое </w:t>
      </w:r>
      <w:proofErr w:type="gramStart"/>
      <w:r w:rsidR="00AE1666" w:rsidRPr="009528B5">
        <w:rPr>
          <w:sz w:val="28"/>
          <w:szCs w:val="28"/>
          <w:lang w:val="en-US"/>
        </w:rPr>
        <w:t>c</w:t>
      </w:r>
      <w:proofErr w:type="gramEnd"/>
      <w:r w:rsidRPr="009528B5">
        <w:rPr>
          <w:sz w:val="28"/>
          <w:szCs w:val="28"/>
        </w:rPr>
        <w:t>опровождение процесса создания и развития попечительских советов;</w:t>
      </w:r>
      <w:r w:rsidR="009528B5">
        <w:rPr>
          <w:sz w:val="28"/>
          <w:szCs w:val="28"/>
        </w:rPr>
        <w:t xml:space="preserve"> </w:t>
      </w:r>
    </w:p>
    <w:p w:rsidR="0024228A" w:rsidRPr="009528B5" w:rsidRDefault="0024228A" w:rsidP="009528B5">
      <w:pPr>
        <w:pStyle w:val="a7"/>
        <w:widowControl w:val="0"/>
        <w:ind w:firstLine="567"/>
        <w:jc w:val="both"/>
        <w:rPr>
          <w:rFonts w:eastAsiaTheme="minorHAnsi"/>
          <w:bCs/>
          <w:sz w:val="28"/>
          <w:szCs w:val="28"/>
          <w:lang w:eastAsia="en-US"/>
        </w:rPr>
      </w:pPr>
      <w:r w:rsidRPr="009528B5">
        <w:rPr>
          <w:sz w:val="28"/>
          <w:szCs w:val="28"/>
        </w:rPr>
        <w:t>3) разработать и внести на утверждение новые Типовые правила деятельности попечительского совета и порядок его избрания;</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4) разработать механизмы поощрений физических и юридических лиц, оказывающих спонсорскую помощь;</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5) при разработке новых Типовых правил включить в полномочия попечительских советов участие в разработке стратегии развития школы, утверждения бюджета и так далее.</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24228A" w:rsidRPr="009528B5"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24228A" w:rsidRPr="009528B5"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24228A"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9528B5" w:rsidRP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24228A" w:rsidRPr="009528B5"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eastAsia="en-US"/>
        </w:rPr>
      </w:pPr>
    </w:p>
    <w:p w:rsidR="0024228A" w:rsidRPr="009528B5"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24228A" w:rsidRPr="009528B5" w:rsidRDefault="0024228A" w:rsidP="009528B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9528B5" w:rsidRPr="009528B5" w:rsidRDefault="009528B5" w:rsidP="009528B5">
      <w:pPr>
        <w:pStyle w:val="a4"/>
        <w:widowControl w:val="0"/>
        <w:shd w:val="clear" w:color="auto" w:fill="FFFFFF"/>
        <w:spacing w:before="0" w:beforeAutospacing="0" w:after="0" w:afterAutospacing="0"/>
        <w:ind w:firstLine="567"/>
        <w:jc w:val="both"/>
        <w:rPr>
          <w:rFonts w:eastAsiaTheme="minorHAnsi"/>
          <w:b/>
          <w:bCs/>
          <w:sz w:val="28"/>
          <w:szCs w:val="28"/>
          <w:lang w:val="kk-KZ" w:eastAsia="en-US"/>
        </w:rPr>
      </w:pPr>
    </w:p>
    <w:p w:rsidR="0024228A" w:rsidRPr="009528B5" w:rsidRDefault="005E4860" w:rsidP="009528B5">
      <w:pPr>
        <w:pStyle w:val="a4"/>
        <w:widowControl w:val="0"/>
        <w:shd w:val="clear" w:color="auto" w:fill="FFFFFF"/>
        <w:spacing w:before="0" w:beforeAutospacing="0" w:after="0" w:afterAutospacing="0"/>
        <w:jc w:val="both"/>
        <w:rPr>
          <w:rFonts w:eastAsiaTheme="minorHAnsi"/>
          <w:b/>
          <w:bCs/>
          <w:sz w:val="28"/>
          <w:szCs w:val="28"/>
          <w:lang w:eastAsia="en-US"/>
        </w:rPr>
      </w:pPr>
      <w:r w:rsidRPr="009528B5">
        <w:rPr>
          <w:rFonts w:eastAsiaTheme="minorHAnsi"/>
          <w:b/>
          <w:bCs/>
          <w:sz w:val="28"/>
          <w:szCs w:val="28"/>
          <w:lang w:eastAsia="en-US"/>
        </w:rPr>
        <w:lastRenderedPageBreak/>
        <w:t>2</w:t>
      </w:r>
      <w:r w:rsidR="0024228A" w:rsidRPr="009528B5">
        <w:rPr>
          <w:rFonts w:eastAsiaTheme="minorHAnsi"/>
          <w:b/>
          <w:bCs/>
          <w:sz w:val="28"/>
          <w:szCs w:val="28"/>
          <w:lang w:eastAsia="en-US"/>
        </w:rPr>
        <w:t xml:space="preserve"> Теоретико-методологическое</w:t>
      </w:r>
      <w:r w:rsidR="009334E8" w:rsidRPr="009528B5">
        <w:rPr>
          <w:rFonts w:eastAsiaTheme="minorHAnsi"/>
          <w:b/>
          <w:bCs/>
          <w:sz w:val="28"/>
          <w:szCs w:val="28"/>
          <w:lang w:eastAsia="en-US"/>
        </w:rPr>
        <w:t xml:space="preserve"> </w:t>
      </w:r>
      <w:r w:rsidR="0024228A" w:rsidRPr="009528B5">
        <w:rPr>
          <w:rFonts w:eastAsiaTheme="minorHAnsi"/>
          <w:b/>
          <w:bCs/>
          <w:sz w:val="28"/>
          <w:szCs w:val="28"/>
          <w:lang w:eastAsia="en-US"/>
        </w:rPr>
        <w:t>обоснование эффективности деятельности попечительских советов в организациях образования</w:t>
      </w:r>
      <w:r w:rsidR="009528B5">
        <w:rPr>
          <w:rFonts w:eastAsiaTheme="minorHAnsi"/>
          <w:b/>
          <w:bCs/>
          <w:sz w:val="28"/>
          <w:szCs w:val="28"/>
          <w:lang w:eastAsia="en-US"/>
        </w:rPr>
        <w:t xml:space="preserve"> </w:t>
      </w:r>
    </w:p>
    <w:p w:rsidR="0024228A" w:rsidRPr="009528B5" w:rsidRDefault="0024228A" w:rsidP="009528B5">
      <w:pPr>
        <w:pStyle w:val="a4"/>
        <w:widowControl w:val="0"/>
        <w:shd w:val="clear" w:color="auto" w:fill="FFFFFF"/>
        <w:spacing w:before="0" w:beforeAutospacing="0" w:after="0" w:afterAutospacing="0"/>
        <w:jc w:val="both"/>
        <w:rPr>
          <w:sz w:val="28"/>
          <w:szCs w:val="28"/>
        </w:rPr>
      </w:pPr>
    </w:p>
    <w:p w:rsidR="0024228A" w:rsidRPr="009528B5" w:rsidRDefault="0024228A" w:rsidP="009528B5">
      <w:pPr>
        <w:pStyle w:val="a4"/>
        <w:widowControl w:val="0"/>
        <w:spacing w:before="0" w:beforeAutospacing="0" w:after="0" w:afterAutospacing="0"/>
        <w:ind w:firstLine="567"/>
        <w:jc w:val="both"/>
        <w:rPr>
          <w:sz w:val="28"/>
          <w:szCs w:val="28"/>
        </w:rPr>
      </w:pPr>
      <w:r w:rsidRPr="009528B5">
        <w:rPr>
          <w:sz w:val="28"/>
          <w:szCs w:val="28"/>
        </w:rPr>
        <w:t>Деятельность</w:t>
      </w:r>
      <w:r w:rsidR="009334E8" w:rsidRPr="009528B5">
        <w:rPr>
          <w:sz w:val="28"/>
          <w:szCs w:val="28"/>
        </w:rPr>
        <w:t xml:space="preserve"> </w:t>
      </w:r>
      <w:r w:rsidRPr="009528B5">
        <w:rPr>
          <w:sz w:val="28"/>
          <w:szCs w:val="28"/>
        </w:rPr>
        <w:t>попечительского совета в организациях образования – это не только эффективный, юридически грамотный инструмент привлечения внебюджетных средств, но и наиболее удобный способ оказания помощи</w:t>
      </w:r>
      <w:r w:rsidR="009334E8" w:rsidRPr="009528B5">
        <w:rPr>
          <w:sz w:val="28"/>
          <w:szCs w:val="28"/>
        </w:rPr>
        <w:t xml:space="preserve"> </w:t>
      </w:r>
      <w:r w:rsidRPr="009528B5">
        <w:rPr>
          <w:sz w:val="28"/>
          <w:szCs w:val="28"/>
        </w:rPr>
        <w:t>школе,</w:t>
      </w:r>
      <w:r w:rsidR="009334E8" w:rsidRPr="009528B5">
        <w:rPr>
          <w:sz w:val="28"/>
          <w:szCs w:val="28"/>
        </w:rPr>
        <w:t xml:space="preserve"> </w:t>
      </w:r>
      <w:r w:rsidRPr="009528B5">
        <w:rPr>
          <w:sz w:val="28"/>
          <w:szCs w:val="28"/>
        </w:rPr>
        <w:t>педагогическому коллективу и учащимся.</w:t>
      </w:r>
      <w:r w:rsidR="009528B5">
        <w:rPr>
          <w:sz w:val="28"/>
          <w:szCs w:val="28"/>
        </w:rPr>
        <w:t xml:space="preserve"> </w:t>
      </w:r>
    </w:p>
    <w:p w:rsidR="0024228A" w:rsidRPr="009528B5" w:rsidRDefault="0024228A" w:rsidP="009528B5">
      <w:pPr>
        <w:pStyle w:val="a4"/>
        <w:widowControl w:val="0"/>
        <w:spacing w:before="0" w:beforeAutospacing="0" w:after="0" w:afterAutospacing="0"/>
        <w:ind w:firstLine="567"/>
        <w:jc w:val="both"/>
        <w:rPr>
          <w:sz w:val="28"/>
          <w:szCs w:val="28"/>
        </w:rPr>
      </w:pPr>
      <w:r w:rsidRPr="009528B5">
        <w:rPr>
          <w:sz w:val="28"/>
          <w:szCs w:val="28"/>
        </w:rPr>
        <w:t>Повышение качества деятельности попечительских советов</w:t>
      </w:r>
      <w:r w:rsidR="009334E8" w:rsidRPr="009528B5">
        <w:rPr>
          <w:sz w:val="28"/>
          <w:szCs w:val="28"/>
        </w:rPr>
        <w:t xml:space="preserve"> </w:t>
      </w:r>
      <w:r w:rsidRPr="009528B5">
        <w:rPr>
          <w:sz w:val="28"/>
          <w:szCs w:val="28"/>
        </w:rPr>
        <w:t xml:space="preserve">в условиях системной модернизации казахстанского образования – объективная необходимость. </w:t>
      </w:r>
    </w:p>
    <w:p w:rsidR="0024228A" w:rsidRPr="009528B5" w:rsidRDefault="0024228A" w:rsidP="009528B5">
      <w:pPr>
        <w:pStyle w:val="a4"/>
        <w:widowControl w:val="0"/>
        <w:spacing w:before="0" w:beforeAutospacing="0" w:after="0" w:afterAutospacing="0"/>
        <w:ind w:firstLine="567"/>
        <w:jc w:val="both"/>
        <w:rPr>
          <w:sz w:val="28"/>
          <w:szCs w:val="28"/>
        </w:rPr>
      </w:pPr>
      <w:r w:rsidRPr="009528B5">
        <w:rPr>
          <w:sz w:val="28"/>
          <w:szCs w:val="28"/>
        </w:rPr>
        <w:t xml:space="preserve">Изучение научно-методической литературы и анализ деятельности попечительских советов в организациях образования дали возможность обоснованию </w:t>
      </w:r>
      <w:r w:rsidRPr="009528B5">
        <w:rPr>
          <w:rFonts w:eastAsiaTheme="minorHAnsi"/>
          <w:bCs/>
          <w:sz w:val="28"/>
          <w:szCs w:val="28"/>
          <w:lang w:eastAsia="en-US"/>
        </w:rPr>
        <w:t>теоретико-методологических</w:t>
      </w:r>
      <w:r w:rsidR="00A778F3" w:rsidRPr="009528B5">
        <w:rPr>
          <w:rFonts w:eastAsiaTheme="minorHAnsi"/>
          <w:bCs/>
          <w:sz w:val="28"/>
          <w:szCs w:val="28"/>
          <w:lang w:eastAsia="en-US"/>
        </w:rPr>
        <w:t xml:space="preserve"> </w:t>
      </w:r>
      <w:r w:rsidRPr="009528B5">
        <w:rPr>
          <w:rFonts w:eastAsiaTheme="minorHAnsi"/>
          <w:bCs/>
          <w:sz w:val="28"/>
          <w:szCs w:val="28"/>
          <w:lang w:eastAsia="en-US"/>
        </w:rPr>
        <w:t>основ</w:t>
      </w:r>
      <w:r w:rsidR="00A778F3" w:rsidRPr="009528B5">
        <w:rPr>
          <w:rFonts w:eastAsiaTheme="minorHAnsi"/>
          <w:bCs/>
          <w:sz w:val="28"/>
          <w:szCs w:val="28"/>
          <w:lang w:eastAsia="en-US"/>
        </w:rPr>
        <w:t xml:space="preserve"> </w:t>
      </w:r>
      <w:r w:rsidRPr="009528B5">
        <w:rPr>
          <w:rFonts w:eastAsiaTheme="minorHAnsi"/>
          <w:bCs/>
          <w:sz w:val="28"/>
          <w:szCs w:val="28"/>
          <w:lang w:eastAsia="en-US"/>
        </w:rPr>
        <w:t>деятельности попечительских советов.</w:t>
      </w:r>
      <w:r w:rsidR="009528B5">
        <w:rPr>
          <w:rFonts w:eastAsiaTheme="minorHAnsi"/>
          <w:bCs/>
          <w:sz w:val="28"/>
          <w:szCs w:val="28"/>
          <w:lang w:eastAsia="en-US"/>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Следует отметить, что достойный вклад в становление социологического подхода к изучению социальных организаций внесли</w:t>
      </w:r>
      <w:r w:rsidR="009334E8" w:rsidRPr="009528B5">
        <w:rPr>
          <w:sz w:val="28"/>
          <w:szCs w:val="28"/>
        </w:rPr>
        <w:t xml:space="preserve"> </w:t>
      </w:r>
      <w:r w:rsidRPr="009528B5">
        <w:rPr>
          <w:sz w:val="28"/>
          <w:szCs w:val="28"/>
        </w:rPr>
        <w:t>Ф. Тейлор, М. Вебер, А. Маслоу, Р. Мертон, Т. Парсонс, А. Файоль, А. Этциони, Э. Гидденс, Н. Смелзер, Дж. Томсон, Л. Бовье и другие. Их работы составляют теоретико-методологическую основу изучения социальных институтов и социальных организаций.</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Социологи обратили внимание на изучение данной проблематики в середине 60-х годов XX столетия. Благодаря исследованиям Д. М. Гвишиани, А. И. Пригожина, А. А. Радугина, К. А. Радугина, В. В. Щербина разработан целый ряд актуальных проблем этой отрасли социологической науки.</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В последнее десятилетие вклад в изучение социальных институтов и социальных организаций с позиции теоретико-прикладных аспектов внесли В.И. Башмаков, К.А. Кравченко, В.Р. Веснин и другие ученые.</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proofErr w:type="gramStart"/>
      <w:r w:rsidRPr="009528B5">
        <w:rPr>
          <w:sz w:val="28"/>
          <w:szCs w:val="28"/>
        </w:rPr>
        <w:t>Исходя из того, что основная функция попечительского совета состоит во взаимодействии государства и гражданского общества, рассмотрены работы по изучению проблем взаимоотношения данных институтов Т. Голенковой, И.Б. Левина, К.</w:t>
      </w:r>
      <w:r w:rsidR="009528B5">
        <w:rPr>
          <w:sz w:val="28"/>
          <w:szCs w:val="28"/>
        </w:rPr>
        <w:t xml:space="preserve"> </w:t>
      </w:r>
      <w:r w:rsidRPr="009528B5">
        <w:rPr>
          <w:sz w:val="28"/>
          <w:szCs w:val="28"/>
        </w:rPr>
        <w:t>Гаджиева, А.</w:t>
      </w:r>
      <w:r w:rsidR="009528B5">
        <w:rPr>
          <w:sz w:val="28"/>
          <w:szCs w:val="28"/>
        </w:rPr>
        <w:t xml:space="preserve"> </w:t>
      </w:r>
      <w:r w:rsidRPr="009528B5">
        <w:rPr>
          <w:sz w:val="28"/>
          <w:szCs w:val="28"/>
        </w:rPr>
        <w:t>Кочеткова, К.Г. Габдулиной</w:t>
      </w:r>
      <w:r w:rsidRPr="009528B5">
        <w:rPr>
          <w:sz w:val="28"/>
          <w:szCs w:val="28"/>
          <w:lang w:val="kk-KZ"/>
        </w:rPr>
        <w:t>,</w:t>
      </w:r>
      <w:r w:rsidRPr="009528B5">
        <w:rPr>
          <w:sz w:val="28"/>
          <w:szCs w:val="28"/>
        </w:rPr>
        <w:t xml:space="preserve"> Н.Ж. Асылова</w:t>
      </w:r>
      <w:r w:rsidRPr="009528B5">
        <w:rPr>
          <w:sz w:val="28"/>
          <w:szCs w:val="28"/>
          <w:lang w:val="kk-KZ"/>
        </w:rPr>
        <w:t>,</w:t>
      </w:r>
      <w:r w:rsidR="009334E8" w:rsidRPr="009528B5">
        <w:rPr>
          <w:sz w:val="28"/>
          <w:szCs w:val="28"/>
        </w:rPr>
        <w:t xml:space="preserve"> </w:t>
      </w:r>
      <w:r w:rsidRPr="009528B5">
        <w:rPr>
          <w:sz w:val="28"/>
          <w:szCs w:val="28"/>
        </w:rPr>
        <w:t>Ш.Е.</w:t>
      </w:r>
      <w:r w:rsidRPr="009528B5">
        <w:rPr>
          <w:sz w:val="28"/>
          <w:szCs w:val="28"/>
          <w:lang w:val="kk-KZ"/>
        </w:rPr>
        <w:t xml:space="preserve"> </w:t>
      </w:r>
      <w:r w:rsidRPr="009528B5">
        <w:rPr>
          <w:sz w:val="28"/>
          <w:szCs w:val="28"/>
        </w:rPr>
        <w:t>Джаманбалаевой</w:t>
      </w:r>
      <w:r w:rsidRPr="009528B5">
        <w:rPr>
          <w:sz w:val="28"/>
          <w:szCs w:val="28"/>
          <w:lang w:val="kk-KZ"/>
        </w:rPr>
        <w:t>,</w:t>
      </w:r>
      <w:r w:rsidR="009334E8" w:rsidRPr="009528B5">
        <w:rPr>
          <w:sz w:val="28"/>
          <w:szCs w:val="28"/>
        </w:rPr>
        <w:t xml:space="preserve"> </w:t>
      </w:r>
      <w:r w:rsidRPr="009528B5">
        <w:rPr>
          <w:sz w:val="28"/>
          <w:szCs w:val="28"/>
        </w:rPr>
        <w:t>З.Ж.</w:t>
      </w:r>
      <w:r w:rsidRPr="009528B5">
        <w:rPr>
          <w:sz w:val="28"/>
          <w:szCs w:val="28"/>
          <w:lang w:val="kk-KZ"/>
        </w:rPr>
        <w:t xml:space="preserve"> </w:t>
      </w:r>
      <w:r w:rsidRPr="009528B5">
        <w:rPr>
          <w:sz w:val="28"/>
          <w:szCs w:val="28"/>
        </w:rPr>
        <w:t>Жаназаровой</w:t>
      </w:r>
      <w:r w:rsidRPr="009528B5">
        <w:rPr>
          <w:sz w:val="28"/>
          <w:szCs w:val="28"/>
          <w:lang w:val="kk-KZ"/>
        </w:rPr>
        <w:t>,</w:t>
      </w:r>
      <w:r w:rsidRPr="009528B5">
        <w:rPr>
          <w:sz w:val="28"/>
          <w:szCs w:val="28"/>
        </w:rPr>
        <w:t xml:space="preserve"> Г.С. Абдирайымовой</w:t>
      </w:r>
      <w:r w:rsidRPr="009528B5">
        <w:rPr>
          <w:sz w:val="28"/>
          <w:szCs w:val="28"/>
          <w:lang w:val="kk-KZ"/>
        </w:rPr>
        <w:t>,</w:t>
      </w:r>
      <w:r w:rsidRPr="009528B5">
        <w:rPr>
          <w:sz w:val="28"/>
          <w:szCs w:val="28"/>
        </w:rPr>
        <w:t xml:space="preserve"> Н.М. Кудро</w:t>
      </w:r>
      <w:r w:rsidRPr="009528B5">
        <w:rPr>
          <w:sz w:val="28"/>
          <w:szCs w:val="28"/>
          <w:lang w:val="kk-KZ"/>
        </w:rPr>
        <w:t>,</w:t>
      </w:r>
      <w:r w:rsidRPr="009528B5">
        <w:rPr>
          <w:sz w:val="28"/>
          <w:szCs w:val="28"/>
        </w:rPr>
        <w:t xml:space="preserve"> Ж.А. Нурбековой</w:t>
      </w:r>
      <w:r w:rsidRPr="009528B5">
        <w:rPr>
          <w:sz w:val="28"/>
          <w:szCs w:val="28"/>
          <w:lang w:val="kk-KZ"/>
        </w:rPr>
        <w:t>,</w:t>
      </w:r>
      <w:r w:rsidRPr="009528B5">
        <w:rPr>
          <w:sz w:val="28"/>
          <w:szCs w:val="28"/>
        </w:rPr>
        <w:t xml:space="preserve"> М.С. Садыровой и др.</w:t>
      </w:r>
      <w:r w:rsidR="009528B5">
        <w:rPr>
          <w:sz w:val="28"/>
          <w:szCs w:val="28"/>
        </w:rPr>
        <w:t xml:space="preserve"> </w:t>
      </w:r>
      <w:proofErr w:type="gramEnd"/>
    </w:p>
    <w:p w:rsidR="0024228A" w:rsidRPr="009528B5" w:rsidRDefault="0024228A" w:rsidP="009528B5">
      <w:pPr>
        <w:widowControl w:val="0"/>
        <w:ind w:firstLine="567"/>
        <w:jc w:val="both"/>
        <w:rPr>
          <w:sz w:val="28"/>
          <w:szCs w:val="28"/>
        </w:rPr>
      </w:pPr>
      <w:r w:rsidRPr="009528B5">
        <w:rPr>
          <w:sz w:val="28"/>
          <w:szCs w:val="28"/>
        </w:rPr>
        <w:t xml:space="preserve">Отдельную группу научных источников составляют публикации, посвященные проблемам организации и функционирования попечительских советов. Различные аспекты деятельности попечительских советов рассмотрены в работах как общественных деятелей XIX и XX столетий, так и современников.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proofErr w:type="gramStart"/>
      <w:r w:rsidRPr="009528B5">
        <w:rPr>
          <w:sz w:val="28"/>
          <w:szCs w:val="28"/>
        </w:rPr>
        <w:t>Например, в дореволюционном Казахстане проводились исследования (И.</w:t>
      </w:r>
      <w:r w:rsidR="009528B5">
        <w:rPr>
          <w:sz w:val="28"/>
          <w:szCs w:val="28"/>
        </w:rPr>
        <w:t xml:space="preserve"> </w:t>
      </w:r>
      <w:r w:rsidRPr="009528B5">
        <w:rPr>
          <w:sz w:val="28"/>
          <w:szCs w:val="28"/>
        </w:rPr>
        <w:t>Алтынсарина, М.</w:t>
      </w:r>
      <w:r w:rsidR="009528B5">
        <w:rPr>
          <w:sz w:val="28"/>
          <w:szCs w:val="28"/>
        </w:rPr>
        <w:t xml:space="preserve"> </w:t>
      </w:r>
      <w:r w:rsidRPr="009528B5">
        <w:rPr>
          <w:sz w:val="28"/>
          <w:szCs w:val="28"/>
        </w:rPr>
        <w:t>Жумабаева, А.</w:t>
      </w:r>
      <w:r w:rsidR="009528B5">
        <w:rPr>
          <w:sz w:val="28"/>
          <w:szCs w:val="28"/>
        </w:rPr>
        <w:t xml:space="preserve"> </w:t>
      </w:r>
      <w:r w:rsidRPr="009528B5">
        <w:rPr>
          <w:sz w:val="28"/>
          <w:szCs w:val="28"/>
        </w:rPr>
        <w:t xml:space="preserve">Байтурсынова и др.), касающиеся проблем организации благотворительности, в которых отражалась разнообразная деятельность государственных организаций и частных лиц (в том числе и в виде попечительских советов), направленная на оказание материальной помощи и других видов поддержки наиболее нуждающимся категориям </w:t>
      </w:r>
      <w:r w:rsidRPr="009528B5">
        <w:rPr>
          <w:sz w:val="28"/>
          <w:szCs w:val="28"/>
        </w:rPr>
        <w:lastRenderedPageBreak/>
        <w:t xml:space="preserve">населения, сиротам, обездоленным пожилым людям аула. </w:t>
      </w:r>
      <w:proofErr w:type="gramEnd"/>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Деятельность демократических органов управления образованием, в том числе и попечительских советов, в современной профессиональной зарубежной школе показана в публикациях А.М. Новикова, С.П. Титович, Ю.С. Алферова, С.Т. Керра.</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 xml:space="preserve">Новый этап в решении проблем формирования современной казахстанской системы социальной и образовательной деятельности, изучении соответствующего зарубежного и отечественного опыта приходится на начало 90-х годов прошлого столетия. Этот период обогатился целым рядом теоретико-методологических и прикладных работ по проблемам социальной деятельности, аналитическими статьями с изложением опыта практики взаимодействия государства и гражданского общества при создании институтов представительства общества при государственных учреждениях (попечительские советы </w:t>
      </w:r>
      <w:proofErr w:type="gramStart"/>
      <w:r w:rsidRPr="009528B5">
        <w:rPr>
          <w:sz w:val="28"/>
          <w:szCs w:val="28"/>
        </w:rPr>
        <w:t>в</w:t>
      </w:r>
      <w:proofErr w:type="gramEnd"/>
      <w:r w:rsidRPr="009528B5">
        <w:rPr>
          <w:sz w:val="28"/>
          <w:szCs w:val="28"/>
        </w:rPr>
        <w:t xml:space="preserve"> НИШ).</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В разрезе изучаемой проблемы рассмотрены также научные труды, направленные на раскрытие сущности и содержания новых управленческих технологий в сферах образования и социальной защиты. Известность и признание в этой области получили работы С.И. Григорьева, Л.Г. Гусляковой, В.И. Жукова, Э.Г. Зайнышева, Т. Шанина.</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Вопросы становления попечительских советов нашли отражение в ряде специально разработанных нормативных документов МОН РК.</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За последние годы количество попечительских советов в сфере образования возросло. Функционирование попечительских советов оказывает влияние на образовательный процесс и способствует объективному и всестороннему определению разнообразных, в том числе специфических, образовательных услуг применительно к условиям конкретного региона в соответствии с требованиями рыночных методов хозяйствования. Данное влияние адекватно реагированию на социально-экономические и научно-технические перемены в обществе.</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 xml:space="preserve">До настоящего времени в Казахстане сущность деятельности попечительских советов законодательно недостаточно оформлена. Причиной, снижающей эффективность деятельности попечительских советов, можно назвать отсутствие единой нормативно-правовой базы, что не способствует привлечению представителей общественности к вступлению в попечительские советы. В существующих нормативных документах изложены общие вопросы и принципы функционирования попечительских советов. Отсутствие конкретных рекомендаций по организационно-правовой форме попечительских советов, функциональным обязанностям, порядку организации совета, а также наличия специфических вопросов, с которыми сталкивается при осуществлении своей деятельности попечительский совет, не способствуют активизации их деятельности. В научной литературе и нормативных правовых актах нет единого, общепринятого определения понятия «попечительский совет».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 xml:space="preserve">На основании </w:t>
      </w:r>
      <w:proofErr w:type="gramStart"/>
      <w:r w:rsidRPr="009528B5">
        <w:rPr>
          <w:sz w:val="28"/>
          <w:szCs w:val="28"/>
        </w:rPr>
        <w:t>вышеизложенного</w:t>
      </w:r>
      <w:proofErr w:type="gramEnd"/>
      <w:r w:rsidRPr="009528B5">
        <w:rPr>
          <w:sz w:val="28"/>
          <w:szCs w:val="28"/>
        </w:rPr>
        <w:t>, можно сделать следующие выводы:</w:t>
      </w:r>
      <w:r w:rsidR="009528B5">
        <w:rPr>
          <w:sz w:val="28"/>
          <w:szCs w:val="28"/>
        </w:rPr>
        <w:t xml:space="preserve"> </w:t>
      </w:r>
    </w:p>
    <w:p w:rsidR="0024228A" w:rsidRPr="009528B5" w:rsidRDefault="0024228A" w:rsidP="009528B5">
      <w:pPr>
        <w:pStyle w:val="a4"/>
        <w:widowControl w:val="0"/>
        <w:shd w:val="clear" w:color="auto" w:fill="FFFFFF"/>
        <w:spacing w:before="0" w:beforeAutospacing="0" w:after="0" w:afterAutospacing="0"/>
        <w:ind w:firstLine="567"/>
        <w:jc w:val="both"/>
        <w:rPr>
          <w:sz w:val="28"/>
          <w:szCs w:val="28"/>
        </w:rPr>
      </w:pPr>
      <w:r w:rsidRPr="009528B5">
        <w:rPr>
          <w:sz w:val="28"/>
          <w:szCs w:val="28"/>
        </w:rPr>
        <w:t xml:space="preserve">Исторический опыт показывает, что решение проблемы организации </w:t>
      </w:r>
      <w:r w:rsidRPr="009528B5">
        <w:rPr>
          <w:sz w:val="28"/>
          <w:szCs w:val="28"/>
        </w:rPr>
        <w:lastRenderedPageBreak/>
        <w:t>попечительской деятельности способствует повышению эффективности функционирования попечительских советов. Эффективность деятельности попечительских советов в дореволюционном Казахстане обусловлена во многом наличием экономической и социальной мотивации. Попечители благодаря своему участию в работе попечительского совета получали различные льготы и возможность обучения своих детей в учебных заведениях.</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Таким образом, теоретико-методологические</w:t>
      </w:r>
      <w:r w:rsidR="009334E8" w:rsidRPr="009528B5">
        <w:rPr>
          <w:sz w:val="28"/>
          <w:szCs w:val="28"/>
        </w:rPr>
        <w:t xml:space="preserve"> </w:t>
      </w:r>
      <w:r w:rsidRPr="009528B5">
        <w:rPr>
          <w:sz w:val="28"/>
          <w:szCs w:val="28"/>
        </w:rPr>
        <w:t>основы работы составили культурно-историческая теория Л.С.</w:t>
      </w:r>
      <w:r w:rsidR="00DD14F6" w:rsidRPr="009528B5">
        <w:rPr>
          <w:sz w:val="28"/>
          <w:szCs w:val="28"/>
        </w:rPr>
        <w:t xml:space="preserve"> </w:t>
      </w:r>
      <w:r w:rsidRPr="009528B5">
        <w:rPr>
          <w:sz w:val="28"/>
          <w:szCs w:val="28"/>
        </w:rPr>
        <w:t>Выготского</w:t>
      </w:r>
      <w:r w:rsidRPr="009528B5">
        <w:rPr>
          <w:sz w:val="28"/>
          <w:szCs w:val="28"/>
          <w:lang w:val="kk-KZ"/>
        </w:rPr>
        <w:t xml:space="preserve"> –</w:t>
      </w:r>
      <w:r w:rsidRPr="009528B5">
        <w:rPr>
          <w:sz w:val="28"/>
          <w:szCs w:val="28"/>
        </w:rPr>
        <w:t xml:space="preserve"> положение о социально-исторической обусловленности психики человека в онтогенезе и формировании высших психических функций путем интериоризации в сотрудничестве </w:t>
      </w:r>
      <w:proofErr w:type="gramStart"/>
      <w:r w:rsidRPr="009528B5">
        <w:rPr>
          <w:sz w:val="28"/>
          <w:szCs w:val="28"/>
        </w:rPr>
        <w:t>со</w:t>
      </w:r>
      <w:proofErr w:type="gramEnd"/>
      <w:r w:rsidRPr="009528B5">
        <w:rPr>
          <w:sz w:val="28"/>
          <w:szCs w:val="28"/>
        </w:rPr>
        <w:t xml:space="preserve"> взрослым, как носителем социо-культурного опыта, историко-эволюционный подход в развитии личности А.Г. Асмолова и работы М.И.</w:t>
      </w:r>
      <w:r w:rsidR="009528B5">
        <w:rPr>
          <w:sz w:val="28"/>
          <w:szCs w:val="28"/>
        </w:rPr>
        <w:t xml:space="preserve"> </w:t>
      </w:r>
      <w:r w:rsidRPr="009528B5">
        <w:rPr>
          <w:sz w:val="28"/>
          <w:szCs w:val="28"/>
        </w:rPr>
        <w:t xml:space="preserve">Лисиной о развитии общения ребенка в онтогенезе: о роли близкого взрослого при построении образа другого человека и своего «Я». </w:t>
      </w: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Pr="009528B5" w:rsidRDefault="0024228A" w:rsidP="009528B5">
      <w:pPr>
        <w:widowControl w:val="0"/>
        <w:autoSpaceDE w:val="0"/>
        <w:autoSpaceDN w:val="0"/>
        <w:adjustRightInd w:val="0"/>
        <w:ind w:firstLine="567"/>
        <w:jc w:val="both"/>
        <w:rPr>
          <w:b/>
          <w:bCs/>
          <w:sz w:val="28"/>
          <w:szCs w:val="28"/>
          <w:lang w:val="kk-KZ"/>
        </w:rPr>
      </w:pPr>
    </w:p>
    <w:p w:rsidR="0024228A" w:rsidRDefault="0024228A" w:rsidP="009528B5">
      <w:pPr>
        <w:widowControl w:val="0"/>
        <w:autoSpaceDE w:val="0"/>
        <w:autoSpaceDN w:val="0"/>
        <w:adjustRightInd w:val="0"/>
        <w:ind w:firstLine="567"/>
        <w:jc w:val="both"/>
        <w:rPr>
          <w:b/>
          <w:bCs/>
          <w:sz w:val="28"/>
          <w:szCs w:val="28"/>
          <w:lang w:val="kk-KZ"/>
        </w:rPr>
      </w:pPr>
    </w:p>
    <w:p w:rsidR="009528B5" w:rsidRDefault="009528B5" w:rsidP="009528B5">
      <w:pPr>
        <w:widowControl w:val="0"/>
        <w:autoSpaceDE w:val="0"/>
        <w:autoSpaceDN w:val="0"/>
        <w:adjustRightInd w:val="0"/>
        <w:ind w:firstLine="567"/>
        <w:jc w:val="both"/>
        <w:rPr>
          <w:b/>
          <w:bCs/>
          <w:sz w:val="28"/>
          <w:szCs w:val="28"/>
          <w:lang w:val="kk-KZ"/>
        </w:rPr>
      </w:pPr>
    </w:p>
    <w:p w:rsidR="009528B5" w:rsidRDefault="009528B5" w:rsidP="009528B5">
      <w:pPr>
        <w:widowControl w:val="0"/>
        <w:autoSpaceDE w:val="0"/>
        <w:autoSpaceDN w:val="0"/>
        <w:adjustRightInd w:val="0"/>
        <w:ind w:firstLine="567"/>
        <w:jc w:val="both"/>
        <w:rPr>
          <w:b/>
          <w:bCs/>
          <w:sz w:val="28"/>
          <w:szCs w:val="28"/>
          <w:lang w:val="kk-KZ"/>
        </w:rPr>
      </w:pPr>
    </w:p>
    <w:p w:rsidR="009528B5" w:rsidRDefault="009528B5" w:rsidP="009528B5">
      <w:pPr>
        <w:widowControl w:val="0"/>
        <w:autoSpaceDE w:val="0"/>
        <w:autoSpaceDN w:val="0"/>
        <w:adjustRightInd w:val="0"/>
        <w:ind w:firstLine="567"/>
        <w:jc w:val="both"/>
        <w:rPr>
          <w:b/>
          <w:bCs/>
          <w:sz w:val="28"/>
          <w:szCs w:val="28"/>
          <w:lang w:val="kk-KZ"/>
        </w:rPr>
      </w:pPr>
    </w:p>
    <w:p w:rsidR="009528B5" w:rsidRDefault="009528B5" w:rsidP="009528B5">
      <w:pPr>
        <w:widowControl w:val="0"/>
        <w:autoSpaceDE w:val="0"/>
        <w:autoSpaceDN w:val="0"/>
        <w:adjustRightInd w:val="0"/>
        <w:ind w:firstLine="567"/>
        <w:jc w:val="both"/>
        <w:rPr>
          <w:b/>
          <w:bCs/>
          <w:sz w:val="28"/>
          <w:szCs w:val="28"/>
          <w:lang w:val="kk-KZ"/>
        </w:rPr>
      </w:pPr>
    </w:p>
    <w:p w:rsidR="0024228A" w:rsidRPr="009528B5" w:rsidRDefault="00676958" w:rsidP="009528B5">
      <w:pPr>
        <w:widowControl w:val="0"/>
        <w:autoSpaceDE w:val="0"/>
        <w:autoSpaceDN w:val="0"/>
        <w:adjustRightInd w:val="0"/>
        <w:jc w:val="both"/>
        <w:rPr>
          <w:b/>
          <w:bCs/>
          <w:sz w:val="28"/>
          <w:szCs w:val="28"/>
        </w:rPr>
      </w:pPr>
      <w:r w:rsidRPr="009528B5">
        <w:rPr>
          <w:b/>
          <w:bCs/>
          <w:sz w:val="28"/>
          <w:szCs w:val="28"/>
        </w:rPr>
        <w:lastRenderedPageBreak/>
        <w:t>3</w:t>
      </w:r>
      <w:r w:rsidR="0024228A" w:rsidRPr="009528B5">
        <w:rPr>
          <w:b/>
          <w:bCs/>
          <w:sz w:val="28"/>
          <w:szCs w:val="28"/>
          <w:lang w:val="kk-KZ"/>
        </w:rPr>
        <w:t xml:space="preserve"> </w:t>
      </w:r>
      <w:r w:rsidR="0024228A" w:rsidRPr="009528B5">
        <w:rPr>
          <w:b/>
          <w:bCs/>
          <w:sz w:val="28"/>
          <w:szCs w:val="28"/>
        </w:rPr>
        <w:t>Особенности организации работы попечительских советов с учетом региональных особенностей</w:t>
      </w:r>
      <w:r w:rsidR="009528B5">
        <w:rPr>
          <w:b/>
          <w:bCs/>
          <w:sz w:val="28"/>
          <w:szCs w:val="28"/>
        </w:rPr>
        <w:t xml:space="preserve"> </w:t>
      </w:r>
    </w:p>
    <w:p w:rsidR="0024228A" w:rsidRPr="009528B5" w:rsidRDefault="0024228A" w:rsidP="009528B5">
      <w:pPr>
        <w:widowControl w:val="0"/>
        <w:autoSpaceDE w:val="0"/>
        <w:autoSpaceDN w:val="0"/>
        <w:adjustRightInd w:val="0"/>
        <w:jc w:val="both"/>
        <w:rPr>
          <w:b/>
          <w:bCs/>
          <w:sz w:val="28"/>
          <w:szCs w:val="28"/>
        </w:rPr>
      </w:pPr>
    </w:p>
    <w:p w:rsidR="0024228A" w:rsidRPr="009528B5" w:rsidRDefault="0024228A" w:rsidP="009528B5">
      <w:pPr>
        <w:widowControl w:val="0"/>
        <w:tabs>
          <w:tab w:val="left" w:pos="567"/>
        </w:tabs>
        <w:autoSpaceDE w:val="0"/>
        <w:autoSpaceDN w:val="0"/>
        <w:adjustRightInd w:val="0"/>
        <w:ind w:firstLine="567"/>
        <w:jc w:val="both"/>
        <w:rPr>
          <w:sz w:val="28"/>
          <w:szCs w:val="28"/>
          <w:lang w:val="kk-KZ"/>
        </w:rPr>
      </w:pPr>
      <w:r w:rsidRPr="009528B5">
        <w:rPr>
          <w:sz w:val="28"/>
          <w:szCs w:val="28"/>
          <w:lang w:val="kk-KZ"/>
        </w:rPr>
        <w:t>Социально</w:t>
      </w:r>
      <w:r w:rsidRPr="009528B5">
        <w:rPr>
          <w:sz w:val="28"/>
          <w:szCs w:val="28"/>
        </w:rPr>
        <w:t>-</w:t>
      </w:r>
      <w:r w:rsidRPr="009528B5">
        <w:rPr>
          <w:sz w:val="28"/>
          <w:szCs w:val="28"/>
          <w:lang w:val="kk-KZ"/>
        </w:rPr>
        <w:t>экономические изменения, происходящие в стране, вносят</w:t>
      </w:r>
      <w:r w:rsidRPr="009528B5">
        <w:rPr>
          <w:sz w:val="28"/>
          <w:szCs w:val="28"/>
        </w:rPr>
        <w:t xml:space="preserve"> изменения в условия формирования государст</w:t>
      </w:r>
      <w:r w:rsidRPr="009528B5">
        <w:rPr>
          <w:sz w:val="28"/>
          <w:szCs w:val="28"/>
          <w:lang w:val="kk-KZ"/>
        </w:rPr>
        <w:t>венно-</w:t>
      </w:r>
      <w:r w:rsidRPr="009528B5">
        <w:rPr>
          <w:sz w:val="28"/>
          <w:szCs w:val="28"/>
        </w:rPr>
        <w:t>общественной системы управления образованием.</w:t>
      </w:r>
      <w:r w:rsidR="009528B5">
        <w:rPr>
          <w:sz w:val="28"/>
          <w:szCs w:val="28"/>
        </w:rPr>
        <w:t xml:space="preserve"> </w:t>
      </w:r>
    </w:p>
    <w:p w:rsidR="0024228A"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lang w:val="kk-KZ"/>
        </w:rPr>
        <w:t xml:space="preserve">Для решения задачи общественного участия в управлении организациями общего среднего образования в Законе Республики Казахстан </w:t>
      </w:r>
      <w:r w:rsidRPr="009528B5">
        <w:rPr>
          <w:sz w:val="28"/>
          <w:szCs w:val="28"/>
        </w:rPr>
        <w:t xml:space="preserve">«Об образовании» предусмотрено создание попечительских советов </w:t>
      </w:r>
      <w:r w:rsidRPr="009528B5">
        <w:rPr>
          <w:sz w:val="28"/>
          <w:szCs w:val="28"/>
          <w:lang w:val="kk-KZ"/>
        </w:rPr>
        <w:t>[5].</w:t>
      </w:r>
      <w:r w:rsidR="009528B5">
        <w:rPr>
          <w:sz w:val="28"/>
          <w:szCs w:val="28"/>
          <w:lang w:val="kk-KZ"/>
        </w:rPr>
        <w:t xml:space="preserve"> </w:t>
      </w:r>
    </w:p>
    <w:p w:rsidR="0024228A"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lang w:val="kk-KZ"/>
        </w:rPr>
        <w:t xml:space="preserve">Требование в разработке механизмов </w:t>
      </w:r>
      <w:r w:rsidRPr="009528B5">
        <w:rPr>
          <w:sz w:val="28"/>
          <w:szCs w:val="28"/>
        </w:rPr>
        <w:t>государст</w:t>
      </w:r>
      <w:r w:rsidRPr="009528B5">
        <w:rPr>
          <w:sz w:val="28"/>
          <w:szCs w:val="28"/>
          <w:lang w:val="kk-KZ"/>
        </w:rPr>
        <w:t>венно-</w:t>
      </w:r>
      <w:r w:rsidRPr="009528B5">
        <w:rPr>
          <w:sz w:val="28"/>
          <w:szCs w:val="28"/>
        </w:rPr>
        <w:t>общественного управления продиктовано современными отечественными тенденциями развития государства и общества, которое на первый план ставит</w:t>
      </w:r>
      <w:r w:rsidR="009334E8" w:rsidRPr="009528B5">
        <w:rPr>
          <w:sz w:val="28"/>
          <w:szCs w:val="28"/>
        </w:rPr>
        <w:t xml:space="preserve"> </w:t>
      </w:r>
      <w:r w:rsidRPr="009528B5">
        <w:rPr>
          <w:sz w:val="28"/>
          <w:szCs w:val="28"/>
        </w:rPr>
        <w:t>задачу тесного сотрудничества между государственным, частным и гражданскими</w:t>
      </w:r>
      <w:r w:rsidR="009334E8" w:rsidRPr="009528B5">
        <w:rPr>
          <w:sz w:val="28"/>
          <w:szCs w:val="28"/>
        </w:rPr>
        <w:t xml:space="preserve"> </w:t>
      </w:r>
      <w:r w:rsidRPr="009528B5">
        <w:rPr>
          <w:sz w:val="28"/>
          <w:szCs w:val="28"/>
        </w:rPr>
        <w:t>для улучшения показателей в области образования детей и молодежи. В результате такого взаимодействия ожидается:</w:t>
      </w:r>
      <w:r w:rsidR="009528B5">
        <w:rPr>
          <w:sz w:val="28"/>
          <w:szCs w:val="28"/>
        </w:rPr>
        <w:t xml:space="preserve"> </w:t>
      </w:r>
    </w:p>
    <w:p w:rsidR="0024228A" w:rsidRPr="009528B5" w:rsidRDefault="0024228A" w:rsidP="009528B5">
      <w:pPr>
        <w:pStyle w:val="a8"/>
        <w:widowControl w:val="0"/>
        <w:numPr>
          <w:ilvl w:val="0"/>
          <w:numId w:val="15"/>
        </w:numPr>
        <w:tabs>
          <w:tab w:val="left" w:pos="851"/>
        </w:tabs>
        <w:autoSpaceDE w:val="0"/>
        <w:autoSpaceDN w:val="0"/>
        <w:adjustRightInd w:val="0"/>
        <w:ind w:left="0" w:firstLine="567"/>
        <w:contextualSpacing w:val="0"/>
        <w:jc w:val="both"/>
        <w:rPr>
          <w:sz w:val="28"/>
          <w:szCs w:val="28"/>
        </w:rPr>
      </w:pPr>
      <w:r w:rsidRPr="009528B5">
        <w:rPr>
          <w:sz w:val="28"/>
          <w:szCs w:val="28"/>
        </w:rPr>
        <w:t>развитие институтов общественного участия в образовательной деятельности;</w:t>
      </w:r>
      <w:r w:rsidR="009528B5">
        <w:rPr>
          <w:sz w:val="28"/>
          <w:szCs w:val="28"/>
        </w:rPr>
        <w:t xml:space="preserve"> </w:t>
      </w:r>
    </w:p>
    <w:p w:rsidR="0024228A" w:rsidRPr="009528B5" w:rsidRDefault="0024228A" w:rsidP="009528B5">
      <w:pPr>
        <w:pStyle w:val="a8"/>
        <w:widowControl w:val="0"/>
        <w:numPr>
          <w:ilvl w:val="0"/>
          <w:numId w:val="15"/>
        </w:numPr>
        <w:tabs>
          <w:tab w:val="left" w:pos="851"/>
        </w:tabs>
        <w:autoSpaceDE w:val="0"/>
        <w:autoSpaceDN w:val="0"/>
        <w:adjustRightInd w:val="0"/>
        <w:ind w:left="0" w:firstLine="567"/>
        <w:contextualSpacing w:val="0"/>
        <w:jc w:val="both"/>
        <w:rPr>
          <w:sz w:val="28"/>
          <w:szCs w:val="28"/>
        </w:rPr>
      </w:pPr>
      <w:r w:rsidRPr="009528B5">
        <w:rPr>
          <w:sz w:val="28"/>
          <w:szCs w:val="28"/>
        </w:rPr>
        <w:t>повышение открытости деятельности образовательных организаций;</w:t>
      </w:r>
      <w:r w:rsidR="009528B5">
        <w:rPr>
          <w:sz w:val="28"/>
          <w:szCs w:val="28"/>
        </w:rPr>
        <w:t xml:space="preserve"> </w:t>
      </w:r>
    </w:p>
    <w:p w:rsidR="0024228A" w:rsidRPr="009528B5" w:rsidRDefault="0024228A" w:rsidP="009528B5">
      <w:pPr>
        <w:pStyle w:val="a8"/>
        <w:widowControl w:val="0"/>
        <w:numPr>
          <w:ilvl w:val="0"/>
          <w:numId w:val="15"/>
        </w:numPr>
        <w:tabs>
          <w:tab w:val="left" w:pos="851"/>
        </w:tabs>
        <w:autoSpaceDE w:val="0"/>
        <w:autoSpaceDN w:val="0"/>
        <w:adjustRightInd w:val="0"/>
        <w:ind w:left="0" w:firstLine="567"/>
        <w:contextualSpacing w:val="0"/>
        <w:jc w:val="both"/>
        <w:rPr>
          <w:sz w:val="28"/>
          <w:szCs w:val="28"/>
        </w:rPr>
      </w:pPr>
      <w:r w:rsidRPr="009528B5">
        <w:rPr>
          <w:sz w:val="28"/>
          <w:szCs w:val="28"/>
        </w:rPr>
        <w:t>увеличения инвестиционной привлекательности сферы образования.</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Опыт показывает, что родитель сегодня, взаимодействуя со школой, выполняет несколько ролей: «потребитель», «благотворитель», «партнер».</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bCs/>
          <w:sz w:val="28"/>
          <w:szCs w:val="28"/>
        </w:rPr>
        <w:t xml:space="preserve">Потребитель </w:t>
      </w:r>
      <w:r w:rsidRPr="009528B5">
        <w:rPr>
          <w:rFonts w:ascii="Cambria" w:hAnsi="Cambria"/>
          <w:sz w:val="28"/>
          <w:szCs w:val="28"/>
        </w:rPr>
        <w:t>‐</w:t>
      </w:r>
      <w:r w:rsidRPr="009528B5">
        <w:rPr>
          <w:sz w:val="28"/>
          <w:szCs w:val="28"/>
        </w:rPr>
        <w:t xml:space="preserve"> это тот, кто пользуется услугами</w:t>
      </w:r>
      <w:r w:rsidR="009334E8" w:rsidRPr="009528B5">
        <w:rPr>
          <w:sz w:val="28"/>
          <w:szCs w:val="28"/>
        </w:rPr>
        <w:t xml:space="preserve"> </w:t>
      </w:r>
      <w:r w:rsidRPr="009528B5">
        <w:rPr>
          <w:sz w:val="28"/>
          <w:szCs w:val="28"/>
          <w:lang w:val="kk-KZ"/>
        </w:rPr>
        <w:t>организации</w:t>
      </w:r>
      <w:r w:rsidRPr="009528B5">
        <w:rPr>
          <w:sz w:val="28"/>
          <w:szCs w:val="28"/>
        </w:rPr>
        <w:t xml:space="preserve"> образования.</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bCs/>
          <w:sz w:val="28"/>
          <w:szCs w:val="28"/>
        </w:rPr>
        <w:t xml:space="preserve">Благотворитель </w:t>
      </w:r>
      <w:r w:rsidRPr="009528B5">
        <w:rPr>
          <w:sz w:val="28"/>
          <w:szCs w:val="28"/>
        </w:rPr>
        <w:t xml:space="preserve">– это тот, кто оказывает добровольную денежную, имущественную и иную благотворительную помощь </w:t>
      </w:r>
      <w:r w:rsidRPr="009528B5">
        <w:rPr>
          <w:sz w:val="28"/>
          <w:szCs w:val="28"/>
          <w:lang w:val="kk-KZ"/>
        </w:rPr>
        <w:t xml:space="preserve">организации </w:t>
      </w:r>
      <w:r w:rsidRPr="009528B5">
        <w:rPr>
          <w:sz w:val="28"/>
          <w:szCs w:val="28"/>
        </w:rPr>
        <w:t>образования.</w:t>
      </w:r>
      <w:r w:rsidR="009528B5">
        <w:rPr>
          <w:sz w:val="28"/>
          <w:szCs w:val="28"/>
        </w:rPr>
        <w:t xml:space="preserve"> </w:t>
      </w:r>
    </w:p>
    <w:p w:rsidR="0024228A"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rPr>
        <w:t>Основной ролью родителей является «партнерство» со школой.</w:t>
      </w:r>
      <w:r w:rsidR="009334E8" w:rsidRPr="009528B5">
        <w:rPr>
          <w:sz w:val="28"/>
          <w:szCs w:val="28"/>
        </w:rPr>
        <w:t xml:space="preserve"> </w:t>
      </w:r>
      <w:r w:rsidRPr="009528B5">
        <w:rPr>
          <w:sz w:val="28"/>
          <w:szCs w:val="28"/>
        </w:rPr>
        <w:t>Родители</w:t>
      </w:r>
      <w:r w:rsidRPr="009528B5">
        <w:rPr>
          <w:rFonts w:ascii="Cambria" w:hAnsi="Cambria"/>
          <w:sz w:val="28"/>
          <w:szCs w:val="28"/>
        </w:rPr>
        <w:t>‐</w:t>
      </w:r>
      <w:r w:rsidRPr="009528B5">
        <w:rPr>
          <w:sz w:val="28"/>
          <w:szCs w:val="28"/>
        </w:rPr>
        <w:t>партнеры</w:t>
      </w:r>
      <w:r w:rsidR="009334E8" w:rsidRPr="009528B5">
        <w:rPr>
          <w:sz w:val="28"/>
          <w:szCs w:val="28"/>
          <w:lang w:val="kk-KZ"/>
        </w:rPr>
        <w:t xml:space="preserve"> </w:t>
      </w:r>
      <w:r w:rsidRPr="009528B5">
        <w:rPr>
          <w:sz w:val="28"/>
          <w:szCs w:val="28"/>
          <w:lang w:val="kk-KZ"/>
        </w:rPr>
        <w:t>уч</w:t>
      </w:r>
      <w:r w:rsidRPr="009528B5">
        <w:rPr>
          <w:sz w:val="28"/>
          <w:szCs w:val="28"/>
        </w:rPr>
        <w:t>аству</w:t>
      </w:r>
      <w:r w:rsidRPr="009528B5">
        <w:rPr>
          <w:sz w:val="28"/>
          <w:szCs w:val="28"/>
          <w:lang w:val="kk-KZ"/>
        </w:rPr>
        <w:t>ют</w:t>
      </w:r>
      <w:r w:rsidR="009334E8" w:rsidRPr="009528B5">
        <w:rPr>
          <w:sz w:val="28"/>
          <w:szCs w:val="28"/>
          <w:lang w:val="kk-KZ"/>
        </w:rPr>
        <w:t xml:space="preserve"> </w:t>
      </w:r>
      <w:r w:rsidRPr="009528B5">
        <w:rPr>
          <w:sz w:val="28"/>
          <w:szCs w:val="28"/>
        </w:rPr>
        <w:t>в</w:t>
      </w:r>
      <w:r w:rsidR="009334E8" w:rsidRPr="009528B5">
        <w:rPr>
          <w:sz w:val="28"/>
          <w:szCs w:val="28"/>
          <w:lang w:val="kk-KZ"/>
        </w:rPr>
        <w:t xml:space="preserve"> </w:t>
      </w:r>
      <w:r w:rsidRPr="009528B5">
        <w:rPr>
          <w:sz w:val="28"/>
          <w:szCs w:val="28"/>
        </w:rPr>
        <w:t>выработке стратегии школы, ее реализации и мониторинге достигнутых результатов.</w:t>
      </w:r>
      <w:r w:rsidR="009528B5">
        <w:rPr>
          <w:sz w:val="28"/>
          <w:szCs w:val="28"/>
        </w:rPr>
        <w:t xml:space="preserve"> </w:t>
      </w:r>
    </w:p>
    <w:p w:rsidR="00DD4D34"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rPr>
        <w:t xml:space="preserve">Партнерство </w:t>
      </w:r>
      <w:r w:rsidR="00DD4D34" w:rsidRPr="009528B5">
        <w:rPr>
          <w:sz w:val="28"/>
          <w:szCs w:val="28"/>
        </w:rPr>
        <w:t>–</w:t>
      </w:r>
      <w:r w:rsidRPr="009528B5">
        <w:rPr>
          <w:sz w:val="28"/>
          <w:szCs w:val="28"/>
        </w:rPr>
        <w:t xml:space="preserve"> одно из условий формирования государст</w:t>
      </w:r>
      <w:r w:rsidRPr="009528B5">
        <w:rPr>
          <w:sz w:val="28"/>
          <w:szCs w:val="28"/>
          <w:lang w:val="kk-KZ"/>
        </w:rPr>
        <w:t>венно-</w:t>
      </w:r>
      <w:r w:rsidRPr="009528B5">
        <w:rPr>
          <w:sz w:val="28"/>
          <w:szCs w:val="28"/>
        </w:rPr>
        <w:t>общественной системы управления образованием</w:t>
      </w:r>
      <w:r w:rsidRPr="009528B5">
        <w:rPr>
          <w:sz w:val="28"/>
          <w:szCs w:val="28"/>
          <w:lang w:val="kk-KZ"/>
        </w:rPr>
        <w:t xml:space="preserve"> и</w:t>
      </w:r>
      <w:r w:rsidR="009334E8" w:rsidRPr="009528B5">
        <w:rPr>
          <w:sz w:val="28"/>
          <w:szCs w:val="28"/>
        </w:rPr>
        <w:t xml:space="preserve"> </w:t>
      </w:r>
      <w:r w:rsidRPr="009528B5">
        <w:rPr>
          <w:sz w:val="28"/>
          <w:szCs w:val="28"/>
          <w:lang w:val="kk-KZ"/>
        </w:rPr>
        <w:t>является</w:t>
      </w:r>
      <w:r w:rsidR="009334E8" w:rsidRPr="009528B5">
        <w:rPr>
          <w:sz w:val="28"/>
          <w:szCs w:val="28"/>
        </w:rPr>
        <w:t xml:space="preserve"> </w:t>
      </w:r>
      <w:r w:rsidRPr="009528B5">
        <w:rPr>
          <w:sz w:val="28"/>
          <w:szCs w:val="28"/>
        </w:rPr>
        <w:t>одн</w:t>
      </w:r>
      <w:r w:rsidRPr="009528B5">
        <w:rPr>
          <w:sz w:val="28"/>
          <w:szCs w:val="28"/>
          <w:lang w:val="kk-KZ"/>
        </w:rPr>
        <w:t>ой</w:t>
      </w:r>
      <w:r w:rsidRPr="009528B5">
        <w:rPr>
          <w:sz w:val="28"/>
          <w:szCs w:val="28"/>
        </w:rPr>
        <w:t xml:space="preserve"> из целей развития образования на 2010</w:t>
      </w:r>
      <w:r w:rsidRPr="009528B5">
        <w:rPr>
          <w:rFonts w:ascii="Cambria" w:hAnsi="Cambria"/>
          <w:sz w:val="28"/>
          <w:szCs w:val="28"/>
        </w:rPr>
        <w:t>‐</w:t>
      </w:r>
      <w:r w:rsidRPr="009528B5">
        <w:rPr>
          <w:sz w:val="28"/>
          <w:szCs w:val="28"/>
        </w:rPr>
        <w:t>2020 гг.</w:t>
      </w:r>
      <w:r w:rsidR="009334E8" w:rsidRPr="009528B5">
        <w:rPr>
          <w:sz w:val="28"/>
          <w:szCs w:val="28"/>
        </w:rPr>
        <w:t xml:space="preserve"> </w:t>
      </w:r>
    </w:p>
    <w:p w:rsidR="0024228A" w:rsidRPr="009528B5" w:rsidRDefault="0024228A" w:rsidP="009528B5">
      <w:pPr>
        <w:widowControl w:val="0"/>
        <w:tabs>
          <w:tab w:val="left" w:pos="567"/>
        </w:tabs>
        <w:autoSpaceDE w:val="0"/>
        <w:autoSpaceDN w:val="0"/>
        <w:adjustRightInd w:val="0"/>
        <w:ind w:firstLine="567"/>
        <w:jc w:val="both"/>
        <w:rPr>
          <w:bCs/>
          <w:sz w:val="28"/>
          <w:szCs w:val="28"/>
          <w:shd w:val="clear" w:color="auto" w:fill="FFFFFF"/>
        </w:rPr>
      </w:pPr>
      <w:r w:rsidRPr="009528B5">
        <w:rPr>
          <w:sz w:val="28"/>
          <w:szCs w:val="28"/>
        </w:rPr>
        <w:t>Анализ</w:t>
      </w:r>
      <w:r w:rsidR="009334E8" w:rsidRPr="009528B5">
        <w:rPr>
          <w:sz w:val="28"/>
          <w:szCs w:val="28"/>
        </w:rPr>
        <w:t xml:space="preserve"> </w:t>
      </w:r>
      <w:r w:rsidRPr="009528B5">
        <w:rPr>
          <w:sz w:val="28"/>
          <w:szCs w:val="28"/>
        </w:rPr>
        <w:t>данных региональных органов образования, показывает, что</w:t>
      </w:r>
      <w:r w:rsidR="009334E8" w:rsidRPr="009528B5">
        <w:rPr>
          <w:bCs/>
          <w:sz w:val="28"/>
          <w:szCs w:val="28"/>
          <w:shd w:val="clear" w:color="auto" w:fill="FFFFFF"/>
        </w:rPr>
        <w:t xml:space="preserve"> </w:t>
      </w:r>
      <w:r w:rsidRPr="009528B5">
        <w:rPr>
          <w:bCs/>
          <w:sz w:val="28"/>
          <w:szCs w:val="28"/>
          <w:shd w:val="clear" w:color="auto" w:fill="FFFFFF"/>
        </w:rPr>
        <w:t xml:space="preserve">попечительские советы созданы </w:t>
      </w:r>
      <w:r w:rsidRPr="009528B5">
        <w:rPr>
          <w:rStyle w:val="s0"/>
          <w:color w:val="auto"/>
          <w:sz w:val="28"/>
          <w:szCs w:val="28"/>
        </w:rPr>
        <w:t xml:space="preserve">в 3259-ти школах республики и составляет </w:t>
      </w:r>
      <w:r w:rsidRPr="009528B5">
        <w:rPr>
          <w:rStyle w:val="s0"/>
          <w:color w:val="auto"/>
          <w:sz w:val="28"/>
          <w:szCs w:val="28"/>
          <w:lang w:val="kk-KZ"/>
        </w:rPr>
        <w:t>44,1</w:t>
      </w:r>
      <w:r w:rsidRPr="009528B5">
        <w:rPr>
          <w:rStyle w:val="s0"/>
          <w:color w:val="auto"/>
          <w:sz w:val="28"/>
          <w:szCs w:val="28"/>
        </w:rPr>
        <w:t>%</w:t>
      </w:r>
      <w:r w:rsidR="009334E8" w:rsidRPr="009528B5">
        <w:rPr>
          <w:rStyle w:val="s0"/>
          <w:color w:val="auto"/>
          <w:sz w:val="28"/>
          <w:szCs w:val="28"/>
        </w:rPr>
        <w:t xml:space="preserve"> </w:t>
      </w:r>
      <w:r w:rsidRPr="009528B5">
        <w:rPr>
          <w:rStyle w:val="s0"/>
          <w:color w:val="auto"/>
          <w:sz w:val="28"/>
          <w:szCs w:val="28"/>
        </w:rPr>
        <w:t>от общего количества школ (в 2011-2012</w:t>
      </w:r>
      <w:r w:rsidR="009334E8" w:rsidRPr="009528B5">
        <w:rPr>
          <w:rStyle w:val="s0"/>
          <w:color w:val="auto"/>
          <w:sz w:val="28"/>
          <w:szCs w:val="28"/>
        </w:rPr>
        <w:t xml:space="preserve"> </w:t>
      </w:r>
      <w:r w:rsidRPr="009528B5">
        <w:rPr>
          <w:rStyle w:val="s0"/>
          <w:color w:val="auto"/>
          <w:sz w:val="28"/>
          <w:szCs w:val="28"/>
        </w:rPr>
        <w:t xml:space="preserve">учебном году </w:t>
      </w:r>
      <w:r w:rsidRPr="009528B5">
        <w:rPr>
          <w:sz w:val="28"/>
          <w:szCs w:val="28"/>
          <w:lang w:val="kk-KZ"/>
        </w:rPr>
        <w:t>–</w:t>
      </w:r>
      <w:r w:rsidRPr="009528B5">
        <w:rPr>
          <w:rStyle w:val="s0"/>
          <w:color w:val="auto"/>
          <w:sz w:val="28"/>
          <w:szCs w:val="28"/>
        </w:rPr>
        <w:t xml:space="preserve"> 2666 школ и составило 35,7%).</w:t>
      </w:r>
      <w:r w:rsidRPr="009528B5">
        <w:rPr>
          <w:bCs/>
          <w:sz w:val="28"/>
          <w:szCs w:val="28"/>
          <w:shd w:val="clear" w:color="auto" w:fill="FFFFFF"/>
        </w:rPr>
        <w:t xml:space="preserve"> Например,</w:t>
      </w:r>
      <w:r w:rsidR="009334E8" w:rsidRPr="009528B5">
        <w:rPr>
          <w:bCs/>
          <w:sz w:val="28"/>
          <w:szCs w:val="28"/>
          <w:shd w:val="clear" w:color="auto" w:fill="FFFFFF"/>
        </w:rPr>
        <w:t xml:space="preserve"> </w:t>
      </w:r>
      <w:r w:rsidRPr="009528B5">
        <w:rPr>
          <w:bCs/>
          <w:sz w:val="28"/>
          <w:szCs w:val="28"/>
          <w:shd w:val="clear" w:color="auto" w:fill="FFFFFF"/>
        </w:rPr>
        <w:t>в Актюбинской области в 344 школах, ВКО</w:t>
      </w:r>
      <w:r w:rsidR="001335FA" w:rsidRPr="009528B5">
        <w:rPr>
          <w:bCs/>
          <w:sz w:val="28"/>
          <w:szCs w:val="28"/>
          <w:shd w:val="clear" w:color="auto" w:fill="FFFFFF"/>
        </w:rPr>
        <w:t xml:space="preserve"> </w:t>
      </w:r>
      <w:r w:rsidR="001335FA" w:rsidRPr="009528B5">
        <w:rPr>
          <w:sz w:val="28"/>
          <w:szCs w:val="28"/>
        </w:rPr>
        <w:t>–</w:t>
      </w:r>
      <w:r w:rsidRPr="009528B5">
        <w:rPr>
          <w:bCs/>
          <w:sz w:val="28"/>
          <w:szCs w:val="28"/>
          <w:shd w:val="clear" w:color="auto" w:fill="FFFFFF"/>
        </w:rPr>
        <w:t xml:space="preserve"> 632,</w:t>
      </w:r>
      <w:r w:rsidR="001335FA" w:rsidRPr="009528B5">
        <w:rPr>
          <w:bCs/>
          <w:sz w:val="28"/>
          <w:szCs w:val="28"/>
          <w:shd w:val="clear" w:color="auto" w:fill="FFFFFF"/>
        </w:rPr>
        <w:t xml:space="preserve"> </w:t>
      </w:r>
      <w:r w:rsidRPr="009528B5">
        <w:rPr>
          <w:bCs/>
          <w:sz w:val="28"/>
          <w:szCs w:val="28"/>
          <w:shd w:val="clear" w:color="auto" w:fill="FFFFFF"/>
        </w:rPr>
        <w:t>ЗКО</w:t>
      </w:r>
      <w:r w:rsidR="001335FA" w:rsidRPr="009528B5">
        <w:rPr>
          <w:bCs/>
          <w:sz w:val="28"/>
          <w:szCs w:val="28"/>
          <w:shd w:val="clear" w:color="auto" w:fill="FFFFFF"/>
        </w:rPr>
        <w:t xml:space="preserve"> </w:t>
      </w:r>
      <w:r w:rsidR="001335FA" w:rsidRPr="009528B5">
        <w:rPr>
          <w:sz w:val="28"/>
          <w:szCs w:val="28"/>
        </w:rPr>
        <w:t>–</w:t>
      </w:r>
      <w:r w:rsidRPr="009528B5">
        <w:rPr>
          <w:bCs/>
          <w:sz w:val="28"/>
          <w:szCs w:val="28"/>
          <w:shd w:val="clear" w:color="auto" w:fill="FFFFFF"/>
        </w:rPr>
        <w:t xml:space="preserve"> 310,Жамбылской </w:t>
      </w:r>
      <w:r w:rsidR="001335FA" w:rsidRPr="009528B5">
        <w:rPr>
          <w:sz w:val="28"/>
          <w:szCs w:val="28"/>
        </w:rPr>
        <w:t xml:space="preserve">– </w:t>
      </w:r>
      <w:r w:rsidRPr="009528B5">
        <w:rPr>
          <w:bCs/>
          <w:sz w:val="28"/>
          <w:szCs w:val="28"/>
          <w:shd w:val="clear" w:color="auto" w:fill="FFFFFF"/>
        </w:rPr>
        <w:t>135,</w:t>
      </w:r>
      <w:r w:rsidRPr="009528B5">
        <w:rPr>
          <w:bCs/>
          <w:sz w:val="28"/>
          <w:szCs w:val="28"/>
          <w:shd w:val="clear" w:color="auto" w:fill="FFFFFF"/>
          <w:lang w:val="kk-KZ"/>
        </w:rPr>
        <w:t xml:space="preserve"> </w:t>
      </w:r>
      <w:r w:rsidRPr="009528B5">
        <w:rPr>
          <w:bCs/>
          <w:sz w:val="28"/>
          <w:szCs w:val="28"/>
          <w:shd w:val="clear" w:color="auto" w:fill="FFFFFF"/>
        </w:rPr>
        <w:t>Карагандинской</w:t>
      </w:r>
      <w:r w:rsidR="001335FA" w:rsidRPr="009528B5">
        <w:rPr>
          <w:bCs/>
          <w:sz w:val="28"/>
          <w:szCs w:val="28"/>
          <w:shd w:val="clear" w:color="auto" w:fill="FFFFFF"/>
        </w:rPr>
        <w:t xml:space="preserve"> </w:t>
      </w:r>
      <w:r w:rsidR="001335FA" w:rsidRPr="009528B5">
        <w:rPr>
          <w:sz w:val="28"/>
          <w:szCs w:val="28"/>
        </w:rPr>
        <w:t>–</w:t>
      </w:r>
      <w:r w:rsidRPr="009528B5">
        <w:rPr>
          <w:bCs/>
          <w:sz w:val="28"/>
          <w:szCs w:val="28"/>
          <w:shd w:val="clear" w:color="auto" w:fill="FFFFFF"/>
        </w:rPr>
        <w:t xml:space="preserve"> 539,</w:t>
      </w:r>
      <w:r w:rsidRPr="009528B5">
        <w:rPr>
          <w:bCs/>
          <w:sz w:val="28"/>
          <w:szCs w:val="28"/>
          <w:shd w:val="clear" w:color="auto" w:fill="FFFFFF"/>
          <w:lang w:val="kk-KZ"/>
        </w:rPr>
        <w:t xml:space="preserve"> </w:t>
      </w:r>
      <w:r w:rsidRPr="009528B5">
        <w:rPr>
          <w:bCs/>
          <w:sz w:val="28"/>
          <w:szCs w:val="28"/>
          <w:shd w:val="clear" w:color="auto" w:fill="FFFFFF"/>
        </w:rPr>
        <w:t>Кызылординской</w:t>
      </w:r>
      <w:r w:rsidR="001335FA" w:rsidRPr="009528B5">
        <w:rPr>
          <w:bCs/>
          <w:sz w:val="28"/>
          <w:szCs w:val="28"/>
          <w:shd w:val="clear" w:color="auto" w:fill="FFFFFF"/>
        </w:rPr>
        <w:t xml:space="preserve"> </w:t>
      </w:r>
      <w:r w:rsidR="001335FA" w:rsidRPr="009528B5">
        <w:rPr>
          <w:sz w:val="28"/>
          <w:szCs w:val="28"/>
        </w:rPr>
        <w:t>–</w:t>
      </w:r>
      <w:r w:rsidRPr="009528B5">
        <w:rPr>
          <w:bCs/>
          <w:sz w:val="28"/>
          <w:szCs w:val="28"/>
          <w:shd w:val="clear" w:color="auto" w:fill="FFFFFF"/>
        </w:rPr>
        <w:t xml:space="preserve"> 231, Павлодарской</w:t>
      </w:r>
      <w:r w:rsidR="001335FA" w:rsidRPr="009528B5">
        <w:rPr>
          <w:bCs/>
          <w:sz w:val="28"/>
          <w:szCs w:val="28"/>
          <w:shd w:val="clear" w:color="auto" w:fill="FFFFFF"/>
        </w:rPr>
        <w:t xml:space="preserve"> </w:t>
      </w:r>
      <w:r w:rsidR="001335FA" w:rsidRPr="009528B5">
        <w:rPr>
          <w:sz w:val="28"/>
          <w:szCs w:val="28"/>
        </w:rPr>
        <w:t>–</w:t>
      </w:r>
      <w:r w:rsidRPr="009528B5">
        <w:rPr>
          <w:bCs/>
          <w:sz w:val="28"/>
          <w:szCs w:val="28"/>
          <w:shd w:val="clear" w:color="auto" w:fill="FFFFFF"/>
        </w:rPr>
        <w:t xml:space="preserve"> 356, СКО</w:t>
      </w:r>
      <w:r w:rsidR="001335FA" w:rsidRPr="009528B5">
        <w:rPr>
          <w:bCs/>
          <w:sz w:val="28"/>
          <w:szCs w:val="28"/>
          <w:shd w:val="clear" w:color="auto" w:fill="FFFFFF"/>
        </w:rPr>
        <w:t xml:space="preserve"> </w:t>
      </w:r>
      <w:r w:rsidR="001335FA" w:rsidRPr="009528B5">
        <w:rPr>
          <w:sz w:val="28"/>
          <w:szCs w:val="28"/>
        </w:rPr>
        <w:t>–</w:t>
      </w:r>
      <w:r w:rsidRPr="009528B5">
        <w:rPr>
          <w:bCs/>
          <w:sz w:val="28"/>
          <w:szCs w:val="28"/>
          <w:shd w:val="clear" w:color="auto" w:fill="FFFFFF"/>
        </w:rPr>
        <w:t xml:space="preserve"> 519 и т.д.</w:t>
      </w:r>
      <w:r w:rsidR="009528B5">
        <w:rPr>
          <w:bCs/>
          <w:sz w:val="28"/>
          <w:szCs w:val="28"/>
          <w:shd w:val="clear" w:color="auto" w:fill="FFFFFF"/>
        </w:rPr>
        <w:t xml:space="preserve"> </w:t>
      </w:r>
    </w:p>
    <w:p w:rsidR="0024228A" w:rsidRDefault="0024228A" w:rsidP="009528B5">
      <w:pPr>
        <w:pStyle w:val="a7"/>
        <w:widowControl w:val="0"/>
        <w:ind w:firstLine="567"/>
        <w:jc w:val="both"/>
        <w:rPr>
          <w:sz w:val="28"/>
          <w:szCs w:val="28"/>
        </w:rPr>
      </w:pPr>
      <w:r w:rsidRPr="009528B5">
        <w:rPr>
          <w:bCs/>
          <w:sz w:val="28"/>
          <w:szCs w:val="28"/>
          <w:shd w:val="clear" w:color="auto" w:fill="FFFFFF"/>
        </w:rPr>
        <w:t xml:space="preserve">Согласно </w:t>
      </w:r>
      <w:r w:rsidRPr="009528B5">
        <w:rPr>
          <w:sz w:val="28"/>
          <w:szCs w:val="28"/>
          <w:lang w:val="kk-KZ"/>
        </w:rPr>
        <w:t xml:space="preserve">Закону Республики Казахстан </w:t>
      </w:r>
      <w:r w:rsidRPr="009528B5">
        <w:rPr>
          <w:sz w:val="28"/>
          <w:szCs w:val="28"/>
        </w:rPr>
        <w:t>«Об образовании» попечительский совет является одной из</w:t>
      </w:r>
      <w:r w:rsidR="009334E8" w:rsidRPr="009528B5">
        <w:rPr>
          <w:sz w:val="28"/>
          <w:szCs w:val="28"/>
        </w:rPr>
        <w:t xml:space="preserve"> </w:t>
      </w:r>
      <w:r w:rsidRPr="009528B5">
        <w:rPr>
          <w:sz w:val="28"/>
          <w:szCs w:val="28"/>
        </w:rPr>
        <w:t>многих форм коллегиального управления общеобразовательной</w:t>
      </w:r>
      <w:r w:rsidR="009334E8" w:rsidRPr="009528B5">
        <w:rPr>
          <w:sz w:val="28"/>
          <w:szCs w:val="28"/>
        </w:rPr>
        <w:t xml:space="preserve"> </w:t>
      </w:r>
      <w:r w:rsidRPr="009528B5">
        <w:rPr>
          <w:sz w:val="28"/>
          <w:szCs w:val="28"/>
        </w:rPr>
        <w:t>организацией, к которым, помимо прочих, относятся педагогический, учительский, ученический советы, родительский комитет, Совет школы (рисунок 1).</w:t>
      </w:r>
      <w:r w:rsidR="009528B5" w:rsidRPr="009528B5">
        <w:rPr>
          <w:sz w:val="28"/>
          <w:szCs w:val="28"/>
        </w:rPr>
        <w:t xml:space="preserve"> </w:t>
      </w:r>
    </w:p>
    <w:p w:rsidR="009528B5" w:rsidRPr="009528B5" w:rsidRDefault="009528B5" w:rsidP="009528B5">
      <w:pPr>
        <w:widowControl w:val="0"/>
        <w:ind w:firstLine="567"/>
        <w:jc w:val="both"/>
        <w:rPr>
          <w:bCs/>
          <w:sz w:val="28"/>
          <w:szCs w:val="28"/>
          <w:shd w:val="clear" w:color="auto" w:fill="FFFFFF"/>
        </w:rPr>
      </w:pPr>
      <w:r w:rsidRPr="009528B5">
        <w:rPr>
          <w:bCs/>
          <w:sz w:val="28"/>
          <w:szCs w:val="28"/>
          <w:shd w:val="clear" w:color="auto" w:fill="FFFFFF"/>
        </w:rPr>
        <w:t>Положительным показателем</w:t>
      </w:r>
      <w:r w:rsidRPr="009528B5">
        <w:rPr>
          <w:sz w:val="28"/>
          <w:szCs w:val="28"/>
        </w:rPr>
        <w:t xml:space="preserve"> сотрудничества школы с семьей, родительским комитетом, социумом является создание</w:t>
      </w:r>
      <w:r w:rsidRPr="009528B5">
        <w:rPr>
          <w:bCs/>
          <w:sz w:val="28"/>
          <w:szCs w:val="28"/>
        </w:rPr>
        <w:t xml:space="preserve"> попечительских советов в</w:t>
      </w:r>
      <w:r w:rsidRPr="009528B5">
        <w:rPr>
          <w:bCs/>
          <w:sz w:val="28"/>
          <w:szCs w:val="28"/>
          <w:lang w:val="kk-KZ"/>
        </w:rPr>
        <w:t xml:space="preserve"> общеобразовательных школах.</w:t>
      </w:r>
      <w:r>
        <w:rPr>
          <w:bCs/>
          <w:sz w:val="28"/>
          <w:szCs w:val="28"/>
          <w:lang w:val="kk-KZ"/>
        </w:rPr>
        <w:t xml:space="preserve"> </w:t>
      </w:r>
    </w:p>
    <w:p w:rsidR="009528B5" w:rsidRPr="009528B5" w:rsidRDefault="0024228A" w:rsidP="009528B5">
      <w:pPr>
        <w:pStyle w:val="a7"/>
        <w:widowControl w:val="0"/>
        <w:jc w:val="center"/>
        <w:rPr>
          <w:sz w:val="28"/>
          <w:szCs w:val="28"/>
        </w:rPr>
      </w:pPr>
      <w:r w:rsidRPr="009528B5">
        <w:rPr>
          <w:sz w:val="28"/>
          <w:szCs w:val="28"/>
        </w:rPr>
        <w:object w:dxaOrig="5459" w:dyaOrig="4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25pt;height:138.1pt" o:ole="">
            <v:imagedata r:id="rId15" o:title=""/>
          </v:shape>
          <o:OLEObject Type="Embed" ProgID="PowerPoint.Slide.12" ShapeID="_x0000_i1025" DrawAspect="Content" ObjectID="_1473775840" r:id="rId16"/>
        </w:object>
      </w:r>
    </w:p>
    <w:p w:rsidR="009528B5" w:rsidRPr="009528B5" w:rsidRDefault="009528B5" w:rsidP="009528B5">
      <w:pPr>
        <w:pStyle w:val="a7"/>
        <w:widowControl w:val="0"/>
        <w:jc w:val="center"/>
        <w:rPr>
          <w:sz w:val="28"/>
          <w:szCs w:val="28"/>
          <w:lang w:val="kk-KZ"/>
        </w:rPr>
      </w:pPr>
      <w:r w:rsidRPr="009528B5">
        <w:rPr>
          <w:sz w:val="28"/>
          <w:szCs w:val="28"/>
        </w:rPr>
        <w:t>Рисунок 1 – Форма коллегиального управления в ор</w:t>
      </w:r>
      <w:r>
        <w:rPr>
          <w:sz w:val="28"/>
          <w:szCs w:val="28"/>
        </w:rPr>
        <w:t xml:space="preserve">ганизациях среднего образования </w:t>
      </w:r>
    </w:p>
    <w:p w:rsidR="0024228A" w:rsidRPr="009528B5" w:rsidRDefault="0024228A" w:rsidP="009528B5">
      <w:pPr>
        <w:pStyle w:val="a7"/>
        <w:widowControl w:val="0"/>
        <w:jc w:val="center"/>
        <w:rPr>
          <w:sz w:val="28"/>
          <w:szCs w:val="28"/>
          <w:lang w:val="kk-KZ"/>
        </w:rPr>
      </w:pPr>
    </w:p>
    <w:p w:rsidR="0024228A" w:rsidRPr="009528B5" w:rsidRDefault="0024228A" w:rsidP="009528B5">
      <w:pPr>
        <w:widowControl w:val="0"/>
        <w:ind w:firstLine="567"/>
        <w:jc w:val="both"/>
        <w:rPr>
          <w:bCs/>
          <w:sz w:val="28"/>
          <w:szCs w:val="28"/>
          <w:shd w:val="clear" w:color="auto" w:fill="FFFFFF"/>
        </w:rPr>
      </w:pPr>
      <w:r w:rsidRPr="009528B5">
        <w:rPr>
          <w:sz w:val="28"/>
          <w:szCs w:val="28"/>
        </w:rPr>
        <w:t>Наблюдаются следующие</w:t>
      </w:r>
      <w:r w:rsidRPr="009528B5">
        <w:rPr>
          <w:bCs/>
          <w:sz w:val="28"/>
          <w:szCs w:val="28"/>
          <w:shd w:val="clear" w:color="auto" w:fill="FFFFFF"/>
        </w:rPr>
        <w:t xml:space="preserve"> позитивные изменения в учебных заведениях, где функционируют </w:t>
      </w:r>
      <w:r w:rsidRPr="009528B5">
        <w:rPr>
          <w:bCs/>
          <w:sz w:val="28"/>
          <w:szCs w:val="28"/>
          <w:shd w:val="clear" w:color="auto" w:fill="FFFFFF"/>
          <w:lang w:val="kk-KZ"/>
        </w:rPr>
        <w:t>п</w:t>
      </w:r>
      <w:r w:rsidRPr="009528B5">
        <w:rPr>
          <w:bCs/>
          <w:sz w:val="28"/>
          <w:szCs w:val="28"/>
          <w:shd w:val="clear" w:color="auto" w:fill="FFFFFF"/>
        </w:rPr>
        <w:t>опечительские советы:</w:t>
      </w:r>
      <w:r w:rsidR="009528B5">
        <w:rPr>
          <w:bCs/>
          <w:sz w:val="28"/>
          <w:szCs w:val="28"/>
          <w:shd w:val="clear" w:color="auto" w:fill="FFFFFF"/>
        </w:rPr>
        <w:t xml:space="preserve"> </w:t>
      </w:r>
    </w:p>
    <w:p w:rsidR="0024228A" w:rsidRPr="009528B5" w:rsidRDefault="0024228A" w:rsidP="009528B5">
      <w:pPr>
        <w:widowControl w:val="0"/>
        <w:ind w:firstLine="567"/>
        <w:jc w:val="both"/>
        <w:rPr>
          <w:sz w:val="28"/>
          <w:szCs w:val="28"/>
        </w:rPr>
      </w:pPr>
      <w:r w:rsidRPr="009528B5">
        <w:rPr>
          <w:sz w:val="28"/>
          <w:szCs w:val="28"/>
        </w:rPr>
        <w:t>1.</w:t>
      </w:r>
      <w:r w:rsidRPr="009528B5">
        <w:rPr>
          <w:sz w:val="28"/>
          <w:szCs w:val="28"/>
          <w:lang w:val="kk-KZ"/>
        </w:rPr>
        <w:t xml:space="preserve"> </w:t>
      </w:r>
      <w:r w:rsidRPr="009528B5">
        <w:rPr>
          <w:sz w:val="28"/>
          <w:szCs w:val="28"/>
        </w:rPr>
        <w:t>Оживилась общественно-политическая и культурно-массовая работа в местных социумах.</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2. Совместно с населением благоустраиваются детские игровые и спортивные площадки, привлекаются внебюджетные средства для укрепления и развития материально-технической базы</w:t>
      </w:r>
      <w:r w:rsidRPr="009528B5">
        <w:rPr>
          <w:sz w:val="28"/>
          <w:szCs w:val="28"/>
          <w:lang w:val="kk-KZ"/>
        </w:rPr>
        <w:t xml:space="preserve"> общеобразовательных школ и организаций дополнительного образования.</w:t>
      </w:r>
      <w:r w:rsidR="009528B5">
        <w:rPr>
          <w:sz w:val="28"/>
          <w:szCs w:val="28"/>
          <w:lang w:val="kk-KZ"/>
        </w:rPr>
        <w:t xml:space="preserve"> </w:t>
      </w:r>
    </w:p>
    <w:p w:rsidR="0024228A" w:rsidRPr="009528B5" w:rsidRDefault="0024228A" w:rsidP="009528B5">
      <w:pPr>
        <w:pStyle w:val="a7"/>
        <w:widowControl w:val="0"/>
        <w:ind w:firstLine="567"/>
        <w:jc w:val="both"/>
        <w:rPr>
          <w:sz w:val="28"/>
          <w:szCs w:val="28"/>
        </w:rPr>
      </w:pPr>
      <w:r w:rsidRPr="009528B5">
        <w:rPr>
          <w:sz w:val="28"/>
          <w:szCs w:val="28"/>
        </w:rPr>
        <w:t>3.</w:t>
      </w:r>
      <w:r w:rsidRPr="009528B5">
        <w:rPr>
          <w:sz w:val="28"/>
          <w:szCs w:val="28"/>
          <w:lang w:val="kk-KZ"/>
        </w:rPr>
        <w:t xml:space="preserve"> </w:t>
      </w:r>
      <w:r w:rsidRPr="009528B5">
        <w:rPr>
          <w:sz w:val="28"/>
          <w:szCs w:val="28"/>
        </w:rPr>
        <w:t>Детям, нуждающимся в социальной поддержке организуется бесплатное питание в школе, экскурсии, поездки в областной центр и столицу республики – г</w:t>
      </w:r>
      <w:proofErr w:type="gramStart"/>
      <w:r w:rsidRPr="009528B5">
        <w:rPr>
          <w:sz w:val="28"/>
          <w:szCs w:val="28"/>
        </w:rPr>
        <w:t>.А</w:t>
      </w:r>
      <w:proofErr w:type="gramEnd"/>
      <w:r w:rsidRPr="009528B5">
        <w:rPr>
          <w:sz w:val="28"/>
          <w:szCs w:val="28"/>
        </w:rPr>
        <w:t>стану, выделяются бесплатные и льготные путевки в детские загородние</w:t>
      </w:r>
      <w:r w:rsidR="009334E8" w:rsidRPr="009528B5">
        <w:rPr>
          <w:sz w:val="28"/>
          <w:szCs w:val="28"/>
        </w:rPr>
        <w:t xml:space="preserve"> </w:t>
      </w:r>
      <w:r w:rsidRPr="009528B5">
        <w:rPr>
          <w:sz w:val="28"/>
          <w:szCs w:val="28"/>
        </w:rPr>
        <w:t>лагеря.</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bCs/>
          <w:sz w:val="28"/>
          <w:szCs w:val="28"/>
          <w:lang w:val="kk-KZ"/>
        </w:rPr>
      </w:pPr>
      <w:r w:rsidRPr="009528B5">
        <w:rPr>
          <w:bCs/>
          <w:sz w:val="28"/>
          <w:szCs w:val="28"/>
          <w:shd w:val="clear" w:color="auto" w:fill="FFFFFF"/>
        </w:rPr>
        <w:t>Попечительские советы созданы</w:t>
      </w:r>
      <w:r w:rsidRPr="009528B5">
        <w:rPr>
          <w:sz w:val="28"/>
          <w:szCs w:val="28"/>
        </w:rPr>
        <w:t xml:space="preserve"> как орган самоуправления </w:t>
      </w:r>
      <w:r w:rsidRPr="009528B5">
        <w:rPr>
          <w:sz w:val="28"/>
          <w:szCs w:val="28"/>
          <w:lang w:val="kk-KZ"/>
        </w:rPr>
        <w:t>в общеобразовательных школах</w:t>
      </w:r>
      <w:r w:rsidR="009334E8" w:rsidRPr="009528B5">
        <w:rPr>
          <w:sz w:val="28"/>
          <w:szCs w:val="28"/>
          <w:lang w:val="kk-KZ"/>
        </w:rPr>
        <w:t xml:space="preserve"> </w:t>
      </w:r>
      <w:r w:rsidRPr="009528B5">
        <w:rPr>
          <w:sz w:val="28"/>
          <w:szCs w:val="28"/>
        </w:rPr>
        <w:t xml:space="preserve">в соответствии с Типовыми правилами </w:t>
      </w:r>
      <w:r w:rsidRPr="009528B5">
        <w:rPr>
          <w:bCs/>
          <w:sz w:val="28"/>
          <w:szCs w:val="28"/>
        </w:rPr>
        <w:t>деятельности Попечительского совета и порядок его избрания</w:t>
      </w:r>
      <w:r w:rsidRPr="009528B5">
        <w:rPr>
          <w:bCs/>
          <w:sz w:val="28"/>
          <w:szCs w:val="28"/>
          <w:lang w:val="kk-KZ"/>
        </w:rPr>
        <w:t xml:space="preserve"> </w:t>
      </w:r>
      <w:r w:rsidRPr="009528B5">
        <w:rPr>
          <w:sz w:val="28"/>
          <w:szCs w:val="28"/>
          <w:lang w:val="kk-KZ"/>
        </w:rPr>
        <w:t>[6].</w:t>
      </w:r>
      <w:r w:rsidRPr="009528B5">
        <w:rPr>
          <w:bCs/>
          <w:sz w:val="28"/>
          <w:szCs w:val="28"/>
          <w:lang w:val="kk-KZ"/>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Органы и организации образования руководствуются материалами республиканского круглого стола проведенного в ноябре 2009 года г</w:t>
      </w:r>
      <w:proofErr w:type="gramStart"/>
      <w:r w:rsidRPr="009528B5">
        <w:rPr>
          <w:sz w:val="28"/>
          <w:szCs w:val="28"/>
        </w:rPr>
        <w:t>.А</w:t>
      </w:r>
      <w:proofErr w:type="gramEnd"/>
      <w:r w:rsidRPr="009528B5">
        <w:rPr>
          <w:sz w:val="28"/>
          <w:szCs w:val="28"/>
        </w:rPr>
        <w:t>лматы на тему: «Попечительский совет и Ассоциация выпускников, как новые формы общественно</w:t>
      </w:r>
      <w:r w:rsidRPr="009528B5">
        <w:rPr>
          <w:rFonts w:ascii="Cambria" w:hAnsi="Cambria"/>
          <w:sz w:val="28"/>
          <w:szCs w:val="28"/>
        </w:rPr>
        <w:t>‐</w:t>
      </w:r>
      <w:r w:rsidRPr="009528B5">
        <w:rPr>
          <w:sz w:val="28"/>
          <w:szCs w:val="28"/>
        </w:rPr>
        <w:t>государственного управления в системе образования».</w:t>
      </w:r>
      <w:r w:rsidR="009334E8" w:rsidRP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 xml:space="preserve">На </w:t>
      </w:r>
      <w:r w:rsidRPr="009528B5">
        <w:rPr>
          <w:sz w:val="28"/>
          <w:szCs w:val="28"/>
          <w:lang w:val="kk-KZ"/>
        </w:rPr>
        <w:t xml:space="preserve">данном </w:t>
      </w:r>
      <w:r w:rsidRPr="009528B5">
        <w:rPr>
          <w:sz w:val="28"/>
          <w:szCs w:val="28"/>
        </w:rPr>
        <w:t xml:space="preserve">мероприятии были рассмотрены вопросы, связанные с необходимостью привлечения общественности к совместному управлению организациями образования путем создания </w:t>
      </w:r>
      <w:r w:rsidRPr="009528B5">
        <w:rPr>
          <w:sz w:val="28"/>
          <w:szCs w:val="28"/>
          <w:lang w:val="kk-KZ"/>
        </w:rPr>
        <w:t>п</w:t>
      </w:r>
      <w:r w:rsidRPr="009528B5">
        <w:rPr>
          <w:sz w:val="28"/>
          <w:szCs w:val="28"/>
        </w:rPr>
        <w:t>опечительских советов и ассоциаций выпускников.</w:t>
      </w:r>
      <w:r w:rsidR="009528B5">
        <w:rPr>
          <w:sz w:val="28"/>
          <w:szCs w:val="28"/>
        </w:rPr>
        <w:t xml:space="preserve"> </w:t>
      </w:r>
    </w:p>
    <w:p w:rsidR="0024228A" w:rsidRPr="009528B5" w:rsidRDefault="0024228A" w:rsidP="009528B5">
      <w:pPr>
        <w:pStyle w:val="a7"/>
        <w:widowControl w:val="0"/>
        <w:tabs>
          <w:tab w:val="left" w:pos="567"/>
        </w:tabs>
        <w:ind w:firstLine="567"/>
        <w:jc w:val="both"/>
        <w:rPr>
          <w:sz w:val="28"/>
          <w:szCs w:val="28"/>
        </w:rPr>
      </w:pPr>
      <w:proofErr w:type="gramStart"/>
      <w:r w:rsidRPr="009528B5">
        <w:rPr>
          <w:sz w:val="28"/>
          <w:szCs w:val="28"/>
        </w:rPr>
        <w:t>По</w:t>
      </w:r>
      <w:r w:rsidR="009334E8" w:rsidRPr="009528B5">
        <w:rPr>
          <w:sz w:val="28"/>
          <w:szCs w:val="28"/>
        </w:rPr>
        <w:t xml:space="preserve"> </w:t>
      </w:r>
      <w:r w:rsidRPr="009528B5">
        <w:rPr>
          <w:sz w:val="28"/>
          <w:szCs w:val="28"/>
        </w:rPr>
        <w:t>итогам</w:t>
      </w:r>
      <w:r w:rsidR="009334E8" w:rsidRPr="009528B5">
        <w:rPr>
          <w:sz w:val="28"/>
          <w:szCs w:val="28"/>
        </w:rPr>
        <w:t xml:space="preserve"> </w:t>
      </w:r>
      <w:r w:rsidRPr="009528B5">
        <w:rPr>
          <w:sz w:val="28"/>
          <w:szCs w:val="28"/>
        </w:rPr>
        <w:t>республиканского</w:t>
      </w:r>
      <w:r w:rsidR="009334E8" w:rsidRPr="009528B5">
        <w:rPr>
          <w:sz w:val="28"/>
          <w:szCs w:val="28"/>
        </w:rPr>
        <w:t xml:space="preserve"> </w:t>
      </w:r>
      <w:r w:rsidRPr="009528B5">
        <w:rPr>
          <w:sz w:val="28"/>
          <w:szCs w:val="28"/>
        </w:rPr>
        <w:t>круглого стола Департаментом среднего образования</w:t>
      </w:r>
      <w:r w:rsidR="009334E8" w:rsidRPr="009528B5">
        <w:rPr>
          <w:sz w:val="28"/>
          <w:szCs w:val="28"/>
        </w:rPr>
        <w:t xml:space="preserve"> </w:t>
      </w:r>
      <w:r w:rsidRPr="009528B5">
        <w:rPr>
          <w:sz w:val="28"/>
          <w:szCs w:val="28"/>
        </w:rPr>
        <w:t>МОН РК</w:t>
      </w:r>
      <w:r w:rsidR="009334E8" w:rsidRPr="009528B5">
        <w:rPr>
          <w:sz w:val="28"/>
          <w:szCs w:val="28"/>
        </w:rPr>
        <w:t xml:space="preserve"> </w:t>
      </w:r>
      <w:r w:rsidRPr="009528B5">
        <w:rPr>
          <w:sz w:val="28"/>
          <w:szCs w:val="28"/>
        </w:rPr>
        <w:t>в региональные</w:t>
      </w:r>
      <w:r w:rsidRPr="009528B5">
        <w:rPr>
          <w:sz w:val="28"/>
          <w:szCs w:val="28"/>
          <w:lang w:val="kk-KZ"/>
        </w:rPr>
        <w:t xml:space="preserve"> управления образования</w:t>
      </w:r>
      <w:r w:rsidR="009334E8" w:rsidRPr="009528B5">
        <w:rPr>
          <w:sz w:val="28"/>
          <w:szCs w:val="28"/>
          <w:lang w:val="kk-KZ"/>
        </w:rPr>
        <w:t xml:space="preserve"> </w:t>
      </w:r>
      <w:r w:rsidRPr="009528B5">
        <w:rPr>
          <w:sz w:val="28"/>
          <w:szCs w:val="28"/>
          <w:lang w:val="kk-KZ"/>
        </w:rPr>
        <w:t>и управления образования городов Астаны, Алматы</w:t>
      </w:r>
      <w:r w:rsidRPr="009528B5">
        <w:rPr>
          <w:sz w:val="28"/>
          <w:szCs w:val="28"/>
        </w:rPr>
        <w:t xml:space="preserve"> были направлены для использования в работе «Методические рекомендации по созданию и организации деятельности </w:t>
      </w:r>
      <w:r w:rsidRPr="009528B5">
        <w:rPr>
          <w:sz w:val="28"/>
          <w:szCs w:val="28"/>
          <w:lang w:val="kk-KZ"/>
        </w:rPr>
        <w:t>п</w:t>
      </w:r>
      <w:r w:rsidRPr="009528B5">
        <w:rPr>
          <w:sz w:val="28"/>
          <w:szCs w:val="28"/>
        </w:rPr>
        <w:t xml:space="preserve">опечительских советов в организациях образования», проекты «Положение о </w:t>
      </w:r>
      <w:r w:rsidRPr="009528B5">
        <w:rPr>
          <w:sz w:val="28"/>
          <w:szCs w:val="28"/>
          <w:lang w:val="kk-KZ"/>
        </w:rPr>
        <w:t>п</w:t>
      </w:r>
      <w:r w:rsidRPr="009528B5">
        <w:rPr>
          <w:sz w:val="28"/>
          <w:szCs w:val="28"/>
        </w:rPr>
        <w:t xml:space="preserve">опечительском </w:t>
      </w:r>
      <w:r w:rsidRPr="009528B5">
        <w:rPr>
          <w:sz w:val="28"/>
          <w:szCs w:val="28"/>
          <w:lang w:val="kk-KZ"/>
        </w:rPr>
        <w:t>с</w:t>
      </w:r>
      <w:r w:rsidRPr="009528B5">
        <w:rPr>
          <w:sz w:val="28"/>
          <w:szCs w:val="28"/>
        </w:rPr>
        <w:t xml:space="preserve">овете государственного учреждения «Гимназия № 79», «Устав общественного фонда «Ассоциация выпускников гимназии» </w:t>
      </w:r>
      <w:r w:rsidRPr="009528B5">
        <w:rPr>
          <w:sz w:val="28"/>
          <w:szCs w:val="28"/>
          <w:lang w:val="kk-KZ"/>
        </w:rPr>
        <w:t>у</w:t>
      </w:r>
      <w:r w:rsidRPr="009528B5">
        <w:rPr>
          <w:sz w:val="28"/>
          <w:szCs w:val="28"/>
        </w:rPr>
        <w:t>правления образования города Алматы [7].</w:t>
      </w:r>
      <w:r w:rsidR="009528B5">
        <w:rPr>
          <w:sz w:val="28"/>
          <w:szCs w:val="28"/>
        </w:rPr>
        <w:t xml:space="preserve"> </w:t>
      </w:r>
      <w:proofErr w:type="gramEnd"/>
    </w:p>
    <w:p w:rsidR="0024228A"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rPr>
        <w:t xml:space="preserve">В целях реализации рекомендаций республиканского круглого стола в январе 2010 г. в Алматы был запущен пилотный проект по созданию </w:t>
      </w:r>
      <w:r w:rsidRPr="009528B5">
        <w:rPr>
          <w:sz w:val="28"/>
          <w:szCs w:val="28"/>
          <w:lang w:val="kk-KZ"/>
        </w:rPr>
        <w:lastRenderedPageBreak/>
        <w:t>п</w:t>
      </w:r>
      <w:r w:rsidRPr="009528B5">
        <w:rPr>
          <w:sz w:val="28"/>
          <w:szCs w:val="28"/>
        </w:rPr>
        <w:t>опечительских советов в гимназии № 79, школе</w:t>
      </w:r>
      <w:r w:rsidRPr="009528B5">
        <w:rPr>
          <w:rFonts w:ascii="Cambria" w:hAnsi="Cambria"/>
          <w:sz w:val="28"/>
          <w:szCs w:val="28"/>
        </w:rPr>
        <w:t>‐</w:t>
      </w:r>
      <w:r w:rsidRPr="009528B5">
        <w:rPr>
          <w:sz w:val="28"/>
          <w:szCs w:val="28"/>
        </w:rPr>
        <w:t>гимназии №</w:t>
      </w:r>
      <w:r w:rsidR="0016149E">
        <w:rPr>
          <w:sz w:val="28"/>
          <w:szCs w:val="28"/>
        </w:rPr>
        <w:t xml:space="preserve"> </w:t>
      </w:r>
      <w:r w:rsidRPr="009528B5">
        <w:rPr>
          <w:sz w:val="28"/>
          <w:szCs w:val="28"/>
        </w:rPr>
        <w:t>175 и ассоциаций выпускников школ в гимназиях №№ 12 и 105 (приказ начальника управления образования г. Алматы № 1 от 05.</w:t>
      </w:r>
      <w:r w:rsidR="0016149E">
        <w:rPr>
          <w:sz w:val="28"/>
          <w:szCs w:val="28"/>
        </w:rPr>
        <w:t xml:space="preserve"> </w:t>
      </w:r>
      <w:r w:rsidRPr="009528B5">
        <w:rPr>
          <w:sz w:val="28"/>
          <w:szCs w:val="28"/>
        </w:rPr>
        <w:t>01.</w:t>
      </w:r>
      <w:r w:rsidR="0016149E">
        <w:rPr>
          <w:sz w:val="28"/>
          <w:szCs w:val="28"/>
        </w:rPr>
        <w:t xml:space="preserve"> </w:t>
      </w:r>
      <w:r w:rsidRPr="009528B5">
        <w:rPr>
          <w:sz w:val="28"/>
          <w:szCs w:val="28"/>
        </w:rPr>
        <w:t>2010 г.).</w:t>
      </w:r>
      <w:r w:rsidR="009528B5">
        <w:rPr>
          <w:sz w:val="28"/>
          <w:szCs w:val="28"/>
        </w:rPr>
        <w:t xml:space="preserve"> </w:t>
      </w:r>
    </w:p>
    <w:p w:rsidR="0024228A" w:rsidRPr="009528B5" w:rsidRDefault="0024228A" w:rsidP="009528B5">
      <w:pPr>
        <w:widowControl w:val="0"/>
        <w:tabs>
          <w:tab w:val="left" w:pos="567"/>
        </w:tabs>
        <w:autoSpaceDE w:val="0"/>
        <w:autoSpaceDN w:val="0"/>
        <w:adjustRightInd w:val="0"/>
        <w:ind w:firstLine="567"/>
        <w:jc w:val="both"/>
        <w:rPr>
          <w:sz w:val="28"/>
          <w:szCs w:val="28"/>
          <w:lang w:val="kk-KZ"/>
        </w:rPr>
      </w:pPr>
      <w:r w:rsidRPr="009528B5">
        <w:rPr>
          <w:sz w:val="28"/>
          <w:szCs w:val="28"/>
          <w:lang w:val="kk-KZ"/>
        </w:rPr>
        <w:t>По итогам пилотного проекта</w:t>
      </w:r>
      <w:r w:rsidR="009334E8" w:rsidRPr="009528B5">
        <w:rPr>
          <w:sz w:val="28"/>
          <w:szCs w:val="28"/>
        </w:rPr>
        <w:t xml:space="preserve"> </w:t>
      </w:r>
      <w:r w:rsidRPr="009528B5">
        <w:rPr>
          <w:sz w:val="28"/>
          <w:szCs w:val="28"/>
        </w:rPr>
        <w:t xml:space="preserve">было проведено анкетирование родителей. Большинство </w:t>
      </w:r>
      <w:r w:rsidRPr="009528B5">
        <w:rPr>
          <w:sz w:val="28"/>
          <w:szCs w:val="28"/>
          <w:lang w:val="kk-KZ"/>
        </w:rPr>
        <w:t>из</w:t>
      </w:r>
      <w:r w:rsidRPr="009528B5">
        <w:rPr>
          <w:sz w:val="28"/>
          <w:szCs w:val="28"/>
        </w:rPr>
        <w:t xml:space="preserve"> опрошенных родителей </w:t>
      </w:r>
      <w:r w:rsidRPr="009528B5">
        <w:rPr>
          <w:sz w:val="28"/>
          <w:szCs w:val="28"/>
          <w:lang w:val="kk-KZ"/>
        </w:rPr>
        <w:t xml:space="preserve">поддержали предложение </w:t>
      </w:r>
      <w:r w:rsidRPr="009528B5">
        <w:rPr>
          <w:sz w:val="28"/>
          <w:szCs w:val="28"/>
        </w:rPr>
        <w:t>о</w:t>
      </w:r>
      <w:r w:rsidRPr="009528B5">
        <w:rPr>
          <w:sz w:val="28"/>
          <w:szCs w:val="28"/>
          <w:lang w:val="kk-KZ"/>
        </w:rPr>
        <w:t xml:space="preserve"> создании</w:t>
      </w:r>
      <w:r w:rsidRPr="009528B5">
        <w:rPr>
          <w:sz w:val="28"/>
          <w:szCs w:val="28"/>
        </w:rPr>
        <w:t xml:space="preserve"> </w:t>
      </w:r>
      <w:r w:rsidRPr="009528B5">
        <w:rPr>
          <w:sz w:val="28"/>
          <w:szCs w:val="28"/>
          <w:lang w:val="kk-KZ"/>
        </w:rPr>
        <w:t>п</w:t>
      </w:r>
      <w:r w:rsidRPr="009528B5">
        <w:rPr>
          <w:sz w:val="28"/>
          <w:szCs w:val="28"/>
        </w:rPr>
        <w:t>опечительск</w:t>
      </w:r>
      <w:r w:rsidRPr="009528B5">
        <w:rPr>
          <w:sz w:val="28"/>
          <w:szCs w:val="28"/>
          <w:lang w:val="kk-KZ"/>
        </w:rPr>
        <w:t>ого</w:t>
      </w:r>
      <w:r w:rsidRPr="009528B5">
        <w:rPr>
          <w:sz w:val="28"/>
          <w:szCs w:val="28"/>
        </w:rPr>
        <w:t xml:space="preserve"> совета. Отвечая на вопрос: «Для чего нужен </w:t>
      </w:r>
      <w:r w:rsidRPr="009528B5">
        <w:rPr>
          <w:sz w:val="28"/>
          <w:szCs w:val="28"/>
          <w:lang w:val="kk-KZ"/>
        </w:rPr>
        <w:t>п</w:t>
      </w:r>
      <w:r w:rsidRPr="009528B5">
        <w:rPr>
          <w:sz w:val="28"/>
          <w:szCs w:val="28"/>
        </w:rPr>
        <w:t xml:space="preserve">опечительский совет в школе?», родители определили следующие критерии: 1) </w:t>
      </w:r>
      <w:proofErr w:type="gramStart"/>
      <w:r w:rsidRPr="009528B5">
        <w:rPr>
          <w:sz w:val="28"/>
          <w:szCs w:val="28"/>
          <w:lang w:val="kk-KZ"/>
        </w:rPr>
        <w:t>К</w:t>
      </w:r>
      <w:r w:rsidRPr="009528B5">
        <w:rPr>
          <w:sz w:val="28"/>
          <w:szCs w:val="28"/>
        </w:rPr>
        <w:t>онтроль за</w:t>
      </w:r>
      <w:proofErr w:type="gramEnd"/>
      <w:r w:rsidRPr="009528B5">
        <w:rPr>
          <w:sz w:val="28"/>
          <w:szCs w:val="28"/>
        </w:rPr>
        <w:t xml:space="preserve"> качеством образования</w:t>
      </w:r>
      <w:r w:rsidRPr="009528B5">
        <w:rPr>
          <w:sz w:val="28"/>
          <w:szCs w:val="28"/>
          <w:lang w:val="kk-KZ"/>
        </w:rPr>
        <w:t>.</w:t>
      </w:r>
      <w:r w:rsidRPr="009528B5">
        <w:rPr>
          <w:sz w:val="28"/>
          <w:szCs w:val="28"/>
        </w:rPr>
        <w:t xml:space="preserve"> 2) </w:t>
      </w:r>
      <w:r w:rsidRPr="009528B5">
        <w:rPr>
          <w:sz w:val="28"/>
          <w:szCs w:val="28"/>
          <w:lang w:val="kk-KZ"/>
        </w:rPr>
        <w:t>П</w:t>
      </w:r>
      <w:r w:rsidRPr="009528B5">
        <w:rPr>
          <w:sz w:val="28"/>
          <w:szCs w:val="28"/>
        </w:rPr>
        <w:t>омощь в решении материальных вопросов и распределении денежных средств</w:t>
      </w:r>
      <w:r w:rsidRPr="009528B5">
        <w:rPr>
          <w:sz w:val="28"/>
          <w:szCs w:val="28"/>
          <w:lang w:val="kk-KZ"/>
        </w:rPr>
        <w:t>.</w:t>
      </w:r>
      <w:r w:rsidRPr="009528B5">
        <w:rPr>
          <w:sz w:val="28"/>
          <w:szCs w:val="28"/>
        </w:rPr>
        <w:t xml:space="preserve"> 3)</w:t>
      </w:r>
      <w:r w:rsidRPr="009528B5">
        <w:rPr>
          <w:sz w:val="28"/>
          <w:szCs w:val="28"/>
          <w:lang w:val="kk-KZ"/>
        </w:rPr>
        <w:t xml:space="preserve"> У</w:t>
      </w:r>
      <w:r w:rsidRPr="009528B5">
        <w:rPr>
          <w:sz w:val="28"/>
          <w:szCs w:val="28"/>
        </w:rPr>
        <w:t>лучшение материального состояния и благоустройства школы</w:t>
      </w:r>
      <w:r w:rsidRPr="009528B5">
        <w:rPr>
          <w:sz w:val="28"/>
          <w:szCs w:val="28"/>
          <w:lang w:val="kk-KZ"/>
        </w:rPr>
        <w:t>.</w:t>
      </w:r>
      <w:r w:rsidRPr="009528B5">
        <w:rPr>
          <w:sz w:val="28"/>
          <w:szCs w:val="28"/>
        </w:rPr>
        <w:t xml:space="preserve"> 4) </w:t>
      </w:r>
      <w:r w:rsidRPr="009528B5">
        <w:rPr>
          <w:sz w:val="28"/>
          <w:szCs w:val="28"/>
          <w:lang w:val="kk-KZ"/>
        </w:rPr>
        <w:t>У</w:t>
      </w:r>
      <w:r w:rsidRPr="009528B5">
        <w:rPr>
          <w:sz w:val="28"/>
          <w:szCs w:val="28"/>
        </w:rPr>
        <w:t xml:space="preserve">частие в управлении школой. Также </w:t>
      </w:r>
      <w:r w:rsidRPr="009528B5">
        <w:rPr>
          <w:sz w:val="28"/>
          <w:szCs w:val="28"/>
          <w:lang w:val="kk-KZ"/>
        </w:rPr>
        <w:t xml:space="preserve">были </w:t>
      </w:r>
      <w:r w:rsidRPr="009528B5">
        <w:rPr>
          <w:sz w:val="28"/>
          <w:szCs w:val="28"/>
        </w:rPr>
        <w:t xml:space="preserve">перечислены вопросы, которые находятся в сфере деятельности родительского комитета. С созданием </w:t>
      </w:r>
      <w:r w:rsidRPr="009528B5">
        <w:rPr>
          <w:sz w:val="28"/>
          <w:szCs w:val="28"/>
          <w:lang w:val="kk-KZ"/>
        </w:rPr>
        <w:t>п</w:t>
      </w:r>
      <w:r w:rsidRPr="009528B5">
        <w:rPr>
          <w:sz w:val="28"/>
          <w:szCs w:val="28"/>
        </w:rPr>
        <w:t>опечительского совета</w:t>
      </w:r>
      <w:r w:rsidRPr="009528B5">
        <w:rPr>
          <w:sz w:val="28"/>
          <w:szCs w:val="28"/>
          <w:lang w:val="kk-KZ"/>
        </w:rPr>
        <w:t xml:space="preserve"> </w:t>
      </w:r>
      <w:r w:rsidRPr="009528B5">
        <w:rPr>
          <w:sz w:val="28"/>
          <w:szCs w:val="28"/>
        </w:rPr>
        <w:t>родительские комитеты продолжат сво</w:t>
      </w:r>
      <w:r w:rsidRPr="009528B5">
        <w:rPr>
          <w:sz w:val="28"/>
          <w:szCs w:val="28"/>
          <w:lang w:val="kk-KZ"/>
        </w:rPr>
        <w:t xml:space="preserve">ю деятельность. </w:t>
      </w:r>
    </w:p>
    <w:p w:rsidR="0024228A"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lang w:val="kk-KZ"/>
        </w:rPr>
        <w:t xml:space="preserve">Изучение и </w:t>
      </w:r>
      <w:r w:rsidRPr="009528B5">
        <w:rPr>
          <w:sz w:val="28"/>
          <w:szCs w:val="28"/>
        </w:rPr>
        <w:t xml:space="preserve">анализ деятельности </w:t>
      </w:r>
      <w:r w:rsidRPr="009528B5">
        <w:rPr>
          <w:sz w:val="28"/>
          <w:szCs w:val="28"/>
          <w:lang w:val="kk-KZ"/>
        </w:rPr>
        <w:t>п</w:t>
      </w:r>
      <w:r w:rsidRPr="009528B5">
        <w:rPr>
          <w:sz w:val="28"/>
          <w:szCs w:val="28"/>
        </w:rPr>
        <w:t>опечительских советов созданных во многих школах республики,</w:t>
      </w:r>
      <w:r w:rsidRPr="009528B5">
        <w:rPr>
          <w:sz w:val="28"/>
          <w:szCs w:val="28"/>
          <w:lang w:val="kk-KZ"/>
        </w:rPr>
        <w:t xml:space="preserve"> </w:t>
      </w:r>
      <w:r w:rsidRPr="009528B5">
        <w:rPr>
          <w:sz w:val="28"/>
          <w:szCs w:val="28"/>
        </w:rPr>
        <w:t>позволил выделить две группы целевых ориентиров:</w:t>
      </w:r>
      <w:r w:rsidR="009528B5">
        <w:rPr>
          <w:sz w:val="28"/>
          <w:szCs w:val="28"/>
        </w:rPr>
        <w:t xml:space="preserve"> </w:t>
      </w:r>
    </w:p>
    <w:p w:rsidR="0024228A" w:rsidRPr="009528B5" w:rsidRDefault="0024228A" w:rsidP="009528B5">
      <w:pPr>
        <w:pStyle w:val="a7"/>
        <w:widowControl w:val="0"/>
        <w:tabs>
          <w:tab w:val="left" w:pos="567"/>
        </w:tabs>
        <w:ind w:firstLine="567"/>
        <w:jc w:val="both"/>
        <w:rPr>
          <w:rFonts w:eastAsia="Calibri"/>
          <w:sz w:val="28"/>
          <w:szCs w:val="28"/>
        </w:rPr>
      </w:pPr>
      <w:r w:rsidRPr="009528B5">
        <w:rPr>
          <w:sz w:val="28"/>
          <w:szCs w:val="28"/>
          <w:lang w:val="kk-KZ"/>
        </w:rPr>
        <w:t>п</w:t>
      </w:r>
      <w:r w:rsidRPr="009528B5">
        <w:rPr>
          <w:rFonts w:eastAsia="Calibri"/>
          <w:sz w:val="28"/>
          <w:szCs w:val="28"/>
        </w:rPr>
        <w:t>ервая</w:t>
      </w:r>
      <w:r w:rsidR="009334E8" w:rsidRPr="009528B5">
        <w:rPr>
          <w:rFonts w:eastAsia="Calibri"/>
          <w:sz w:val="28"/>
          <w:szCs w:val="28"/>
        </w:rPr>
        <w:t xml:space="preserve"> </w:t>
      </w:r>
      <w:r w:rsidRPr="009528B5">
        <w:rPr>
          <w:rFonts w:eastAsia="Calibri"/>
          <w:sz w:val="28"/>
          <w:szCs w:val="28"/>
        </w:rPr>
        <w:t>группа целевых ориентиров связана с поддержкой развития образовательной программы конкретной организации образования;</w:t>
      </w:r>
      <w:r w:rsidR="009528B5">
        <w:rPr>
          <w:rFonts w:eastAsia="Calibri"/>
          <w:sz w:val="28"/>
          <w:szCs w:val="28"/>
        </w:rPr>
        <w:t xml:space="preserve"> </w:t>
      </w:r>
    </w:p>
    <w:p w:rsidR="0024228A" w:rsidRPr="009528B5" w:rsidRDefault="0024228A" w:rsidP="009528B5">
      <w:pPr>
        <w:pStyle w:val="a7"/>
        <w:widowControl w:val="0"/>
        <w:tabs>
          <w:tab w:val="left" w:pos="567"/>
        </w:tabs>
        <w:ind w:firstLine="567"/>
        <w:jc w:val="both"/>
        <w:rPr>
          <w:rFonts w:eastAsia="Calibri"/>
          <w:sz w:val="28"/>
          <w:szCs w:val="28"/>
        </w:rPr>
      </w:pPr>
      <w:r w:rsidRPr="009528B5">
        <w:rPr>
          <w:rFonts w:eastAsia="Calibri"/>
          <w:sz w:val="28"/>
          <w:szCs w:val="28"/>
        </w:rPr>
        <w:t>вторая группа связана с решением отдельных проблем в организации образования (проведение мероприятий (поездки, приобретение костюмов т.д.) оказание материальной помощи школе и др.).</w:t>
      </w:r>
      <w:r w:rsidR="009528B5">
        <w:rPr>
          <w:rFonts w:eastAsia="Calibri"/>
          <w:sz w:val="28"/>
          <w:szCs w:val="28"/>
        </w:rPr>
        <w:t xml:space="preserve"> </w:t>
      </w:r>
    </w:p>
    <w:p w:rsidR="0024228A" w:rsidRPr="009528B5" w:rsidRDefault="0024228A" w:rsidP="009528B5">
      <w:pPr>
        <w:pStyle w:val="a7"/>
        <w:widowControl w:val="0"/>
        <w:tabs>
          <w:tab w:val="left" w:pos="567"/>
        </w:tabs>
        <w:ind w:firstLine="567"/>
        <w:jc w:val="both"/>
        <w:rPr>
          <w:rFonts w:eastAsia="Calibri"/>
          <w:sz w:val="28"/>
          <w:szCs w:val="28"/>
        </w:rPr>
      </w:pPr>
      <w:r w:rsidRPr="009528B5">
        <w:rPr>
          <w:rFonts w:eastAsia="Calibri"/>
          <w:sz w:val="28"/>
          <w:szCs w:val="28"/>
        </w:rPr>
        <w:t xml:space="preserve">Чаще всего </w:t>
      </w:r>
      <w:r w:rsidRPr="009528B5">
        <w:rPr>
          <w:rFonts w:eastAsia="Calibri"/>
          <w:sz w:val="28"/>
          <w:szCs w:val="28"/>
          <w:lang w:val="kk-KZ"/>
        </w:rPr>
        <w:t>п</w:t>
      </w:r>
      <w:r w:rsidRPr="009528B5">
        <w:rPr>
          <w:rFonts w:eastAsia="Calibri"/>
          <w:sz w:val="28"/>
          <w:szCs w:val="28"/>
        </w:rPr>
        <w:t xml:space="preserve">опечительские советы ориентированы на решение задач, связанных с повышением эффективности деятельности </w:t>
      </w:r>
      <w:r w:rsidRPr="009528B5">
        <w:rPr>
          <w:sz w:val="28"/>
          <w:szCs w:val="28"/>
          <w:lang w:val="kk-KZ"/>
        </w:rPr>
        <w:t xml:space="preserve">организаций </w:t>
      </w:r>
      <w:r w:rsidRPr="009528B5">
        <w:rPr>
          <w:rFonts w:eastAsia="Calibri"/>
          <w:sz w:val="28"/>
          <w:szCs w:val="28"/>
        </w:rPr>
        <w:t>образова</w:t>
      </w:r>
      <w:r w:rsidRPr="009528B5">
        <w:rPr>
          <w:sz w:val="28"/>
          <w:szCs w:val="28"/>
          <w:lang w:val="kk-KZ"/>
        </w:rPr>
        <w:t>ния</w:t>
      </w:r>
      <w:r w:rsidRPr="009528B5">
        <w:rPr>
          <w:rFonts w:eastAsia="Calibri"/>
          <w:sz w:val="28"/>
          <w:szCs w:val="28"/>
        </w:rPr>
        <w:t xml:space="preserve">. Например, наиболее распространенными целевыми ориентирами являются привлечение в </w:t>
      </w:r>
      <w:r w:rsidRPr="009528B5">
        <w:rPr>
          <w:sz w:val="28"/>
          <w:szCs w:val="28"/>
          <w:lang w:val="kk-KZ"/>
        </w:rPr>
        <w:t xml:space="preserve">организации </w:t>
      </w:r>
      <w:r w:rsidRPr="009528B5">
        <w:rPr>
          <w:rFonts w:eastAsia="Calibri"/>
          <w:sz w:val="28"/>
          <w:szCs w:val="28"/>
        </w:rPr>
        <w:t>образова</w:t>
      </w:r>
      <w:r w:rsidRPr="009528B5">
        <w:rPr>
          <w:sz w:val="28"/>
          <w:szCs w:val="28"/>
          <w:lang w:val="kk-KZ"/>
        </w:rPr>
        <w:t>ния</w:t>
      </w:r>
      <w:r w:rsidRPr="009528B5">
        <w:rPr>
          <w:sz w:val="28"/>
          <w:szCs w:val="28"/>
        </w:rPr>
        <w:t xml:space="preserve"> </w:t>
      </w:r>
      <w:r w:rsidRPr="009528B5">
        <w:rPr>
          <w:rFonts w:eastAsia="Calibri"/>
          <w:sz w:val="28"/>
          <w:szCs w:val="28"/>
        </w:rPr>
        <w:t>внебюджетных денежных средств, повышение платежеспособности</w:t>
      </w:r>
      <w:r w:rsidRPr="009528B5">
        <w:rPr>
          <w:sz w:val="28"/>
          <w:szCs w:val="28"/>
          <w:lang w:val="kk-KZ"/>
        </w:rPr>
        <w:t xml:space="preserve"> организаций </w:t>
      </w:r>
      <w:r w:rsidRPr="009528B5">
        <w:rPr>
          <w:rFonts w:eastAsia="Calibri"/>
          <w:sz w:val="28"/>
          <w:szCs w:val="28"/>
        </w:rPr>
        <w:t>образова</w:t>
      </w:r>
      <w:r w:rsidRPr="009528B5">
        <w:rPr>
          <w:sz w:val="28"/>
          <w:szCs w:val="28"/>
          <w:lang w:val="kk-KZ"/>
        </w:rPr>
        <w:t>ния</w:t>
      </w:r>
      <w:r w:rsidRPr="009528B5">
        <w:rPr>
          <w:rFonts w:eastAsia="Calibri"/>
          <w:sz w:val="28"/>
          <w:szCs w:val="28"/>
        </w:rPr>
        <w:t xml:space="preserve">, проведение различных мероприятий и т.д. </w:t>
      </w:r>
    </w:p>
    <w:p w:rsidR="0024228A" w:rsidRPr="009528B5" w:rsidRDefault="0024228A" w:rsidP="009528B5">
      <w:pPr>
        <w:pStyle w:val="a7"/>
        <w:widowControl w:val="0"/>
        <w:tabs>
          <w:tab w:val="left" w:pos="567"/>
        </w:tabs>
        <w:ind w:firstLine="567"/>
        <w:jc w:val="both"/>
        <w:rPr>
          <w:rFonts w:eastAsia="Calibri"/>
          <w:sz w:val="28"/>
          <w:szCs w:val="28"/>
        </w:rPr>
      </w:pPr>
      <w:r w:rsidRPr="009528B5">
        <w:rPr>
          <w:rFonts w:eastAsia="Calibri"/>
          <w:sz w:val="28"/>
          <w:szCs w:val="28"/>
        </w:rPr>
        <w:t>На основании вышесказанного можно выделить фактически две основные группы функций деятельности этих советов:</w:t>
      </w:r>
      <w:r w:rsidR="009528B5">
        <w:rPr>
          <w:rFonts w:eastAsia="Calibri"/>
          <w:sz w:val="28"/>
          <w:szCs w:val="28"/>
        </w:rPr>
        <w:t xml:space="preserve"> </w:t>
      </w:r>
    </w:p>
    <w:p w:rsidR="0024228A" w:rsidRPr="009528B5" w:rsidRDefault="0024228A" w:rsidP="009528B5">
      <w:pPr>
        <w:pStyle w:val="a7"/>
        <w:widowControl w:val="0"/>
        <w:tabs>
          <w:tab w:val="left" w:pos="567"/>
        </w:tabs>
        <w:ind w:firstLine="567"/>
        <w:jc w:val="both"/>
        <w:rPr>
          <w:rFonts w:eastAsia="Calibri"/>
          <w:sz w:val="28"/>
          <w:szCs w:val="28"/>
        </w:rPr>
      </w:pPr>
      <w:r w:rsidRPr="009528B5">
        <w:rPr>
          <w:sz w:val="28"/>
          <w:szCs w:val="28"/>
          <w:lang w:val="kk-KZ"/>
        </w:rPr>
        <w:t>п</w:t>
      </w:r>
      <w:r w:rsidRPr="009528B5">
        <w:rPr>
          <w:rFonts w:eastAsia="Calibri"/>
          <w:sz w:val="28"/>
          <w:szCs w:val="28"/>
        </w:rPr>
        <w:t>ервая группа функций связана с привлечением внебюджетных средств и контролем за их расходованием;</w:t>
      </w:r>
      <w:r w:rsidR="009528B5">
        <w:rPr>
          <w:rFonts w:eastAsia="Calibri"/>
          <w:sz w:val="28"/>
          <w:szCs w:val="28"/>
        </w:rPr>
        <w:t xml:space="preserve"> </w:t>
      </w:r>
    </w:p>
    <w:p w:rsidR="0024228A" w:rsidRPr="009528B5" w:rsidRDefault="0024228A" w:rsidP="009528B5">
      <w:pPr>
        <w:pStyle w:val="a7"/>
        <w:widowControl w:val="0"/>
        <w:tabs>
          <w:tab w:val="left" w:pos="567"/>
        </w:tabs>
        <w:ind w:firstLine="567"/>
        <w:jc w:val="both"/>
        <w:rPr>
          <w:rFonts w:eastAsia="Calibri"/>
          <w:sz w:val="28"/>
          <w:szCs w:val="28"/>
        </w:rPr>
      </w:pPr>
      <w:r w:rsidRPr="009528B5">
        <w:rPr>
          <w:sz w:val="28"/>
          <w:szCs w:val="28"/>
          <w:lang w:val="kk-KZ"/>
        </w:rPr>
        <w:t>в</w:t>
      </w:r>
      <w:r w:rsidRPr="009528B5">
        <w:rPr>
          <w:rFonts w:eastAsia="Calibri"/>
          <w:sz w:val="28"/>
          <w:szCs w:val="28"/>
        </w:rPr>
        <w:t>торая группа функций связана с оформлением социального заказа образованию от общества и ориентирована на содержательные аспекты системы образования.</w:t>
      </w:r>
      <w:r w:rsidR="009528B5">
        <w:rPr>
          <w:rFonts w:eastAsia="Calibri"/>
          <w:sz w:val="28"/>
          <w:szCs w:val="28"/>
        </w:rPr>
        <w:t xml:space="preserve"> </w:t>
      </w:r>
    </w:p>
    <w:p w:rsidR="0024228A" w:rsidRPr="009528B5" w:rsidRDefault="0024228A" w:rsidP="009528B5">
      <w:pPr>
        <w:pStyle w:val="a7"/>
        <w:widowControl w:val="0"/>
        <w:tabs>
          <w:tab w:val="left" w:pos="567"/>
        </w:tabs>
        <w:ind w:firstLine="567"/>
        <w:jc w:val="both"/>
        <w:rPr>
          <w:sz w:val="28"/>
          <w:szCs w:val="28"/>
        </w:rPr>
      </w:pPr>
      <w:r w:rsidRPr="009528B5">
        <w:rPr>
          <w:sz w:val="28"/>
          <w:szCs w:val="28"/>
        </w:rPr>
        <w:t xml:space="preserve">Анализ публикаций и выступлений педагогических работников, родителей и общественности </w:t>
      </w:r>
      <w:r w:rsidRPr="009528B5">
        <w:rPr>
          <w:sz w:val="28"/>
          <w:szCs w:val="28"/>
          <w:lang w:val="kk-KZ"/>
        </w:rPr>
        <w:t xml:space="preserve">в средствах массовой информации </w:t>
      </w:r>
      <w:r w:rsidRPr="009528B5">
        <w:rPr>
          <w:sz w:val="28"/>
          <w:szCs w:val="28"/>
        </w:rPr>
        <w:t xml:space="preserve">показывает, что в состав </w:t>
      </w:r>
      <w:r w:rsidRPr="009528B5">
        <w:rPr>
          <w:sz w:val="28"/>
          <w:szCs w:val="28"/>
          <w:lang w:val="kk-KZ"/>
        </w:rPr>
        <w:t>п</w:t>
      </w:r>
      <w:r w:rsidRPr="009528B5">
        <w:rPr>
          <w:sz w:val="28"/>
          <w:szCs w:val="28"/>
        </w:rPr>
        <w:t>опечительских советов должны входить уважаемые люди города (района), спонсоры, представители родительской общественности, руководители, люди в чьем мнении нуждается общество. Это могут быть знаменитые родители, бизнесмены, новаторы сельского хозяйства, деятели культуры. Это должны</w:t>
      </w:r>
      <w:r w:rsidRPr="009528B5">
        <w:rPr>
          <w:sz w:val="28"/>
          <w:szCs w:val="28"/>
          <w:lang w:val="kk-KZ"/>
        </w:rPr>
        <w:t xml:space="preserve"> </w:t>
      </w:r>
      <w:r w:rsidRPr="009528B5">
        <w:rPr>
          <w:sz w:val="28"/>
          <w:szCs w:val="28"/>
        </w:rPr>
        <w:t>быть з</w:t>
      </w:r>
      <w:r w:rsidRPr="009528B5">
        <w:rPr>
          <w:sz w:val="28"/>
          <w:szCs w:val="28"/>
          <w:lang w:val="kk-KZ"/>
        </w:rPr>
        <w:t>натные люди</w:t>
      </w:r>
      <w:r w:rsidRPr="009528B5">
        <w:rPr>
          <w:sz w:val="28"/>
          <w:szCs w:val="28"/>
        </w:rPr>
        <w:t>, на которых хотели бы быть похожими дети, которые могли бы увлечь их своей жизненной позицией.</w:t>
      </w:r>
      <w:r w:rsidR="009528B5">
        <w:rPr>
          <w:sz w:val="28"/>
          <w:szCs w:val="28"/>
        </w:rPr>
        <w:t xml:space="preserve"> </w:t>
      </w:r>
    </w:p>
    <w:p w:rsidR="0024228A" w:rsidRPr="009528B5" w:rsidRDefault="0024228A" w:rsidP="009528B5">
      <w:pPr>
        <w:pStyle w:val="a7"/>
        <w:widowControl w:val="0"/>
        <w:tabs>
          <w:tab w:val="left" w:pos="567"/>
        </w:tabs>
        <w:ind w:firstLine="567"/>
        <w:jc w:val="both"/>
        <w:rPr>
          <w:sz w:val="28"/>
          <w:szCs w:val="28"/>
        </w:rPr>
      </w:pPr>
      <w:r w:rsidRPr="009528B5">
        <w:rPr>
          <w:sz w:val="28"/>
          <w:szCs w:val="28"/>
          <w:lang w:val="kk-KZ"/>
        </w:rPr>
        <w:t>Необходимо, чтобы п</w:t>
      </w:r>
      <w:r w:rsidRPr="009528B5">
        <w:rPr>
          <w:sz w:val="28"/>
          <w:szCs w:val="28"/>
        </w:rPr>
        <w:t>опечительский совет был</w:t>
      </w:r>
      <w:r w:rsidR="009334E8" w:rsidRPr="009528B5">
        <w:rPr>
          <w:sz w:val="28"/>
          <w:szCs w:val="28"/>
        </w:rPr>
        <w:t xml:space="preserve"> </w:t>
      </w:r>
      <w:r w:rsidRPr="009528B5">
        <w:rPr>
          <w:sz w:val="28"/>
          <w:szCs w:val="28"/>
        </w:rPr>
        <w:t>звеном между школой и обществом</w:t>
      </w:r>
      <w:r w:rsidRPr="009528B5">
        <w:rPr>
          <w:sz w:val="28"/>
          <w:szCs w:val="28"/>
          <w:lang w:val="kk-KZ"/>
        </w:rPr>
        <w:t>.</w:t>
      </w:r>
      <w:r w:rsidRPr="009528B5">
        <w:rPr>
          <w:sz w:val="28"/>
          <w:szCs w:val="28"/>
        </w:rPr>
        <w:t xml:space="preserve"> </w:t>
      </w:r>
    </w:p>
    <w:p w:rsidR="0024228A" w:rsidRPr="009528B5" w:rsidRDefault="0024228A" w:rsidP="009528B5">
      <w:pPr>
        <w:widowControl w:val="0"/>
        <w:tabs>
          <w:tab w:val="left" w:pos="567"/>
        </w:tabs>
        <w:autoSpaceDE w:val="0"/>
        <w:autoSpaceDN w:val="0"/>
        <w:adjustRightInd w:val="0"/>
        <w:ind w:firstLine="567"/>
        <w:jc w:val="both"/>
        <w:rPr>
          <w:sz w:val="28"/>
          <w:szCs w:val="28"/>
        </w:rPr>
      </w:pPr>
      <w:r w:rsidRPr="009528B5">
        <w:rPr>
          <w:sz w:val="28"/>
          <w:szCs w:val="28"/>
        </w:rPr>
        <w:lastRenderedPageBreak/>
        <w:t xml:space="preserve">В </w:t>
      </w:r>
      <w:r w:rsidRPr="009528B5">
        <w:rPr>
          <w:sz w:val="28"/>
          <w:szCs w:val="28"/>
          <w:lang w:val="kk-KZ"/>
        </w:rPr>
        <w:t>целях открытости и прозрачности</w:t>
      </w:r>
      <w:r w:rsidRPr="009528B5">
        <w:rPr>
          <w:sz w:val="28"/>
          <w:szCs w:val="28"/>
        </w:rPr>
        <w:t xml:space="preserve"> школа должна ежегодно отчитываться перед родителями, педагогами школы о расходовании бюджетных и внебюджетных средств. </w:t>
      </w:r>
    </w:p>
    <w:p w:rsidR="0024228A" w:rsidRPr="009528B5" w:rsidRDefault="0024228A" w:rsidP="009528B5">
      <w:pPr>
        <w:pStyle w:val="a7"/>
        <w:widowControl w:val="0"/>
        <w:tabs>
          <w:tab w:val="left" w:pos="567"/>
        </w:tabs>
        <w:ind w:firstLine="567"/>
        <w:jc w:val="both"/>
        <w:rPr>
          <w:sz w:val="28"/>
          <w:szCs w:val="28"/>
          <w:lang w:val="kk-KZ"/>
        </w:rPr>
      </w:pPr>
      <w:r w:rsidRPr="009528B5">
        <w:rPr>
          <w:sz w:val="28"/>
          <w:szCs w:val="28"/>
        </w:rPr>
        <w:t>Одной из задач попечительских советов является привлечение в школу внебюджетных сре</w:t>
      </w:r>
      <w:proofErr w:type="gramStart"/>
      <w:r w:rsidRPr="009528B5">
        <w:rPr>
          <w:sz w:val="28"/>
          <w:szCs w:val="28"/>
        </w:rPr>
        <w:t>дств в в</w:t>
      </w:r>
      <w:proofErr w:type="gramEnd"/>
      <w:r w:rsidRPr="009528B5">
        <w:rPr>
          <w:sz w:val="28"/>
          <w:szCs w:val="28"/>
        </w:rPr>
        <w:t>иде спонсорской или благотворительной помощи.</w:t>
      </w:r>
      <w:r w:rsidR="009334E8" w:rsidRPr="009528B5">
        <w:rPr>
          <w:sz w:val="28"/>
          <w:szCs w:val="28"/>
        </w:rPr>
        <w:t xml:space="preserve"> </w:t>
      </w:r>
    </w:p>
    <w:p w:rsidR="0024228A" w:rsidRPr="009528B5" w:rsidRDefault="0024228A" w:rsidP="009528B5">
      <w:pPr>
        <w:pStyle w:val="a7"/>
        <w:widowControl w:val="0"/>
        <w:tabs>
          <w:tab w:val="left" w:pos="567"/>
        </w:tabs>
        <w:ind w:firstLine="567"/>
        <w:jc w:val="both"/>
        <w:rPr>
          <w:sz w:val="28"/>
          <w:szCs w:val="28"/>
          <w:lang w:val="kk-KZ"/>
        </w:rPr>
      </w:pPr>
      <w:r w:rsidRPr="009528B5">
        <w:rPr>
          <w:sz w:val="28"/>
          <w:szCs w:val="28"/>
        </w:rPr>
        <w:t>Например, благодаря спонсорской и благотворительной помощи сельских товаропроизводителей в Северо-Казахстанской области успешно реализуется проект «Школьное молоко». Так областной школе-интернату для детей-сирот и детей, оставшихся без попечения родителей СКО,</w:t>
      </w:r>
      <w:r w:rsidR="009334E8" w:rsidRPr="009528B5">
        <w:rPr>
          <w:sz w:val="28"/>
          <w:szCs w:val="28"/>
        </w:rPr>
        <w:t xml:space="preserve"> </w:t>
      </w:r>
      <w:r w:rsidRPr="009528B5">
        <w:rPr>
          <w:sz w:val="28"/>
          <w:szCs w:val="28"/>
        </w:rPr>
        <w:t>в рамках патриотической акции «20 добрых дел», посвященной 20-летию Независимости Республики Казахстан, благотворительную помощь оказали 39 организаций и учреждений в объеме 800 тыс. тенге</w:t>
      </w:r>
      <w:r w:rsidRPr="009528B5">
        <w:rPr>
          <w:sz w:val="28"/>
          <w:szCs w:val="28"/>
          <w:lang w:val="kk-KZ"/>
        </w:rPr>
        <w:t xml:space="preserve"> [8].</w:t>
      </w:r>
      <w:r w:rsidR="009528B5">
        <w:rPr>
          <w:sz w:val="28"/>
          <w:szCs w:val="28"/>
          <w:lang w:val="kk-KZ"/>
        </w:rPr>
        <w:t xml:space="preserve"> </w:t>
      </w:r>
    </w:p>
    <w:p w:rsidR="0024228A" w:rsidRPr="009528B5" w:rsidRDefault="0024228A" w:rsidP="009528B5">
      <w:pPr>
        <w:widowControl w:val="0"/>
        <w:shd w:val="clear" w:color="auto" w:fill="FFFFFF"/>
        <w:ind w:firstLine="567"/>
        <w:jc w:val="both"/>
        <w:textAlignment w:val="baseline"/>
        <w:rPr>
          <w:sz w:val="28"/>
          <w:szCs w:val="28"/>
        </w:rPr>
      </w:pPr>
      <w:r w:rsidRPr="009528B5">
        <w:rPr>
          <w:sz w:val="28"/>
          <w:szCs w:val="28"/>
        </w:rPr>
        <w:t>В Алматинской области в целях</w:t>
      </w:r>
      <w:r w:rsidR="009334E8" w:rsidRPr="009528B5">
        <w:rPr>
          <w:sz w:val="28"/>
          <w:szCs w:val="28"/>
        </w:rPr>
        <w:t xml:space="preserve"> </w:t>
      </w:r>
      <w:r w:rsidRPr="009528B5">
        <w:rPr>
          <w:sz w:val="28"/>
          <w:szCs w:val="28"/>
        </w:rPr>
        <w:t>укрепления иммунной системы, восполнения набора витаминов по защите</w:t>
      </w:r>
      <w:r w:rsidR="009334E8" w:rsidRPr="009528B5">
        <w:rPr>
          <w:sz w:val="28"/>
          <w:szCs w:val="28"/>
        </w:rPr>
        <w:t xml:space="preserve"> </w:t>
      </w:r>
      <w:r w:rsidRPr="009528B5">
        <w:rPr>
          <w:sz w:val="28"/>
          <w:szCs w:val="28"/>
        </w:rPr>
        <w:t>организма</w:t>
      </w:r>
      <w:r w:rsidR="009334E8" w:rsidRPr="009528B5">
        <w:rPr>
          <w:sz w:val="28"/>
          <w:szCs w:val="28"/>
        </w:rPr>
        <w:t xml:space="preserve"> </w:t>
      </w:r>
      <w:r w:rsidRPr="009528B5">
        <w:rPr>
          <w:sz w:val="28"/>
          <w:szCs w:val="28"/>
        </w:rPr>
        <w:t>детей</w:t>
      </w:r>
      <w:r w:rsidR="009334E8" w:rsidRPr="009528B5">
        <w:rPr>
          <w:sz w:val="28"/>
          <w:szCs w:val="28"/>
        </w:rPr>
        <w:t xml:space="preserve"> </w:t>
      </w:r>
      <w:r w:rsidRPr="009528B5">
        <w:rPr>
          <w:sz w:val="28"/>
          <w:szCs w:val="28"/>
        </w:rPr>
        <w:t>и</w:t>
      </w:r>
      <w:r w:rsidR="009334E8" w:rsidRPr="009528B5">
        <w:rPr>
          <w:sz w:val="28"/>
          <w:szCs w:val="28"/>
        </w:rPr>
        <w:t xml:space="preserve"> </w:t>
      </w:r>
      <w:r w:rsidRPr="009528B5">
        <w:rPr>
          <w:sz w:val="28"/>
          <w:szCs w:val="28"/>
        </w:rPr>
        <w:t>подростков</w:t>
      </w:r>
      <w:r w:rsidR="009334E8" w:rsidRPr="009528B5">
        <w:rPr>
          <w:sz w:val="28"/>
          <w:szCs w:val="28"/>
        </w:rPr>
        <w:t xml:space="preserve"> </w:t>
      </w:r>
      <w:r w:rsidRPr="009528B5">
        <w:rPr>
          <w:sz w:val="28"/>
          <w:szCs w:val="28"/>
        </w:rPr>
        <w:t>от вредного воздействия окружающей среды внедрен проект «Школьный мед». С одобрения</w:t>
      </w:r>
      <w:r w:rsidR="009334E8" w:rsidRPr="009528B5">
        <w:rPr>
          <w:sz w:val="28"/>
          <w:szCs w:val="28"/>
        </w:rPr>
        <w:t xml:space="preserve"> </w:t>
      </w:r>
      <w:r w:rsidRPr="009528B5">
        <w:rPr>
          <w:sz w:val="28"/>
          <w:szCs w:val="28"/>
        </w:rPr>
        <w:t>Академии</w:t>
      </w:r>
      <w:r w:rsidR="009334E8" w:rsidRPr="009528B5">
        <w:rPr>
          <w:sz w:val="28"/>
          <w:szCs w:val="28"/>
        </w:rPr>
        <w:t xml:space="preserve"> </w:t>
      </w:r>
      <w:r w:rsidRPr="009528B5">
        <w:rPr>
          <w:sz w:val="28"/>
          <w:szCs w:val="28"/>
        </w:rPr>
        <w:t>питания</w:t>
      </w:r>
      <w:r w:rsidR="009334E8" w:rsidRPr="009528B5">
        <w:rPr>
          <w:sz w:val="28"/>
          <w:szCs w:val="28"/>
        </w:rPr>
        <w:t xml:space="preserve"> </w:t>
      </w:r>
      <w:r w:rsidRPr="009528B5">
        <w:rPr>
          <w:sz w:val="28"/>
          <w:szCs w:val="28"/>
        </w:rPr>
        <w:t>Республики</w:t>
      </w:r>
      <w:r w:rsidR="009334E8" w:rsidRPr="009528B5">
        <w:rPr>
          <w:sz w:val="28"/>
          <w:szCs w:val="28"/>
        </w:rPr>
        <w:t xml:space="preserve"> </w:t>
      </w:r>
      <w:r w:rsidRPr="009528B5">
        <w:rPr>
          <w:sz w:val="28"/>
          <w:szCs w:val="28"/>
        </w:rPr>
        <w:t>Казахстан организована выдача бесплатного меда каждому ученику с первого по четвертый классы в школах Аксуского, Сарканского, Кербулакского, Балхашского, Алакольского и</w:t>
      </w:r>
      <w:r w:rsidR="009334E8" w:rsidRPr="009528B5">
        <w:rPr>
          <w:sz w:val="28"/>
          <w:szCs w:val="28"/>
        </w:rPr>
        <w:t xml:space="preserve"> </w:t>
      </w:r>
      <w:r w:rsidRPr="009528B5">
        <w:rPr>
          <w:sz w:val="28"/>
          <w:szCs w:val="28"/>
        </w:rPr>
        <w:t>Райымбекского районов. Программа охватывает более</w:t>
      </w:r>
      <w:r w:rsidR="009334E8" w:rsidRPr="009528B5">
        <w:rPr>
          <w:sz w:val="28"/>
          <w:szCs w:val="28"/>
        </w:rPr>
        <w:t xml:space="preserve"> </w:t>
      </w:r>
      <w:r w:rsidRPr="009528B5">
        <w:rPr>
          <w:sz w:val="28"/>
          <w:szCs w:val="28"/>
        </w:rPr>
        <w:t>51 тысячи учащихся из 246 школ области.</w:t>
      </w:r>
      <w:r w:rsidRPr="009528B5">
        <w:rPr>
          <w:i/>
          <w:iCs/>
          <w:sz w:val="28"/>
          <w:szCs w:val="28"/>
        </w:rPr>
        <w:t xml:space="preserve"> </w:t>
      </w:r>
      <w:r w:rsidRPr="009528B5">
        <w:rPr>
          <w:iCs/>
          <w:sz w:val="28"/>
          <w:szCs w:val="28"/>
        </w:rPr>
        <w:t>Ежедневная</w:t>
      </w:r>
      <w:r w:rsidR="009334E8" w:rsidRPr="009528B5">
        <w:rPr>
          <w:iCs/>
          <w:sz w:val="28"/>
          <w:szCs w:val="28"/>
        </w:rPr>
        <w:t xml:space="preserve"> </w:t>
      </w:r>
      <w:r w:rsidRPr="009528B5">
        <w:rPr>
          <w:iCs/>
          <w:sz w:val="28"/>
          <w:szCs w:val="28"/>
        </w:rPr>
        <w:t>норма</w:t>
      </w:r>
      <w:r w:rsidR="009334E8" w:rsidRPr="009528B5">
        <w:rPr>
          <w:iCs/>
          <w:sz w:val="28"/>
          <w:szCs w:val="28"/>
        </w:rPr>
        <w:t xml:space="preserve"> </w:t>
      </w:r>
      <w:r w:rsidRPr="009528B5">
        <w:rPr>
          <w:iCs/>
          <w:sz w:val="28"/>
          <w:szCs w:val="28"/>
        </w:rPr>
        <w:t>для млад</w:t>
      </w:r>
      <w:r w:rsidRPr="009528B5">
        <w:rPr>
          <w:sz w:val="28"/>
          <w:szCs w:val="28"/>
        </w:rPr>
        <w:t>ших</w:t>
      </w:r>
      <w:r w:rsidR="009334E8" w:rsidRPr="009528B5">
        <w:rPr>
          <w:sz w:val="28"/>
          <w:szCs w:val="28"/>
        </w:rPr>
        <w:t xml:space="preserve"> </w:t>
      </w:r>
      <w:r w:rsidRPr="009528B5">
        <w:rPr>
          <w:sz w:val="28"/>
          <w:szCs w:val="28"/>
        </w:rPr>
        <w:t>школьников составляет 10 граммов меда в день. Эта акция будет продолжена</w:t>
      </w:r>
      <w:r w:rsidR="009334E8" w:rsidRPr="009528B5">
        <w:rPr>
          <w:sz w:val="28"/>
          <w:szCs w:val="28"/>
        </w:rPr>
        <w:t xml:space="preserve"> </w:t>
      </w:r>
      <w:r w:rsidRPr="009528B5">
        <w:rPr>
          <w:sz w:val="28"/>
          <w:szCs w:val="28"/>
        </w:rPr>
        <w:t>и в</w:t>
      </w:r>
      <w:r w:rsidR="009334E8" w:rsidRPr="009528B5">
        <w:rPr>
          <w:sz w:val="28"/>
          <w:szCs w:val="28"/>
        </w:rPr>
        <w:t xml:space="preserve"> </w:t>
      </w:r>
      <w:r w:rsidRPr="009528B5">
        <w:rPr>
          <w:sz w:val="28"/>
          <w:szCs w:val="28"/>
        </w:rPr>
        <w:t>других районов области.</w:t>
      </w:r>
      <w:r w:rsidR="009528B5">
        <w:rPr>
          <w:sz w:val="28"/>
          <w:szCs w:val="28"/>
        </w:rPr>
        <w:t xml:space="preserve"> </w:t>
      </w:r>
    </w:p>
    <w:p w:rsidR="0024228A" w:rsidRPr="009528B5" w:rsidRDefault="0024228A" w:rsidP="009528B5">
      <w:pPr>
        <w:widowControl w:val="0"/>
        <w:shd w:val="clear" w:color="auto" w:fill="FFFFFF"/>
        <w:ind w:firstLine="567"/>
        <w:jc w:val="both"/>
        <w:rPr>
          <w:sz w:val="28"/>
          <w:szCs w:val="28"/>
        </w:rPr>
      </w:pPr>
      <w:r w:rsidRPr="009528B5">
        <w:rPr>
          <w:sz w:val="28"/>
          <w:szCs w:val="28"/>
          <w:lang w:val="kk-KZ"/>
        </w:rPr>
        <w:t>П</w:t>
      </w:r>
      <w:r w:rsidRPr="009528B5">
        <w:rPr>
          <w:sz w:val="28"/>
          <w:szCs w:val="28"/>
        </w:rPr>
        <w:t>опечительский совет школы с. Менкесер Мамлютского района</w:t>
      </w:r>
      <w:r w:rsidRPr="009528B5">
        <w:rPr>
          <w:sz w:val="28"/>
          <w:szCs w:val="28"/>
          <w:lang w:val="kk-KZ"/>
        </w:rPr>
        <w:t xml:space="preserve"> Северо</w:t>
      </w:r>
      <w:r w:rsidRPr="009528B5">
        <w:rPr>
          <w:sz w:val="28"/>
          <w:szCs w:val="28"/>
        </w:rPr>
        <w:t>-Казахстанской возглавляет генеральный директор товарищества «Мамбетов и</w:t>
      </w:r>
      <w:proofErr w:type="gramStart"/>
      <w:r w:rsidRPr="009528B5">
        <w:rPr>
          <w:sz w:val="28"/>
          <w:szCs w:val="28"/>
        </w:rPr>
        <w:t xml:space="preserve"> К</w:t>
      </w:r>
      <w:proofErr w:type="gramEnd"/>
      <w:r w:rsidRPr="009528B5">
        <w:rPr>
          <w:sz w:val="28"/>
          <w:szCs w:val="28"/>
        </w:rPr>
        <w:t>». Например,</w:t>
      </w:r>
      <w:r w:rsidR="00316526" w:rsidRPr="009528B5">
        <w:rPr>
          <w:sz w:val="28"/>
          <w:szCs w:val="28"/>
        </w:rPr>
        <w:t xml:space="preserve"> </w:t>
      </w:r>
      <w:r w:rsidRPr="009528B5">
        <w:rPr>
          <w:sz w:val="28"/>
          <w:szCs w:val="28"/>
        </w:rPr>
        <w:t>в прошлом учебном году проведен капитальный ремонт школы на общую сумму 12 млн. тенге. Ежегодно первоклассники обеспечиваются школьными принадлежностями. Детям</w:t>
      </w:r>
      <w:r w:rsidR="009334E8" w:rsidRPr="009528B5">
        <w:rPr>
          <w:sz w:val="28"/>
          <w:szCs w:val="28"/>
        </w:rPr>
        <w:t xml:space="preserve"> </w:t>
      </w:r>
      <w:r w:rsidRPr="009528B5">
        <w:rPr>
          <w:sz w:val="28"/>
          <w:szCs w:val="28"/>
        </w:rPr>
        <w:t>начального звена организуется горячее питание за счет хозяйства.</w:t>
      </w:r>
      <w:r w:rsidR="009528B5">
        <w:rPr>
          <w:sz w:val="28"/>
          <w:szCs w:val="28"/>
        </w:rPr>
        <w:t xml:space="preserve"> </w:t>
      </w:r>
    </w:p>
    <w:p w:rsidR="0024228A" w:rsidRPr="009528B5" w:rsidRDefault="0024228A" w:rsidP="009528B5">
      <w:pPr>
        <w:widowControl w:val="0"/>
        <w:shd w:val="clear" w:color="auto" w:fill="FFFFFF"/>
        <w:ind w:firstLine="567"/>
        <w:jc w:val="both"/>
        <w:rPr>
          <w:sz w:val="28"/>
          <w:szCs w:val="28"/>
        </w:rPr>
      </w:pPr>
      <w:r w:rsidRPr="009528B5">
        <w:rPr>
          <w:sz w:val="28"/>
          <w:szCs w:val="28"/>
        </w:rPr>
        <w:t>Особый вклад хозяйство «Мамбетов и</w:t>
      </w:r>
      <w:proofErr w:type="gramStart"/>
      <w:r w:rsidRPr="009528B5">
        <w:rPr>
          <w:sz w:val="28"/>
          <w:szCs w:val="28"/>
        </w:rPr>
        <w:t xml:space="preserve"> К</w:t>
      </w:r>
      <w:proofErr w:type="gramEnd"/>
      <w:r w:rsidRPr="009528B5">
        <w:rPr>
          <w:sz w:val="28"/>
          <w:szCs w:val="28"/>
        </w:rPr>
        <w:t xml:space="preserve">» вносит в развитие спорта, воспитание здорового образа жизни школьников. Это </w:t>
      </w:r>
      <w:r w:rsidR="00316526" w:rsidRPr="009528B5">
        <w:rPr>
          <w:sz w:val="28"/>
          <w:szCs w:val="28"/>
        </w:rPr>
        <w:t>–</w:t>
      </w:r>
      <w:r w:rsidRPr="009528B5">
        <w:rPr>
          <w:sz w:val="28"/>
          <w:szCs w:val="28"/>
        </w:rPr>
        <w:t xml:space="preserve"> турниры по волейболу, баскетболу,</w:t>
      </w:r>
      <w:r w:rsidR="009334E8" w:rsidRPr="009528B5">
        <w:rPr>
          <w:sz w:val="28"/>
          <w:szCs w:val="28"/>
        </w:rPr>
        <w:t xml:space="preserve"> </w:t>
      </w:r>
      <w:r w:rsidRPr="009528B5">
        <w:rPr>
          <w:sz w:val="28"/>
          <w:szCs w:val="28"/>
        </w:rPr>
        <w:t>настольному теннису</w:t>
      </w:r>
      <w:r w:rsidR="009334E8" w:rsidRPr="009528B5">
        <w:rPr>
          <w:sz w:val="28"/>
          <w:szCs w:val="28"/>
        </w:rPr>
        <w:t xml:space="preserve"> </w:t>
      </w:r>
      <w:r w:rsidRPr="009528B5">
        <w:rPr>
          <w:sz w:val="28"/>
          <w:szCs w:val="28"/>
        </w:rPr>
        <w:t>и греко-римской борьбе на приз КТ «Мамбетов и</w:t>
      </w:r>
      <w:proofErr w:type="gramStart"/>
      <w:r w:rsidRPr="009528B5">
        <w:rPr>
          <w:sz w:val="28"/>
          <w:szCs w:val="28"/>
        </w:rPr>
        <w:t xml:space="preserve"> К</w:t>
      </w:r>
      <w:proofErr w:type="gramEnd"/>
      <w:r w:rsidRPr="009528B5">
        <w:rPr>
          <w:sz w:val="28"/>
          <w:szCs w:val="28"/>
        </w:rPr>
        <w:t xml:space="preserve">», приобретение спортивного инвентаря. </w:t>
      </w:r>
    </w:p>
    <w:p w:rsidR="0024228A" w:rsidRPr="009528B5" w:rsidRDefault="0024228A" w:rsidP="009528B5">
      <w:pPr>
        <w:pStyle w:val="a7"/>
        <w:widowControl w:val="0"/>
        <w:ind w:firstLine="567"/>
        <w:jc w:val="both"/>
        <w:rPr>
          <w:sz w:val="28"/>
          <w:szCs w:val="28"/>
        </w:rPr>
      </w:pPr>
      <w:r w:rsidRPr="009528B5">
        <w:rPr>
          <w:sz w:val="28"/>
          <w:szCs w:val="28"/>
        </w:rPr>
        <w:t>При спонсорской поддержке организованы</w:t>
      </w:r>
      <w:r w:rsidR="009334E8" w:rsidRPr="009528B5">
        <w:rPr>
          <w:sz w:val="28"/>
          <w:szCs w:val="28"/>
        </w:rPr>
        <w:t xml:space="preserve"> </w:t>
      </w:r>
      <w:r w:rsidRPr="009528B5">
        <w:rPr>
          <w:sz w:val="28"/>
          <w:szCs w:val="28"/>
        </w:rPr>
        <w:t>поездки учащихся на различные спортивные соревнования. Создан кружок настольного тенниса, оборудован тренажерный зал.</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Благодаря усилиям попечительского совета по проведению профориентационной работы многие выпускники Минкесерской средней школы выбирают специальности, связанные с сельским хозяйством. В настоящее время в хозяйстве трудятся выпускники школы в качестве</w:t>
      </w:r>
      <w:r w:rsidR="009334E8" w:rsidRPr="009528B5">
        <w:rPr>
          <w:sz w:val="28"/>
          <w:szCs w:val="28"/>
        </w:rPr>
        <w:t xml:space="preserve"> </w:t>
      </w:r>
      <w:r w:rsidRPr="009528B5">
        <w:rPr>
          <w:sz w:val="28"/>
          <w:szCs w:val="28"/>
        </w:rPr>
        <w:t>мастеров по строительству,</w:t>
      </w:r>
      <w:r w:rsidR="009334E8" w:rsidRPr="009528B5">
        <w:rPr>
          <w:sz w:val="28"/>
          <w:szCs w:val="28"/>
        </w:rPr>
        <w:t xml:space="preserve"> </w:t>
      </w:r>
      <w:r w:rsidRPr="009528B5">
        <w:rPr>
          <w:sz w:val="28"/>
          <w:szCs w:val="28"/>
        </w:rPr>
        <w:t>механиков, агрономов, электриков.</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Попечительским советом школы-гимназии им. Абая Жамбылского района Алматинской области</w:t>
      </w:r>
      <w:r w:rsidR="009334E8" w:rsidRPr="009528B5">
        <w:rPr>
          <w:sz w:val="28"/>
          <w:szCs w:val="28"/>
        </w:rPr>
        <w:t xml:space="preserve"> </w:t>
      </w:r>
      <w:r w:rsidRPr="009528B5">
        <w:rPr>
          <w:sz w:val="28"/>
          <w:szCs w:val="28"/>
        </w:rPr>
        <w:t xml:space="preserve">за 5 лет со дня </w:t>
      </w:r>
      <w:r w:rsidRPr="009528B5">
        <w:rPr>
          <w:sz w:val="28"/>
          <w:szCs w:val="28"/>
          <w:lang w:val="kk-KZ"/>
        </w:rPr>
        <w:t xml:space="preserve">его </w:t>
      </w:r>
      <w:r w:rsidRPr="009528B5">
        <w:rPr>
          <w:sz w:val="28"/>
          <w:szCs w:val="28"/>
        </w:rPr>
        <w:t xml:space="preserve">создания оборудованы соответственно современным требованиям кабинеты «Самопознание», «Право». </w:t>
      </w:r>
      <w:proofErr w:type="gramStart"/>
      <w:r w:rsidRPr="009528B5">
        <w:rPr>
          <w:sz w:val="28"/>
          <w:szCs w:val="28"/>
        </w:rPr>
        <w:t>Приобретены</w:t>
      </w:r>
      <w:proofErr w:type="gramEnd"/>
      <w:r w:rsidRPr="009528B5">
        <w:rPr>
          <w:sz w:val="28"/>
          <w:szCs w:val="28"/>
        </w:rPr>
        <w:t xml:space="preserve"> спортивное оборудование и музыкальная аппаратура, оказывается материальная помощь детям из малообеспеченных и многодетных семей и т.д. </w:t>
      </w:r>
      <w:r w:rsidRPr="009528B5">
        <w:rPr>
          <w:sz w:val="28"/>
          <w:szCs w:val="28"/>
        </w:rPr>
        <w:lastRenderedPageBreak/>
        <w:t>Организованы поездки</w:t>
      </w:r>
      <w:r w:rsidR="009334E8" w:rsidRPr="009528B5">
        <w:rPr>
          <w:sz w:val="28"/>
          <w:szCs w:val="28"/>
        </w:rPr>
        <w:t xml:space="preserve"> </w:t>
      </w:r>
      <w:r w:rsidRPr="009528B5">
        <w:rPr>
          <w:sz w:val="28"/>
          <w:szCs w:val="28"/>
        </w:rPr>
        <w:t>на высокогорный каток «Медео», Иле-Алауский национальный парк и др. Члены попечительского совета оказывают помощь педагогам в проведении рейдов по месту жительства и организации досуга</w:t>
      </w:r>
      <w:r w:rsidR="009334E8" w:rsidRPr="009528B5">
        <w:rPr>
          <w:sz w:val="28"/>
          <w:szCs w:val="28"/>
        </w:rPr>
        <w:t xml:space="preserve"> </w:t>
      </w:r>
      <w:r w:rsidRPr="009528B5">
        <w:rPr>
          <w:sz w:val="28"/>
          <w:szCs w:val="28"/>
        </w:rPr>
        <w:t>детей в свободное время от занятий. Посещают многодетные</w:t>
      </w:r>
      <w:r w:rsidR="009334E8" w:rsidRPr="009528B5">
        <w:rPr>
          <w:sz w:val="28"/>
          <w:szCs w:val="28"/>
        </w:rPr>
        <w:t xml:space="preserve"> </w:t>
      </w:r>
      <w:r w:rsidRPr="009528B5">
        <w:rPr>
          <w:sz w:val="28"/>
          <w:szCs w:val="28"/>
        </w:rPr>
        <w:t>и проблемные семьи с целью оказания им материальной поддержки.</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lang w:val="kk-KZ"/>
        </w:rPr>
      </w:pPr>
      <w:r w:rsidRPr="009528B5">
        <w:rPr>
          <w:sz w:val="28"/>
          <w:szCs w:val="28"/>
        </w:rPr>
        <w:t xml:space="preserve">Интересным представляет опыт создания </w:t>
      </w:r>
      <w:r w:rsidRPr="009528B5">
        <w:rPr>
          <w:sz w:val="28"/>
          <w:szCs w:val="28"/>
          <w:lang w:val="kk-KZ"/>
        </w:rPr>
        <w:t>п</w:t>
      </w:r>
      <w:r w:rsidRPr="009528B5">
        <w:rPr>
          <w:sz w:val="28"/>
          <w:szCs w:val="28"/>
        </w:rPr>
        <w:t>опечительского совета</w:t>
      </w:r>
      <w:r w:rsidR="009334E8" w:rsidRPr="009528B5">
        <w:rPr>
          <w:sz w:val="28"/>
          <w:szCs w:val="28"/>
        </w:rPr>
        <w:t xml:space="preserve"> </w:t>
      </w:r>
      <w:r w:rsidRPr="009528B5">
        <w:rPr>
          <w:sz w:val="28"/>
          <w:szCs w:val="28"/>
        </w:rPr>
        <w:t xml:space="preserve">в гимназии № </w:t>
      </w:r>
      <w:smartTag w:uri="urn:schemas-microsoft-com:office:smarttags" w:element="metricconverter">
        <w:smartTagPr>
          <w:attr w:name="ProductID" w:val="79 г"/>
        </w:smartTagPr>
        <w:r w:rsidRPr="009528B5">
          <w:rPr>
            <w:sz w:val="28"/>
            <w:szCs w:val="28"/>
          </w:rPr>
          <w:t>79 г</w:t>
        </w:r>
      </w:smartTag>
      <w:r w:rsidRPr="009528B5">
        <w:rPr>
          <w:sz w:val="28"/>
          <w:szCs w:val="28"/>
        </w:rPr>
        <w:t>. Алматы.</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lang w:val="kk-KZ"/>
        </w:rPr>
      </w:pPr>
      <w:r w:rsidRPr="009528B5">
        <w:rPr>
          <w:sz w:val="28"/>
          <w:szCs w:val="28"/>
        </w:rPr>
        <w:t xml:space="preserve">Попечительскому совету даются права принимать участие в педагогических советах, в разработке правил внутреннего распорядка, формировании кадрового потенциала, в том числе администрации гимназии, в организации творческих, интеллектуальных конкурсов, соревнований, утверждать программы развития, осуществлять </w:t>
      </w:r>
      <w:proofErr w:type="gramStart"/>
      <w:r w:rsidRPr="009528B5">
        <w:rPr>
          <w:sz w:val="28"/>
          <w:szCs w:val="28"/>
        </w:rPr>
        <w:t>контроль за</w:t>
      </w:r>
      <w:proofErr w:type="gramEnd"/>
      <w:r w:rsidRPr="009528B5">
        <w:rPr>
          <w:sz w:val="28"/>
          <w:szCs w:val="28"/>
        </w:rPr>
        <w:t xml:space="preserve"> качеством обучения, за целевым использованием бюджетных и внебюджетных средств.</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lang w:val="kk-KZ"/>
        </w:rPr>
      </w:pPr>
      <w:r w:rsidRPr="009528B5">
        <w:rPr>
          <w:sz w:val="28"/>
          <w:szCs w:val="28"/>
        </w:rPr>
        <w:t xml:space="preserve">В гимназии создана рабочая группа по организации и сопровождению деятельности </w:t>
      </w:r>
      <w:r w:rsidRPr="009528B5">
        <w:rPr>
          <w:sz w:val="28"/>
          <w:szCs w:val="28"/>
          <w:lang w:val="kk-KZ"/>
        </w:rPr>
        <w:t>п</w:t>
      </w:r>
      <w:r w:rsidRPr="009528B5">
        <w:rPr>
          <w:sz w:val="28"/>
          <w:szCs w:val="28"/>
        </w:rPr>
        <w:t xml:space="preserve">опечительского совета. </w:t>
      </w:r>
    </w:p>
    <w:p w:rsidR="0024228A" w:rsidRPr="009528B5" w:rsidRDefault="0024228A" w:rsidP="009528B5">
      <w:pPr>
        <w:widowControl w:val="0"/>
        <w:autoSpaceDE w:val="0"/>
        <w:autoSpaceDN w:val="0"/>
        <w:adjustRightInd w:val="0"/>
        <w:ind w:firstLine="567"/>
        <w:jc w:val="both"/>
        <w:rPr>
          <w:sz w:val="28"/>
          <w:szCs w:val="28"/>
          <w:lang w:val="kk-KZ"/>
        </w:rPr>
      </w:pPr>
      <w:r w:rsidRPr="009528B5">
        <w:rPr>
          <w:sz w:val="28"/>
          <w:szCs w:val="28"/>
        </w:rPr>
        <w:t xml:space="preserve">Положение о </w:t>
      </w:r>
      <w:r w:rsidRPr="009528B5">
        <w:rPr>
          <w:sz w:val="28"/>
          <w:szCs w:val="28"/>
          <w:lang w:val="kk-KZ"/>
        </w:rPr>
        <w:t>п</w:t>
      </w:r>
      <w:r w:rsidRPr="009528B5">
        <w:rPr>
          <w:sz w:val="28"/>
          <w:szCs w:val="28"/>
        </w:rPr>
        <w:t>опечительском совете было согласовано с юристами, в соответствии с нормами действующего законодательства. В Совет вошло 19 человек – это родители, учителя, представители СМИ, городского профсоюза «</w:t>
      </w:r>
      <w:r w:rsidRPr="009528B5">
        <w:rPr>
          <w:sz w:val="28"/>
          <w:szCs w:val="28"/>
          <w:lang w:val="kk-KZ"/>
        </w:rPr>
        <w:t>Ұстаз</w:t>
      </w:r>
      <w:r w:rsidRPr="009528B5">
        <w:rPr>
          <w:sz w:val="28"/>
          <w:szCs w:val="28"/>
        </w:rPr>
        <w:t>», депутат маслихата</w:t>
      </w:r>
      <w:r w:rsidRPr="009528B5">
        <w:rPr>
          <w:sz w:val="28"/>
          <w:szCs w:val="28"/>
          <w:lang w:val="kk-KZ"/>
        </w:rPr>
        <w:t>.</w:t>
      </w:r>
      <w:r w:rsidRPr="009528B5">
        <w:rPr>
          <w:sz w:val="28"/>
          <w:szCs w:val="28"/>
        </w:rPr>
        <w:t xml:space="preserve"> Проведено анкетирование родителей учащихся 1</w:t>
      </w:r>
      <w:r w:rsidRPr="009528B5">
        <w:rPr>
          <w:sz w:val="28"/>
          <w:szCs w:val="28"/>
          <w:lang w:val="kk-KZ"/>
        </w:rPr>
        <w:t>-</w:t>
      </w:r>
      <w:r w:rsidRPr="009528B5">
        <w:rPr>
          <w:sz w:val="28"/>
          <w:szCs w:val="28"/>
        </w:rPr>
        <w:t xml:space="preserve">11 классов с целью выяснить, нужен ли школе </w:t>
      </w:r>
      <w:r w:rsidRPr="009528B5">
        <w:rPr>
          <w:sz w:val="28"/>
          <w:szCs w:val="28"/>
          <w:lang w:val="kk-KZ"/>
        </w:rPr>
        <w:t>п</w:t>
      </w:r>
      <w:r w:rsidRPr="009528B5">
        <w:rPr>
          <w:sz w:val="28"/>
          <w:szCs w:val="28"/>
        </w:rPr>
        <w:t xml:space="preserve">опечительский совет. 100% родителей дали согласие на создание </w:t>
      </w:r>
      <w:r w:rsidRPr="009528B5">
        <w:rPr>
          <w:sz w:val="28"/>
          <w:szCs w:val="28"/>
          <w:lang w:val="kk-KZ"/>
        </w:rPr>
        <w:t>п</w:t>
      </w:r>
      <w:r w:rsidRPr="009528B5">
        <w:rPr>
          <w:sz w:val="28"/>
          <w:szCs w:val="28"/>
        </w:rPr>
        <w:t xml:space="preserve">опечительского совета. </w:t>
      </w:r>
    </w:p>
    <w:p w:rsidR="0024228A" w:rsidRPr="009528B5" w:rsidRDefault="0024228A" w:rsidP="009528B5">
      <w:pPr>
        <w:widowControl w:val="0"/>
        <w:autoSpaceDE w:val="0"/>
        <w:autoSpaceDN w:val="0"/>
        <w:adjustRightInd w:val="0"/>
        <w:ind w:firstLine="567"/>
        <w:jc w:val="both"/>
        <w:rPr>
          <w:sz w:val="28"/>
          <w:szCs w:val="28"/>
          <w:lang w:val="kk-KZ"/>
        </w:rPr>
      </w:pPr>
      <w:r w:rsidRPr="009528B5">
        <w:rPr>
          <w:sz w:val="28"/>
          <w:szCs w:val="28"/>
        </w:rPr>
        <w:t xml:space="preserve">Среди предложений родителей были следующие: </w:t>
      </w:r>
    </w:p>
    <w:p w:rsidR="0024228A" w:rsidRPr="009528B5" w:rsidRDefault="0024228A" w:rsidP="009528B5">
      <w:pPr>
        <w:pStyle w:val="a8"/>
        <w:widowControl w:val="0"/>
        <w:numPr>
          <w:ilvl w:val="0"/>
          <w:numId w:val="14"/>
        </w:numPr>
        <w:tabs>
          <w:tab w:val="left" w:pos="993"/>
        </w:tabs>
        <w:autoSpaceDE w:val="0"/>
        <w:autoSpaceDN w:val="0"/>
        <w:adjustRightInd w:val="0"/>
        <w:ind w:left="0" w:firstLine="567"/>
        <w:contextualSpacing w:val="0"/>
        <w:jc w:val="both"/>
        <w:rPr>
          <w:sz w:val="28"/>
          <w:szCs w:val="28"/>
        </w:rPr>
      </w:pPr>
      <w:r w:rsidRPr="009528B5">
        <w:rPr>
          <w:sz w:val="28"/>
          <w:szCs w:val="28"/>
        </w:rPr>
        <w:t>оснащение кабинетов новой оргтехникой и оборудованием;</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дополнительное озеленение пришкольного участка – разбивка цветочных клумб и высадка саженцев за окнами кабинетов начальной школы;</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новый подход к организации летней профильной практики (организация летней математической школы, языковой школы, работа летней школы олимпийского резерва);</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родители изъявили желание присутствовать на переводных и выпускных экзаменах;</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в преддверии</w:t>
      </w:r>
      <w:r w:rsidR="009334E8" w:rsidRPr="009528B5">
        <w:rPr>
          <w:sz w:val="28"/>
          <w:szCs w:val="28"/>
        </w:rPr>
        <w:t xml:space="preserve"> </w:t>
      </w:r>
      <w:r w:rsidRPr="009528B5">
        <w:rPr>
          <w:sz w:val="28"/>
          <w:szCs w:val="28"/>
        </w:rPr>
        <w:t xml:space="preserve">празднования 30-летия школы </w:t>
      </w:r>
      <w:proofErr w:type="gramStart"/>
      <w:r w:rsidRPr="009528B5">
        <w:rPr>
          <w:sz w:val="28"/>
          <w:szCs w:val="28"/>
        </w:rPr>
        <w:t>вовлечь родительскую общественность к подготовке</w:t>
      </w:r>
      <w:proofErr w:type="gramEnd"/>
      <w:r w:rsidRPr="009528B5">
        <w:rPr>
          <w:sz w:val="28"/>
          <w:szCs w:val="28"/>
        </w:rPr>
        <w:t xml:space="preserve"> и празднованию юбилея (участие в создании альманаха о школе «Школа в моей жизни», подготовка репортажей в СМИ о деятельности школы) и др.</w:t>
      </w:r>
      <w:r w:rsidR="009528B5">
        <w:rPr>
          <w:sz w:val="28"/>
          <w:szCs w:val="28"/>
        </w:rPr>
        <w:t xml:space="preserve"> </w:t>
      </w:r>
    </w:p>
    <w:p w:rsidR="0024228A" w:rsidRPr="009528B5" w:rsidRDefault="0024228A" w:rsidP="009528B5">
      <w:pPr>
        <w:pStyle w:val="a7"/>
        <w:widowControl w:val="0"/>
        <w:tabs>
          <w:tab w:val="left" w:pos="993"/>
        </w:tabs>
        <w:ind w:firstLine="567"/>
        <w:jc w:val="both"/>
        <w:rPr>
          <w:sz w:val="28"/>
          <w:szCs w:val="28"/>
          <w:lang w:val="kk-KZ"/>
        </w:rPr>
      </w:pPr>
      <w:r w:rsidRPr="009528B5">
        <w:rPr>
          <w:sz w:val="28"/>
          <w:szCs w:val="28"/>
        </w:rPr>
        <w:t xml:space="preserve">С учетом предложений был скорректирован план работы </w:t>
      </w:r>
      <w:r w:rsidRPr="009528B5">
        <w:rPr>
          <w:sz w:val="28"/>
          <w:szCs w:val="28"/>
          <w:lang w:val="kk-KZ"/>
        </w:rPr>
        <w:t>п</w:t>
      </w:r>
      <w:r w:rsidRPr="009528B5">
        <w:rPr>
          <w:sz w:val="28"/>
          <w:szCs w:val="28"/>
        </w:rPr>
        <w:t xml:space="preserve">опечительского совета и гимназии на новый учебный год. </w:t>
      </w:r>
    </w:p>
    <w:p w:rsidR="0024228A" w:rsidRPr="009528B5" w:rsidRDefault="0024228A" w:rsidP="009528B5">
      <w:pPr>
        <w:pStyle w:val="a7"/>
        <w:widowControl w:val="0"/>
        <w:tabs>
          <w:tab w:val="left" w:pos="993"/>
        </w:tabs>
        <w:ind w:firstLine="567"/>
        <w:jc w:val="both"/>
        <w:rPr>
          <w:sz w:val="28"/>
          <w:szCs w:val="28"/>
        </w:rPr>
      </w:pPr>
      <w:r w:rsidRPr="009528B5">
        <w:rPr>
          <w:sz w:val="28"/>
          <w:szCs w:val="28"/>
        </w:rPr>
        <w:t>Попечительский совет состоит из 4 комиссий, каждая из которых реализует одну из программ:</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proofErr w:type="gramStart"/>
      <w:r w:rsidRPr="009528B5">
        <w:rPr>
          <w:sz w:val="28"/>
          <w:szCs w:val="28"/>
        </w:rPr>
        <w:t>Здоровье, комфорт, безопасность (медицинское обслуживание, горячее</w:t>
      </w:r>
      <w:r w:rsidRPr="009528B5">
        <w:rPr>
          <w:sz w:val="28"/>
          <w:szCs w:val="28"/>
          <w:lang w:val="kk-KZ"/>
        </w:rPr>
        <w:t xml:space="preserve"> </w:t>
      </w:r>
      <w:r w:rsidRPr="009528B5">
        <w:rPr>
          <w:sz w:val="28"/>
          <w:szCs w:val="28"/>
        </w:rPr>
        <w:t>питание, охрана, взаимодействие со школьным полицейским, ремонт).</w:t>
      </w:r>
      <w:r w:rsidR="009528B5">
        <w:rPr>
          <w:sz w:val="28"/>
          <w:szCs w:val="28"/>
        </w:rPr>
        <w:t xml:space="preserve"> </w:t>
      </w:r>
      <w:proofErr w:type="gramEnd"/>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Социальная поддержка педагогов, работников, учащихся (</w:t>
      </w:r>
      <w:proofErr w:type="gramStart"/>
      <w:r w:rsidRPr="009528B5">
        <w:rPr>
          <w:sz w:val="28"/>
          <w:szCs w:val="28"/>
        </w:rPr>
        <w:t>контроль за</w:t>
      </w:r>
      <w:proofErr w:type="gramEnd"/>
      <w:r w:rsidRPr="009528B5">
        <w:rPr>
          <w:sz w:val="28"/>
          <w:szCs w:val="28"/>
          <w:lang w:val="kk-KZ"/>
        </w:rPr>
        <w:t xml:space="preserve"> </w:t>
      </w:r>
      <w:r w:rsidRPr="009528B5">
        <w:rPr>
          <w:sz w:val="28"/>
          <w:szCs w:val="28"/>
        </w:rPr>
        <w:t>расходованием внебюджетных средств, распределение доплат, премирование учителей и учащихся).</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 xml:space="preserve">Организация учебно-воспиательного процесса. Качество образования </w:t>
      </w:r>
      <w:r w:rsidRPr="009528B5">
        <w:rPr>
          <w:sz w:val="28"/>
          <w:szCs w:val="28"/>
        </w:rPr>
        <w:lastRenderedPageBreak/>
        <w:t>(утверждение плана работы</w:t>
      </w:r>
      <w:r w:rsidRPr="009528B5">
        <w:rPr>
          <w:sz w:val="28"/>
          <w:szCs w:val="28"/>
          <w:lang w:val="kk-KZ"/>
        </w:rPr>
        <w:t xml:space="preserve"> </w:t>
      </w:r>
      <w:r w:rsidRPr="009528B5">
        <w:rPr>
          <w:sz w:val="28"/>
          <w:szCs w:val="28"/>
        </w:rPr>
        <w:t>на год, программа развития, отчеты предложения по повышению качества образования, работа с одаренными детьми, олимпийским резервом, проектная деятельность, организация и проведение конкурса «Ученик-исследователь», «Ученик года»).</w:t>
      </w:r>
      <w:r w:rsidR="009528B5">
        <w:rPr>
          <w:sz w:val="28"/>
          <w:szCs w:val="28"/>
        </w:rPr>
        <w:t xml:space="preserve"> </w:t>
      </w:r>
    </w:p>
    <w:p w:rsidR="0024228A" w:rsidRPr="009528B5" w:rsidRDefault="0024228A" w:rsidP="009528B5">
      <w:pPr>
        <w:pStyle w:val="a7"/>
        <w:widowControl w:val="0"/>
        <w:numPr>
          <w:ilvl w:val="0"/>
          <w:numId w:val="14"/>
        </w:numPr>
        <w:tabs>
          <w:tab w:val="left" w:pos="993"/>
        </w:tabs>
        <w:ind w:left="0" w:firstLine="567"/>
        <w:jc w:val="both"/>
        <w:rPr>
          <w:sz w:val="28"/>
          <w:szCs w:val="28"/>
        </w:rPr>
      </w:pPr>
      <w:r w:rsidRPr="009528B5">
        <w:rPr>
          <w:sz w:val="28"/>
          <w:szCs w:val="28"/>
        </w:rPr>
        <w:t>Социальное партнерство (связи с вузами, спонсоры, взаимодействие с</w:t>
      </w:r>
      <w:r w:rsidRPr="009528B5">
        <w:rPr>
          <w:sz w:val="28"/>
          <w:szCs w:val="28"/>
          <w:lang w:val="kk-KZ"/>
        </w:rPr>
        <w:t xml:space="preserve"> </w:t>
      </w:r>
      <w:r w:rsidRPr="009528B5">
        <w:rPr>
          <w:sz w:val="28"/>
          <w:szCs w:val="28"/>
        </w:rPr>
        <w:t>родительскими комитетами классов и Советом гимназии)</w:t>
      </w:r>
      <w:r w:rsidR="009528B5">
        <w:rPr>
          <w:sz w:val="28"/>
          <w:szCs w:val="28"/>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rPr>
        <w:t xml:space="preserve">Заседания совета проходят один раз в четверть и носят открытый характер. Попечительский совет 2 раза в год </w:t>
      </w:r>
      <w:proofErr w:type="gramStart"/>
      <w:r w:rsidRPr="009528B5">
        <w:rPr>
          <w:sz w:val="28"/>
          <w:szCs w:val="28"/>
        </w:rPr>
        <w:t>отчитывается о</w:t>
      </w:r>
      <w:proofErr w:type="gramEnd"/>
      <w:r w:rsidRPr="009528B5">
        <w:rPr>
          <w:sz w:val="28"/>
          <w:szCs w:val="28"/>
        </w:rPr>
        <w:t xml:space="preserve"> своей деятельности перед родительской и педагогической общественностью. </w:t>
      </w:r>
    </w:p>
    <w:p w:rsidR="0024228A" w:rsidRPr="009528B5" w:rsidRDefault="0024228A" w:rsidP="009528B5">
      <w:pPr>
        <w:pStyle w:val="a7"/>
        <w:widowControl w:val="0"/>
        <w:ind w:firstLine="567"/>
        <w:jc w:val="both"/>
        <w:rPr>
          <w:sz w:val="28"/>
          <w:szCs w:val="28"/>
          <w:lang w:val="kk-KZ"/>
        </w:rPr>
      </w:pPr>
      <w:r w:rsidRPr="009528B5">
        <w:rPr>
          <w:bCs/>
          <w:sz w:val="28"/>
          <w:szCs w:val="28"/>
        </w:rPr>
        <w:t>Нужен шаг вперед, а не повторение «пройденного» с таким предложением выступил директор</w:t>
      </w:r>
      <w:r w:rsidRPr="009528B5">
        <w:rPr>
          <w:sz w:val="28"/>
          <w:szCs w:val="28"/>
          <w:lang w:val="kk-KZ"/>
        </w:rPr>
        <w:t xml:space="preserve"> физико-математического</w:t>
      </w:r>
      <w:r w:rsidRPr="009528B5">
        <w:rPr>
          <w:sz w:val="28"/>
          <w:szCs w:val="28"/>
        </w:rPr>
        <w:t xml:space="preserve"> лицея</w:t>
      </w:r>
      <w:r w:rsidRPr="009528B5">
        <w:rPr>
          <w:sz w:val="28"/>
          <w:szCs w:val="28"/>
          <w:lang w:val="kk-KZ"/>
        </w:rPr>
        <w:t xml:space="preserve"> города Костаная </w:t>
      </w:r>
      <w:r w:rsidRPr="009528B5">
        <w:rPr>
          <w:sz w:val="28"/>
          <w:szCs w:val="28"/>
        </w:rPr>
        <w:t>на собрании родителей. И в 2001 году с участием</w:t>
      </w:r>
      <w:r w:rsidRPr="009528B5">
        <w:rPr>
          <w:sz w:val="28"/>
          <w:szCs w:val="28"/>
          <w:lang w:val="kk-KZ"/>
        </w:rPr>
        <w:t xml:space="preserve"> родителей был</w:t>
      </w:r>
      <w:r w:rsidRPr="009528B5">
        <w:rPr>
          <w:sz w:val="28"/>
          <w:szCs w:val="28"/>
        </w:rPr>
        <w:t xml:space="preserve"> создан </w:t>
      </w:r>
      <w:r w:rsidRPr="009528B5">
        <w:rPr>
          <w:sz w:val="28"/>
          <w:szCs w:val="28"/>
          <w:lang w:val="kk-KZ"/>
        </w:rPr>
        <w:t>о</w:t>
      </w:r>
      <w:r w:rsidRPr="009528B5">
        <w:rPr>
          <w:sz w:val="28"/>
          <w:szCs w:val="28"/>
        </w:rPr>
        <w:t xml:space="preserve">бщественный </w:t>
      </w:r>
      <w:r w:rsidRPr="009528B5">
        <w:rPr>
          <w:sz w:val="28"/>
          <w:szCs w:val="28"/>
          <w:lang w:val="kk-KZ"/>
        </w:rPr>
        <w:t>ф</w:t>
      </w:r>
      <w:r w:rsidRPr="009528B5">
        <w:rPr>
          <w:sz w:val="28"/>
          <w:szCs w:val="28"/>
        </w:rPr>
        <w:t>онд «Мей</w:t>
      </w:r>
      <w:proofErr w:type="gramStart"/>
      <w:r w:rsidRPr="009528B5">
        <w:rPr>
          <w:sz w:val="28"/>
          <w:szCs w:val="28"/>
        </w:rPr>
        <w:t>i</w:t>
      </w:r>
      <w:proofErr w:type="gramEnd"/>
      <w:r w:rsidRPr="009528B5">
        <w:rPr>
          <w:sz w:val="28"/>
          <w:szCs w:val="28"/>
        </w:rPr>
        <w:t>р</w:t>
      </w:r>
      <w:r w:rsidRPr="009528B5">
        <w:rPr>
          <w:sz w:val="28"/>
          <w:szCs w:val="28"/>
          <w:lang w:val="kk-KZ"/>
        </w:rPr>
        <w:t>і</w:t>
      </w:r>
      <w:r w:rsidRPr="009528B5">
        <w:rPr>
          <w:sz w:val="28"/>
          <w:szCs w:val="28"/>
        </w:rPr>
        <w:t>м», коллегиальным органом</w:t>
      </w:r>
      <w:r w:rsidRPr="009528B5">
        <w:rPr>
          <w:sz w:val="28"/>
          <w:szCs w:val="28"/>
          <w:lang w:val="kk-KZ"/>
        </w:rPr>
        <w:t xml:space="preserve"> </w:t>
      </w:r>
      <w:r w:rsidRPr="009528B5">
        <w:rPr>
          <w:sz w:val="28"/>
          <w:szCs w:val="28"/>
        </w:rPr>
        <w:t xml:space="preserve">управления которого является </w:t>
      </w:r>
      <w:r w:rsidRPr="009528B5">
        <w:rPr>
          <w:sz w:val="28"/>
          <w:szCs w:val="28"/>
          <w:lang w:val="kk-KZ"/>
        </w:rPr>
        <w:t>п</w:t>
      </w:r>
      <w:r w:rsidRPr="009528B5">
        <w:rPr>
          <w:sz w:val="28"/>
          <w:szCs w:val="28"/>
        </w:rPr>
        <w:t>опечительский совет. На</w:t>
      </w:r>
      <w:r w:rsidRPr="009528B5">
        <w:rPr>
          <w:sz w:val="28"/>
          <w:szCs w:val="28"/>
          <w:lang w:val="kk-KZ"/>
        </w:rPr>
        <w:t xml:space="preserve"> </w:t>
      </w:r>
      <w:r w:rsidRPr="009528B5">
        <w:rPr>
          <w:sz w:val="28"/>
          <w:szCs w:val="28"/>
        </w:rPr>
        <w:t xml:space="preserve">протяжении ряда лет </w:t>
      </w:r>
      <w:r w:rsidRPr="009528B5">
        <w:rPr>
          <w:sz w:val="28"/>
          <w:szCs w:val="28"/>
          <w:lang w:val="kk-KZ"/>
        </w:rPr>
        <w:t>п</w:t>
      </w:r>
      <w:r w:rsidRPr="009528B5">
        <w:rPr>
          <w:sz w:val="28"/>
          <w:szCs w:val="28"/>
        </w:rPr>
        <w:t>опечительский совет успешно</w:t>
      </w:r>
      <w:r w:rsidRPr="009528B5">
        <w:rPr>
          <w:sz w:val="28"/>
          <w:szCs w:val="28"/>
          <w:lang w:val="kk-KZ"/>
        </w:rPr>
        <w:t xml:space="preserve"> </w:t>
      </w:r>
      <w:r w:rsidRPr="009528B5">
        <w:rPr>
          <w:sz w:val="28"/>
          <w:szCs w:val="28"/>
        </w:rPr>
        <w:t>сотрудничает со школой, являясь спонсором и самым</w:t>
      </w:r>
      <w:r w:rsidRPr="009528B5">
        <w:rPr>
          <w:sz w:val="28"/>
          <w:szCs w:val="28"/>
          <w:lang w:val="kk-KZ"/>
        </w:rPr>
        <w:t xml:space="preserve"> </w:t>
      </w:r>
      <w:r w:rsidRPr="009528B5">
        <w:rPr>
          <w:sz w:val="28"/>
          <w:szCs w:val="28"/>
        </w:rPr>
        <w:t>активным участником всех мероприятий</w:t>
      </w:r>
      <w:r w:rsidRPr="009528B5">
        <w:rPr>
          <w:sz w:val="28"/>
          <w:szCs w:val="28"/>
          <w:lang w:val="kk-KZ"/>
        </w:rPr>
        <w:t xml:space="preserve"> </w:t>
      </w:r>
      <w:r w:rsidRPr="009528B5">
        <w:rPr>
          <w:sz w:val="28"/>
          <w:szCs w:val="28"/>
        </w:rPr>
        <w:t>(организация детского питания, материально</w:t>
      </w:r>
      <w:r w:rsidRPr="009528B5">
        <w:rPr>
          <w:rFonts w:ascii="Cambria" w:hAnsi="Cambria"/>
          <w:sz w:val="28"/>
          <w:szCs w:val="28"/>
        </w:rPr>
        <w:t>‐</w:t>
      </w:r>
      <w:r w:rsidRPr="009528B5">
        <w:rPr>
          <w:sz w:val="28"/>
          <w:szCs w:val="28"/>
        </w:rPr>
        <w:t>техническая</w:t>
      </w:r>
      <w:r w:rsidRPr="009528B5">
        <w:rPr>
          <w:sz w:val="28"/>
          <w:szCs w:val="28"/>
          <w:lang w:val="kk-KZ"/>
        </w:rPr>
        <w:t xml:space="preserve"> </w:t>
      </w:r>
      <w:r w:rsidRPr="009528B5">
        <w:rPr>
          <w:sz w:val="28"/>
          <w:szCs w:val="28"/>
        </w:rPr>
        <w:t>поддержка школы, содействие в организации педагогического</w:t>
      </w:r>
      <w:r w:rsidRPr="009528B5">
        <w:rPr>
          <w:sz w:val="28"/>
          <w:szCs w:val="28"/>
          <w:lang w:val="kk-KZ"/>
        </w:rPr>
        <w:t xml:space="preserve"> </w:t>
      </w:r>
      <w:r w:rsidRPr="009528B5">
        <w:rPr>
          <w:sz w:val="28"/>
          <w:szCs w:val="28"/>
        </w:rPr>
        <w:t>процесса).</w:t>
      </w:r>
      <w:r w:rsidR="009528B5">
        <w:rPr>
          <w:sz w:val="28"/>
          <w:szCs w:val="28"/>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rPr>
        <w:t>В составе</w:t>
      </w:r>
      <w:r w:rsidR="009334E8" w:rsidRPr="009528B5">
        <w:rPr>
          <w:sz w:val="28"/>
          <w:szCs w:val="28"/>
        </w:rPr>
        <w:t xml:space="preserve"> </w:t>
      </w:r>
      <w:r w:rsidRPr="009528B5">
        <w:rPr>
          <w:sz w:val="28"/>
          <w:szCs w:val="28"/>
        </w:rPr>
        <w:t xml:space="preserve">совета 30 человек. Директор школы </w:t>
      </w:r>
      <w:r w:rsidRPr="009528B5">
        <w:rPr>
          <w:sz w:val="28"/>
          <w:szCs w:val="28"/>
          <w:lang w:val="kk-KZ"/>
        </w:rPr>
        <w:t>–</w:t>
      </w:r>
      <w:r w:rsidRPr="009528B5">
        <w:rPr>
          <w:sz w:val="28"/>
          <w:szCs w:val="28"/>
        </w:rPr>
        <w:t xml:space="preserve"> рядовой член совета. Каждый класс избирает своего</w:t>
      </w:r>
      <w:r w:rsidRPr="009528B5">
        <w:rPr>
          <w:sz w:val="28"/>
          <w:szCs w:val="28"/>
          <w:lang w:val="kk-KZ"/>
        </w:rPr>
        <w:t xml:space="preserve"> </w:t>
      </w:r>
      <w:r w:rsidRPr="009528B5">
        <w:rPr>
          <w:sz w:val="28"/>
          <w:szCs w:val="28"/>
        </w:rPr>
        <w:t>представителя в Попечительский совет. Кроме того, в составе</w:t>
      </w:r>
      <w:r w:rsidRPr="009528B5">
        <w:rPr>
          <w:sz w:val="28"/>
          <w:szCs w:val="28"/>
          <w:lang w:val="kk-KZ"/>
        </w:rPr>
        <w:t xml:space="preserve"> </w:t>
      </w:r>
      <w:r w:rsidRPr="009528B5">
        <w:rPr>
          <w:sz w:val="28"/>
          <w:szCs w:val="28"/>
        </w:rPr>
        <w:t>совета спонсоры и влиятельные люди города. Это</w:t>
      </w:r>
      <w:r w:rsidRPr="009528B5">
        <w:rPr>
          <w:sz w:val="28"/>
          <w:szCs w:val="28"/>
          <w:lang w:val="kk-KZ"/>
        </w:rPr>
        <w:t xml:space="preserve"> </w:t>
      </w:r>
      <w:r w:rsidRPr="009528B5">
        <w:rPr>
          <w:sz w:val="28"/>
          <w:szCs w:val="28"/>
        </w:rPr>
        <w:t>предусмотрено Уставом фонда.</w:t>
      </w:r>
      <w:r w:rsidRPr="009528B5">
        <w:rPr>
          <w:sz w:val="28"/>
          <w:szCs w:val="28"/>
          <w:lang w:val="kk-KZ"/>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lang w:val="kk-KZ"/>
        </w:rPr>
        <w:t>В ходе работы</w:t>
      </w:r>
      <w:r w:rsidRPr="009528B5">
        <w:rPr>
          <w:sz w:val="28"/>
          <w:szCs w:val="28"/>
        </w:rPr>
        <w:t xml:space="preserve"> фонд переориентировал свои функции с решения вопросов</w:t>
      </w:r>
      <w:r w:rsidRPr="009528B5">
        <w:rPr>
          <w:sz w:val="28"/>
          <w:szCs w:val="28"/>
          <w:lang w:val="kk-KZ"/>
        </w:rPr>
        <w:t xml:space="preserve"> м</w:t>
      </w:r>
      <w:r w:rsidRPr="009528B5">
        <w:rPr>
          <w:sz w:val="28"/>
          <w:szCs w:val="28"/>
        </w:rPr>
        <w:t>атериально</w:t>
      </w:r>
      <w:r w:rsidRPr="009528B5">
        <w:rPr>
          <w:rFonts w:ascii="Cambria" w:hAnsi="Cambria"/>
          <w:sz w:val="28"/>
          <w:szCs w:val="28"/>
        </w:rPr>
        <w:t>‐</w:t>
      </w:r>
      <w:r w:rsidRPr="009528B5">
        <w:rPr>
          <w:sz w:val="28"/>
          <w:szCs w:val="28"/>
        </w:rPr>
        <w:t>технического обеспечения на участие в учебном</w:t>
      </w:r>
      <w:r w:rsidRPr="009528B5">
        <w:rPr>
          <w:sz w:val="28"/>
          <w:szCs w:val="28"/>
          <w:lang w:val="kk-KZ"/>
        </w:rPr>
        <w:t xml:space="preserve"> </w:t>
      </w:r>
      <w:r w:rsidRPr="009528B5">
        <w:rPr>
          <w:sz w:val="28"/>
          <w:szCs w:val="28"/>
        </w:rPr>
        <w:t>процессе. Например, последний звонок – 25 мая организуется с выездом всей школой на природу</w:t>
      </w:r>
      <w:r w:rsidRPr="009528B5">
        <w:rPr>
          <w:sz w:val="28"/>
          <w:szCs w:val="28"/>
          <w:lang w:val="kk-KZ"/>
        </w:rPr>
        <w:t>, г</w:t>
      </w:r>
      <w:r w:rsidRPr="009528B5">
        <w:rPr>
          <w:sz w:val="28"/>
          <w:szCs w:val="28"/>
        </w:rPr>
        <w:t>де проводится большой спортивный праздник,</w:t>
      </w:r>
      <w:r w:rsidRPr="009528B5">
        <w:rPr>
          <w:sz w:val="28"/>
          <w:szCs w:val="28"/>
          <w:lang w:val="kk-KZ"/>
        </w:rPr>
        <w:t xml:space="preserve"> </w:t>
      </w:r>
      <w:r w:rsidRPr="009528B5">
        <w:rPr>
          <w:sz w:val="28"/>
          <w:szCs w:val="28"/>
        </w:rPr>
        <w:t xml:space="preserve">игры. Дети получают призы. Все это организует фонд и </w:t>
      </w:r>
      <w:r w:rsidRPr="009528B5">
        <w:rPr>
          <w:sz w:val="28"/>
          <w:szCs w:val="28"/>
          <w:lang w:val="kk-KZ"/>
        </w:rPr>
        <w:t>п</w:t>
      </w:r>
      <w:r w:rsidRPr="009528B5">
        <w:rPr>
          <w:sz w:val="28"/>
          <w:szCs w:val="28"/>
        </w:rPr>
        <w:t>опечительский совет.</w:t>
      </w:r>
      <w:r w:rsidR="009528B5">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Ежемесячно фонд делает финансовый отчет и</w:t>
      </w:r>
      <w:r w:rsidRPr="009528B5">
        <w:rPr>
          <w:sz w:val="28"/>
          <w:szCs w:val="28"/>
          <w:lang w:val="kk-KZ"/>
        </w:rPr>
        <w:t xml:space="preserve"> </w:t>
      </w:r>
      <w:r w:rsidRPr="009528B5">
        <w:rPr>
          <w:sz w:val="28"/>
          <w:szCs w:val="28"/>
        </w:rPr>
        <w:t>доводит до каждого класса. К</w:t>
      </w:r>
      <w:r w:rsidRPr="009528B5">
        <w:rPr>
          <w:sz w:val="28"/>
          <w:szCs w:val="28"/>
          <w:lang w:val="kk-KZ"/>
        </w:rPr>
        <w:t xml:space="preserve"> </w:t>
      </w:r>
      <w:r w:rsidRPr="009528B5">
        <w:rPr>
          <w:sz w:val="28"/>
          <w:szCs w:val="28"/>
        </w:rPr>
        <w:t xml:space="preserve">бюджетным средствам </w:t>
      </w:r>
      <w:r w:rsidRPr="009528B5">
        <w:rPr>
          <w:sz w:val="28"/>
          <w:szCs w:val="28"/>
          <w:lang w:val="kk-KZ"/>
        </w:rPr>
        <w:t>п</w:t>
      </w:r>
      <w:r w:rsidRPr="009528B5">
        <w:rPr>
          <w:sz w:val="28"/>
          <w:szCs w:val="28"/>
        </w:rPr>
        <w:t>опечительский совет отношения</w:t>
      </w:r>
      <w:r w:rsidRPr="009528B5">
        <w:rPr>
          <w:sz w:val="28"/>
          <w:szCs w:val="28"/>
          <w:lang w:val="kk-KZ"/>
        </w:rPr>
        <w:t xml:space="preserve"> </w:t>
      </w:r>
      <w:r w:rsidRPr="009528B5">
        <w:rPr>
          <w:sz w:val="28"/>
          <w:szCs w:val="28"/>
        </w:rPr>
        <w:t>не имеет. На сайте размещается бюджет школы и</w:t>
      </w:r>
      <w:r w:rsidRPr="009528B5">
        <w:rPr>
          <w:sz w:val="28"/>
          <w:szCs w:val="28"/>
          <w:lang w:val="kk-KZ"/>
        </w:rPr>
        <w:t xml:space="preserve"> </w:t>
      </w:r>
      <w:r w:rsidRPr="009528B5">
        <w:rPr>
          <w:sz w:val="28"/>
          <w:szCs w:val="28"/>
        </w:rPr>
        <w:t>полная информация о госзакупках.</w:t>
      </w:r>
      <w:r w:rsidR="009528B5">
        <w:rPr>
          <w:sz w:val="28"/>
          <w:szCs w:val="28"/>
        </w:rPr>
        <w:t xml:space="preserve"> </w:t>
      </w:r>
    </w:p>
    <w:p w:rsidR="0024228A" w:rsidRPr="009528B5" w:rsidRDefault="0024228A" w:rsidP="009528B5">
      <w:pPr>
        <w:widowControl w:val="0"/>
        <w:shd w:val="clear" w:color="auto" w:fill="FFFFFF"/>
        <w:ind w:firstLine="567"/>
        <w:jc w:val="both"/>
        <w:textAlignment w:val="baseline"/>
        <w:rPr>
          <w:sz w:val="28"/>
          <w:szCs w:val="28"/>
          <w:lang w:val="kk-KZ"/>
        </w:rPr>
      </w:pPr>
      <w:r w:rsidRPr="009528B5">
        <w:rPr>
          <w:bCs/>
          <w:sz w:val="28"/>
          <w:szCs w:val="28"/>
        </w:rPr>
        <w:t xml:space="preserve">В части законодательства на предмет обеспечения деятельности </w:t>
      </w:r>
      <w:r w:rsidRPr="009528B5">
        <w:rPr>
          <w:bCs/>
          <w:sz w:val="28"/>
          <w:szCs w:val="28"/>
          <w:lang w:val="kk-KZ"/>
        </w:rPr>
        <w:t>п</w:t>
      </w:r>
      <w:r w:rsidRPr="009528B5">
        <w:rPr>
          <w:bCs/>
          <w:sz w:val="28"/>
          <w:szCs w:val="28"/>
        </w:rPr>
        <w:t>опечительских советов имеются следующие рассуждения:</w:t>
      </w:r>
      <w:r w:rsidRPr="009528B5">
        <w:rPr>
          <w:sz w:val="28"/>
          <w:szCs w:val="28"/>
        </w:rPr>
        <w:t xml:space="preserve"> </w:t>
      </w:r>
      <w:r w:rsidRPr="009528B5">
        <w:rPr>
          <w:sz w:val="28"/>
          <w:szCs w:val="28"/>
          <w:lang w:val="kk-KZ"/>
        </w:rPr>
        <w:t>п</w:t>
      </w:r>
      <w:r w:rsidRPr="009528B5">
        <w:rPr>
          <w:sz w:val="28"/>
          <w:szCs w:val="28"/>
        </w:rPr>
        <w:t>опечительский совет учебного заведения по роду своей деятельности может иметь разный статус:</w:t>
      </w:r>
      <w:r w:rsidR="009528B5">
        <w:rPr>
          <w:sz w:val="28"/>
          <w:szCs w:val="28"/>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rPr>
        <w:t>1. Попечительский совет одновременно является коллегиальным органом управления школой и созданным при нем общественным фондом;</w:t>
      </w:r>
      <w:r w:rsidR="009528B5">
        <w:rPr>
          <w:sz w:val="28"/>
          <w:szCs w:val="28"/>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rPr>
        <w:t>2. Коллегиального органа управления учебного заведения</w:t>
      </w:r>
      <w:r w:rsidRPr="009528B5">
        <w:rPr>
          <w:sz w:val="28"/>
          <w:szCs w:val="28"/>
          <w:lang w:val="kk-KZ"/>
        </w:rPr>
        <w:t xml:space="preserve"> –</w:t>
      </w:r>
      <w:r w:rsidRPr="009528B5">
        <w:rPr>
          <w:sz w:val="28"/>
          <w:szCs w:val="28"/>
        </w:rPr>
        <w:t xml:space="preserve"> школы, без создания юридического лица.</w:t>
      </w:r>
      <w:r w:rsidR="009528B5">
        <w:rPr>
          <w:sz w:val="28"/>
          <w:szCs w:val="28"/>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rPr>
        <w:t xml:space="preserve">Деятельность </w:t>
      </w:r>
      <w:r w:rsidRPr="009528B5">
        <w:rPr>
          <w:sz w:val="28"/>
          <w:szCs w:val="28"/>
          <w:lang w:val="kk-KZ"/>
        </w:rPr>
        <w:t>п</w:t>
      </w:r>
      <w:r w:rsidRPr="009528B5">
        <w:rPr>
          <w:sz w:val="28"/>
          <w:szCs w:val="28"/>
        </w:rPr>
        <w:t xml:space="preserve">опечительского совета, как коллегиального органа управления учебного заведения, недостаточно отрегулирована действующим законодательством Республики Казахстан. </w:t>
      </w:r>
    </w:p>
    <w:p w:rsidR="0024228A" w:rsidRPr="009528B5" w:rsidRDefault="0024228A" w:rsidP="009528B5">
      <w:pPr>
        <w:pStyle w:val="a7"/>
        <w:widowControl w:val="0"/>
        <w:ind w:firstLine="567"/>
        <w:jc w:val="both"/>
        <w:rPr>
          <w:i/>
          <w:sz w:val="28"/>
          <w:szCs w:val="28"/>
        </w:rPr>
      </w:pPr>
      <w:r w:rsidRPr="009528B5">
        <w:rPr>
          <w:sz w:val="28"/>
          <w:szCs w:val="28"/>
        </w:rPr>
        <w:t xml:space="preserve">Если </w:t>
      </w:r>
      <w:r w:rsidRPr="009528B5">
        <w:rPr>
          <w:sz w:val="28"/>
          <w:szCs w:val="28"/>
          <w:lang w:val="kk-KZ"/>
        </w:rPr>
        <w:t>п</w:t>
      </w:r>
      <w:r w:rsidRPr="009528B5">
        <w:rPr>
          <w:sz w:val="28"/>
          <w:szCs w:val="28"/>
        </w:rPr>
        <w:t>опечительский совет действует как общественно</w:t>
      </w:r>
      <w:r w:rsidRPr="009528B5">
        <w:rPr>
          <w:rFonts w:ascii="Cambria" w:hAnsi="Cambria"/>
          <w:sz w:val="28"/>
          <w:szCs w:val="28"/>
        </w:rPr>
        <w:t>‐</w:t>
      </w:r>
      <w:r w:rsidRPr="009528B5">
        <w:rPr>
          <w:sz w:val="28"/>
          <w:szCs w:val="28"/>
        </w:rPr>
        <w:t xml:space="preserve">инициативная группа, без статуса юридического лица, то в этом случае его работа должна строиться согласно Положению о </w:t>
      </w:r>
      <w:r w:rsidRPr="009528B5">
        <w:rPr>
          <w:sz w:val="28"/>
          <w:szCs w:val="28"/>
          <w:lang w:val="kk-KZ"/>
        </w:rPr>
        <w:t>п</w:t>
      </w:r>
      <w:r w:rsidRPr="009528B5">
        <w:rPr>
          <w:sz w:val="28"/>
          <w:szCs w:val="28"/>
        </w:rPr>
        <w:t xml:space="preserve">опечительском совете. У этой организации </w:t>
      </w:r>
      <w:r w:rsidRPr="009528B5">
        <w:rPr>
          <w:sz w:val="28"/>
          <w:szCs w:val="28"/>
        </w:rPr>
        <w:lastRenderedPageBreak/>
        <w:t>отсутствует банковской счет, печать, нет оплачиваемого штата для ведения документации и отчетности.</w:t>
      </w:r>
      <w:r w:rsidR="009528B5">
        <w:rPr>
          <w:sz w:val="28"/>
          <w:szCs w:val="28"/>
        </w:rPr>
        <w:t xml:space="preserve"> </w:t>
      </w:r>
    </w:p>
    <w:p w:rsidR="0024228A" w:rsidRPr="009528B5" w:rsidRDefault="0024228A" w:rsidP="009528B5">
      <w:pPr>
        <w:pStyle w:val="a7"/>
        <w:widowControl w:val="0"/>
        <w:ind w:firstLine="567"/>
        <w:jc w:val="both"/>
        <w:rPr>
          <w:sz w:val="28"/>
          <w:szCs w:val="28"/>
          <w:lang w:val="kk-KZ"/>
        </w:rPr>
      </w:pPr>
      <w:r w:rsidRPr="009528B5">
        <w:rPr>
          <w:sz w:val="28"/>
          <w:szCs w:val="28"/>
        </w:rPr>
        <w:t xml:space="preserve">Попечительский совет, как орган коллегиального управления, не наделен законодательными полномочиями </w:t>
      </w:r>
      <w:proofErr w:type="gramStart"/>
      <w:r w:rsidRPr="009528B5">
        <w:rPr>
          <w:sz w:val="28"/>
          <w:szCs w:val="28"/>
        </w:rPr>
        <w:t>распоряжаться</w:t>
      </w:r>
      <w:proofErr w:type="gramEnd"/>
      <w:r w:rsidRPr="009528B5">
        <w:rPr>
          <w:sz w:val="28"/>
          <w:szCs w:val="28"/>
        </w:rPr>
        <w:t xml:space="preserve"> внебюджетными средствами, а так же осуществлять контроль их использования;</w:t>
      </w:r>
      <w:r w:rsidRPr="009528B5">
        <w:rPr>
          <w:sz w:val="28"/>
          <w:szCs w:val="28"/>
          <w:lang w:val="kk-KZ"/>
        </w:rPr>
        <w:t xml:space="preserve"> </w:t>
      </w:r>
      <w:r w:rsidRPr="009528B5">
        <w:rPr>
          <w:sz w:val="28"/>
          <w:szCs w:val="28"/>
        </w:rPr>
        <w:t xml:space="preserve">в типовых правилах деятельности </w:t>
      </w:r>
      <w:r w:rsidRPr="009528B5">
        <w:rPr>
          <w:sz w:val="28"/>
          <w:szCs w:val="28"/>
          <w:lang w:val="kk-KZ"/>
        </w:rPr>
        <w:t>п</w:t>
      </w:r>
      <w:r w:rsidRPr="009528B5">
        <w:rPr>
          <w:sz w:val="28"/>
          <w:szCs w:val="28"/>
        </w:rPr>
        <w:t xml:space="preserve">опечительского совета отсутствует такой орган, как </w:t>
      </w:r>
      <w:r w:rsidRPr="009528B5">
        <w:rPr>
          <w:sz w:val="28"/>
          <w:szCs w:val="28"/>
          <w:lang w:val="kk-KZ"/>
        </w:rPr>
        <w:t>р</w:t>
      </w:r>
      <w:r w:rsidRPr="009528B5">
        <w:rPr>
          <w:sz w:val="28"/>
          <w:szCs w:val="28"/>
        </w:rPr>
        <w:t xml:space="preserve">евизионная комиссия, которая должна создаваться </w:t>
      </w:r>
      <w:r w:rsidRPr="009528B5">
        <w:rPr>
          <w:sz w:val="28"/>
          <w:szCs w:val="28"/>
          <w:lang w:val="kk-KZ"/>
        </w:rPr>
        <w:t>п</w:t>
      </w:r>
      <w:r w:rsidRPr="009528B5">
        <w:rPr>
          <w:sz w:val="28"/>
          <w:szCs w:val="28"/>
        </w:rPr>
        <w:t>опечительским советом и отчитываться перед ним за использование средств на специальном счете.</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bCs/>
          <w:iCs/>
          <w:sz w:val="28"/>
          <w:szCs w:val="28"/>
        </w:rPr>
        <w:t>Итоги социологического исследования</w:t>
      </w:r>
      <w:r w:rsidRPr="009528B5">
        <w:rPr>
          <w:b/>
          <w:bCs/>
          <w:i/>
          <w:iCs/>
          <w:sz w:val="28"/>
          <w:szCs w:val="28"/>
        </w:rPr>
        <w:t xml:space="preserve"> </w:t>
      </w:r>
      <w:r w:rsidRPr="009528B5">
        <w:rPr>
          <w:sz w:val="28"/>
          <w:szCs w:val="28"/>
        </w:rPr>
        <w:t xml:space="preserve">в изучении понимания статуса, функций и возможностей Попечительских советов, как социального института для казахстанской образовательной среды, </w:t>
      </w:r>
      <w:r w:rsidRPr="009528B5">
        <w:rPr>
          <w:bCs/>
          <w:iCs/>
          <w:sz w:val="28"/>
          <w:szCs w:val="28"/>
          <w:lang w:val="kk-KZ"/>
        </w:rPr>
        <w:t>проведенного Фондом Сорос-Казахстан</w:t>
      </w:r>
      <w:r w:rsidRPr="009528B5">
        <w:rPr>
          <w:b/>
          <w:bCs/>
          <w:i/>
          <w:iCs/>
          <w:sz w:val="28"/>
          <w:szCs w:val="28"/>
          <w:lang w:val="kk-KZ"/>
        </w:rPr>
        <w:t xml:space="preserve"> </w:t>
      </w:r>
      <w:r w:rsidRPr="009528B5">
        <w:rPr>
          <w:sz w:val="28"/>
          <w:szCs w:val="28"/>
        </w:rPr>
        <w:t xml:space="preserve">среди </w:t>
      </w:r>
      <w:r w:rsidRPr="009528B5">
        <w:rPr>
          <w:sz w:val="28"/>
          <w:szCs w:val="28"/>
          <w:lang w:val="kk-KZ"/>
        </w:rPr>
        <w:t xml:space="preserve">представителей </w:t>
      </w:r>
      <w:r w:rsidRPr="009528B5">
        <w:rPr>
          <w:sz w:val="28"/>
          <w:szCs w:val="28"/>
        </w:rPr>
        <w:t>администраци</w:t>
      </w:r>
      <w:r w:rsidRPr="009528B5">
        <w:rPr>
          <w:sz w:val="28"/>
          <w:szCs w:val="28"/>
          <w:lang w:val="kk-KZ"/>
        </w:rPr>
        <w:t>и</w:t>
      </w:r>
      <w:r w:rsidRPr="009528B5">
        <w:rPr>
          <w:sz w:val="28"/>
          <w:szCs w:val="28"/>
        </w:rPr>
        <w:t xml:space="preserve"> школ, родительских </w:t>
      </w:r>
      <w:r w:rsidRPr="009528B5">
        <w:rPr>
          <w:sz w:val="28"/>
          <w:szCs w:val="28"/>
          <w:lang w:val="kk-KZ"/>
        </w:rPr>
        <w:t>комитетов</w:t>
      </w:r>
      <w:r w:rsidRPr="009528B5">
        <w:rPr>
          <w:sz w:val="28"/>
          <w:szCs w:val="28"/>
        </w:rPr>
        <w:t xml:space="preserve"> и родител</w:t>
      </w:r>
      <w:r w:rsidRPr="009528B5">
        <w:rPr>
          <w:sz w:val="28"/>
          <w:szCs w:val="28"/>
          <w:lang w:val="kk-KZ"/>
        </w:rPr>
        <w:t>ей</w:t>
      </w:r>
      <w:r w:rsidRPr="009528B5">
        <w:rPr>
          <w:sz w:val="28"/>
          <w:szCs w:val="28"/>
        </w:rPr>
        <w:t>, не состоящи</w:t>
      </w:r>
      <w:r w:rsidRPr="009528B5">
        <w:rPr>
          <w:sz w:val="28"/>
          <w:szCs w:val="28"/>
          <w:lang w:val="kk-KZ"/>
        </w:rPr>
        <w:t>х</w:t>
      </w:r>
      <w:r w:rsidRPr="009528B5">
        <w:rPr>
          <w:sz w:val="28"/>
          <w:szCs w:val="28"/>
        </w:rPr>
        <w:t xml:space="preserve"> в родительских </w:t>
      </w:r>
      <w:r w:rsidRPr="009528B5">
        <w:rPr>
          <w:sz w:val="28"/>
          <w:szCs w:val="28"/>
          <w:lang w:val="kk-KZ"/>
        </w:rPr>
        <w:t>комитетах</w:t>
      </w:r>
      <w:r w:rsidRPr="009528B5">
        <w:rPr>
          <w:sz w:val="28"/>
          <w:szCs w:val="28"/>
        </w:rPr>
        <w:t xml:space="preserve"> в гг. Алматы, Костанае, Кокшетау, Аршалынском районе Акмолинской области показали</w:t>
      </w:r>
      <w:r w:rsidRPr="009528B5">
        <w:rPr>
          <w:sz w:val="28"/>
          <w:szCs w:val="28"/>
          <w:lang w:val="kk-KZ"/>
        </w:rPr>
        <w:t xml:space="preserve"> </w:t>
      </w:r>
      <w:r w:rsidRPr="009528B5">
        <w:rPr>
          <w:sz w:val="28"/>
          <w:szCs w:val="28"/>
        </w:rPr>
        <w:t>следующее:</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у людей нет четкого представления о различиях между Попечительским советом, родительским комитетом и родительской общественной организацией.</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Первое и самое главное, как показал опрос, каждая группа людей видит и понимает слова «Попечител</w:t>
      </w:r>
      <w:r w:rsidRPr="009528B5">
        <w:rPr>
          <w:sz w:val="28"/>
          <w:szCs w:val="28"/>
          <w:lang w:val="kk-KZ"/>
        </w:rPr>
        <w:t>ь</w:t>
      </w:r>
      <w:r w:rsidRPr="009528B5">
        <w:rPr>
          <w:sz w:val="28"/>
          <w:szCs w:val="28"/>
        </w:rPr>
        <w:t xml:space="preserve">ский совет учебного заведения» совершенно </w:t>
      </w:r>
      <w:proofErr w:type="gramStart"/>
      <w:r w:rsidRPr="009528B5">
        <w:rPr>
          <w:sz w:val="28"/>
          <w:szCs w:val="28"/>
        </w:rPr>
        <w:t>по разному</w:t>
      </w:r>
      <w:proofErr w:type="gramEnd"/>
      <w:r w:rsidRPr="009528B5">
        <w:rPr>
          <w:sz w:val="28"/>
          <w:szCs w:val="28"/>
        </w:rPr>
        <w:t xml:space="preserve">. Каждый вкладывает в них свой смысл, а отсюда и его отношение к нему </w:t>
      </w:r>
      <w:r w:rsidRPr="009528B5">
        <w:rPr>
          <w:sz w:val="28"/>
          <w:szCs w:val="28"/>
          <w:lang w:val="kk-KZ"/>
        </w:rPr>
        <w:t>[9].</w:t>
      </w:r>
      <w:r w:rsidRPr="009528B5">
        <w:rPr>
          <w:sz w:val="28"/>
          <w:szCs w:val="28"/>
        </w:rPr>
        <w:t xml:space="preserve"> </w:t>
      </w:r>
    </w:p>
    <w:p w:rsidR="0024228A" w:rsidRPr="009528B5" w:rsidRDefault="0024228A" w:rsidP="009528B5">
      <w:pPr>
        <w:widowControl w:val="0"/>
        <w:autoSpaceDE w:val="0"/>
        <w:autoSpaceDN w:val="0"/>
        <w:adjustRightInd w:val="0"/>
        <w:ind w:firstLine="567"/>
        <w:jc w:val="both"/>
        <w:rPr>
          <w:bCs/>
          <w:iCs/>
          <w:sz w:val="28"/>
          <w:szCs w:val="28"/>
        </w:rPr>
      </w:pPr>
      <w:r w:rsidRPr="009528B5">
        <w:rPr>
          <w:bCs/>
          <w:iCs/>
          <w:sz w:val="28"/>
          <w:szCs w:val="28"/>
        </w:rPr>
        <w:t xml:space="preserve">Приводим некоторые высказывания и суждения. </w:t>
      </w:r>
    </w:p>
    <w:p w:rsidR="0024228A" w:rsidRPr="009528B5" w:rsidRDefault="0024228A" w:rsidP="009528B5">
      <w:pPr>
        <w:widowControl w:val="0"/>
        <w:autoSpaceDE w:val="0"/>
        <w:autoSpaceDN w:val="0"/>
        <w:adjustRightInd w:val="0"/>
        <w:ind w:firstLine="567"/>
        <w:jc w:val="both"/>
        <w:rPr>
          <w:sz w:val="28"/>
          <w:szCs w:val="28"/>
        </w:rPr>
      </w:pPr>
      <w:r w:rsidRPr="009528B5">
        <w:rPr>
          <w:bCs/>
          <w:iCs/>
          <w:sz w:val="28"/>
          <w:szCs w:val="28"/>
        </w:rPr>
        <w:t xml:space="preserve">Бывший директор школы, а ныне </w:t>
      </w:r>
      <w:proofErr w:type="gramStart"/>
      <w:r w:rsidRPr="009528B5">
        <w:rPr>
          <w:bCs/>
          <w:iCs/>
          <w:sz w:val="28"/>
          <w:szCs w:val="28"/>
        </w:rPr>
        <w:t>человек, работающий в бизнесе сказала</w:t>
      </w:r>
      <w:proofErr w:type="gramEnd"/>
      <w:r w:rsidRPr="009528B5">
        <w:rPr>
          <w:bCs/>
          <w:iCs/>
          <w:sz w:val="28"/>
          <w:szCs w:val="28"/>
        </w:rPr>
        <w:t>, что</w:t>
      </w:r>
      <w:r w:rsidRPr="009528B5">
        <w:rPr>
          <w:sz w:val="28"/>
          <w:szCs w:val="28"/>
        </w:rPr>
        <w:t xml:space="preserve"> Попечительские советы должны заниматься продвижением интересов школы в социуме, лоббировать их, выполнять консультативные функции. Они должны выступать заказчиком образовательных услуг. Их деятельность должна быть направлена на решение социальных проблем. Заботой Попечительских советов должно быть развитие системы образования и создание условий, чтобы в этой конкретной школе каждому ученику было психологически комфортно.</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lang w:val="kk-KZ"/>
        </w:rPr>
        <w:t xml:space="preserve">Для </w:t>
      </w:r>
      <w:r w:rsidRPr="009528B5">
        <w:rPr>
          <w:sz w:val="28"/>
          <w:szCs w:val="28"/>
        </w:rPr>
        <w:t>удовлетворени</w:t>
      </w:r>
      <w:r w:rsidRPr="009528B5">
        <w:rPr>
          <w:sz w:val="28"/>
          <w:szCs w:val="28"/>
          <w:lang w:val="kk-KZ"/>
        </w:rPr>
        <w:t>я</w:t>
      </w:r>
      <w:r w:rsidRPr="009528B5">
        <w:rPr>
          <w:sz w:val="28"/>
          <w:szCs w:val="28"/>
        </w:rPr>
        <w:t xml:space="preserve"> интереса родителей</w:t>
      </w:r>
      <w:r w:rsidRPr="009528B5">
        <w:rPr>
          <w:sz w:val="28"/>
          <w:szCs w:val="28"/>
          <w:lang w:val="kk-KZ"/>
        </w:rPr>
        <w:t xml:space="preserve"> необходимо разместить на сайте </w:t>
      </w:r>
      <w:r w:rsidRPr="009528B5">
        <w:rPr>
          <w:sz w:val="28"/>
          <w:szCs w:val="28"/>
        </w:rPr>
        <w:t xml:space="preserve">информацию о расходовании </w:t>
      </w:r>
      <w:r w:rsidRPr="009528B5">
        <w:rPr>
          <w:sz w:val="28"/>
          <w:szCs w:val="28"/>
          <w:lang w:val="kk-KZ"/>
        </w:rPr>
        <w:t xml:space="preserve">поступивших внебюджетных средств. </w:t>
      </w:r>
      <w:r w:rsidRPr="009528B5">
        <w:rPr>
          <w:sz w:val="28"/>
          <w:szCs w:val="28"/>
        </w:rPr>
        <w:t>Получив исчерпывающую информацию, одни родители отпадают, а другие начинают предлагать помощь. Вот их и нужно включать в Попечительские советы.</w:t>
      </w:r>
      <w:r w:rsidR="009528B5">
        <w:rPr>
          <w:sz w:val="28"/>
          <w:szCs w:val="28"/>
        </w:rPr>
        <w:t xml:space="preserve"> </w:t>
      </w:r>
    </w:p>
    <w:p w:rsidR="0024228A" w:rsidRPr="009528B5" w:rsidRDefault="0024228A" w:rsidP="009528B5">
      <w:pPr>
        <w:widowControl w:val="0"/>
        <w:autoSpaceDE w:val="0"/>
        <w:autoSpaceDN w:val="0"/>
        <w:adjustRightInd w:val="0"/>
        <w:ind w:firstLine="567"/>
        <w:jc w:val="both"/>
        <w:rPr>
          <w:sz w:val="28"/>
          <w:szCs w:val="28"/>
        </w:rPr>
      </w:pPr>
      <w:r w:rsidRPr="009528B5">
        <w:rPr>
          <w:sz w:val="28"/>
          <w:szCs w:val="28"/>
        </w:rPr>
        <w:t xml:space="preserve">Попечительские советы </w:t>
      </w:r>
      <w:r w:rsidR="00F52F69" w:rsidRPr="009528B5">
        <w:rPr>
          <w:sz w:val="28"/>
          <w:szCs w:val="28"/>
        </w:rPr>
        <w:t>–</w:t>
      </w:r>
      <w:r w:rsidRPr="009528B5">
        <w:rPr>
          <w:sz w:val="28"/>
          <w:szCs w:val="28"/>
        </w:rPr>
        <w:t xml:space="preserve"> это органы коллективного управления школой. Чтобы они реально могли повлиять на процесс принятия решений, должна быть принята модель управления, в которой административная вертикаль </w:t>
      </w:r>
      <w:r w:rsidR="00F52F69" w:rsidRPr="009528B5">
        <w:rPr>
          <w:sz w:val="28"/>
          <w:szCs w:val="28"/>
        </w:rPr>
        <w:t>–</w:t>
      </w:r>
      <w:r w:rsidRPr="009528B5">
        <w:rPr>
          <w:sz w:val="28"/>
          <w:szCs w:val="28"/>
        </w:rPr>
        <w:t xml:space="preserve"> МОН РК, ОблУО, РайОО, директор школы </w:t>
      </w:r>
      <w:r w:rsidR="00A51FC8" w:rsidRPr="009528B5">
        <w:rPr>
          <w:rFonts w:eastAsia="Calibri"/>
          <w:i/>
          <w:sz w:val="28"/>
          <w:szCs w:val="28"/>
          <w:lang w:val="kk-KZ"/>
        </w:rPr>
        <w:t>–</w:t>
      </w:r>
      <w:r w:rsidRPr="009528B5">
        <w:rPr>
          <w:sz w:val="28"/>
          <w:szCs w:val="28"/>
        </w:rPr>
        <w:t xml:space="preserve"> включала бы и Попечительские советы. Попечительский совет </w:t>
      </w:r>
      <w:r w:rsidR="00A51FC8" w:rsidRPr="009528B5">
        <w:rPr>
          <w:rFonts w:eastAsia="Calibri"/>
          <w:i/>
          <w:sz w:val="28"/>
          <w:szCs w:val="28"/>
          <w:lang w:val="kk-KZ"/>
        </w:rPr>
        <w:t>–</w:t>
      </w:r>
      <w:r w:rsidRPr="009528B5">
        <w:rPr>
          <w:sz w:val="28"/>
          <w:szCs w:val="28"/>
        </w:rPr>
        <w:t xml:space="preserve"> орган, определяющий стратегию развития школы, обсуждающий бюджет. Директор </w:t>
      </w:r>
      <w:r w:rsidR="00F52F69" w:rsidRPr="009528B5">
        <w:rPr>
          <w:sz w:val="28"/>
          <w:szCs w:val="28"/>
        </w:rPr>
        <w:t>–</w:t>
      </w:r>
      <w:r w:rsidRPr="009528B5">
        <w:rPr>
          <w:sz w:val="28"/>
          <w:szCs w:val="28"/>
        </w:rPr>
        <w:t xml:space="preserve"> исполнитель его решений. Тогда Попечительский совет станет связующим звеном между школой и обществом.</w:t>
      </w:r>
      <w:r w:rsidR="009334E8" w:rsidRPr="009528B5">
        <w:rPr>
          <w:sz w:val="28"/>
          <w:szCs w:val="28"/>
        </w:rPr>
        <w:t xml:space="preserve"> </w:t>
      </w:r>
    </w:p>
    <w:p w:rsidR="0024228A" w:rsidRPr="009528B5" w:rsidRDefault="0024228A" w:rsidP="009528B5">
      <w:pPr>
        <w:widowControl w:val="0"/>
        <w:ind w:firstLine="567"/>
        <w:jc w:val="both"/>
        <w:rPr>
          <w:bCs/>
          <w:sz w:val="28"/>
          <w:szCs w:val="28"/>
        </w:rPr>
      </w:pPr>
    </w:p>
    <w:p w:rsidR="0024228A" w:rsidRPr="009528B5" w:rsidRDefault="0024228A" w:rsidP="009528B5">
      <w:pPr>
        <w:widowControl w:val="0"/>
        <w:ind w:firstLine="567"/>
        <w:jc w:val="both"/>
        <w:rPr>
          <w:bCs/>
          <w:sz w:val="28"/>
          <w:szCs w:val="28"/>
        </w:rPr>
      </w:pPr>
    </w:p>
    <w:p w:rsidR="0024228A" w:rsidRPr="009528B5" w:rsidRDefault="0024228A" w:rsidP="009528B5">
      <w:pPr>
        <w:widowControl w:val="0"/>
        <w:ind w:firstLine="567"/>
        <w:jc w:val="both"/>
        <w:rPr>
          <w:bCs/>
          <w:sz w:val="28"/>
          <w:szCs w:val="28"/>
        </w:rPr>
      </w:pPr>
    </w:p>
    <w:p w:rsidR="0024228A" w:rsidRPr="009528B5" w:rsidRDefault="0024228A" w:rsidP="009528B5">
      <w:pPr>
        <w:widowControl w:val="0"/>
        <w:ind w:firstLine="567"/>
        <w:jc w:val="both"/>
        <w:rPr>
          <w:bCs/>
          <w:sz w:val="28"/>
          <w:szCs w:val="28"/>
        </w:rPr>
      </w:pPr>
    </w:p>
    <w:p w:rsidR="0024228A" w:rsidRPr="009528B5" w:rsidRDefault="0024228A" w:rsidP="009528B5">
      <w:pPr>
        <w:widowControl w:val="0"/>
        <w:ind w:firstLine="567"/>
        <w:jc w:val="both"/>
        <w:rPr>
          <w:bCs/>
          <w:sz w:val="28"/>
          <w:szCs w:val="28"/>
        </w:rPr>
      </w:pPr>
    </w:p>
    <w:p w:rsidR="0024228A" w:rsidRPr="009528B5" w:rsidRDefault="00F52F69" w:rsidP="009528B5">
      <w:pPr>
        <w:widowControl w:val="0"/>
        <w:jc w:val="both"/>
        <w:rPr>
          <w:b/>
          <w:bCs/>
          <w:sz w:val="28"/>
          <w:szCs w:val="28"/>
          <w:lang w:val="kk-KZ"/>
        </w:rPr>
      </w:pPr>
      <w:r w:rsidRPr="009528B5">
        <w:rPr>
          <w:b/>
          <w:bCs/>
          <w:sz w:val="28"/>
          <w:szCs w:val="28"/>
        </w:rPr>
        <w:lastRenderedPageBreak/>
        <w:t>4</w:t>
      </w:r>
      <w:r w:rsidR="0024228A" w:rsidRPr="009528B5">
        <w:rPr>
          <w:b/>
          <w:bCs/>
          <w:sz w:val="28"/>
          <w:szCs w:val="28"/>
        </w:rPr>
        <w:t xml:space="preserve"> Методические рекомендации по организации деятельности попечительских сов</w:t>
      </w:r>
      <w:r w:rsidR="009528B5">
        <w:rPr>
          <w:b/>
          <w:bCs/>
          <w:sz w:val="28"/>
          <w:szCs w:val="28"/>
        </w:rPr>
        <w:t xml:space="preserve">етов в организациях образования </w:t>
      </w:r>
    </w:p>
    <w:p w:rsidR="006A649F" w:rsidRPr="009528B5" w:rsidRDefault="006A649F" w:rsidP="009528B5">
      <w:pPr>
        <w:widowControl w:val="0"/>
        <w:autoSpaceDE w:val="0"/>
        <w:autoSpaceDN w:val="0"/>
        <w:adjustRightInd w:val="0"/>
        <w:jc w:val="both"/>
        <w:rPr>
          <w:sz w:val="28"/>
          <w:szCs w:val="28"/>
          <w:lang w:val="kk-KZ"/>
        </w:rPr>
      </w:pPr>
    </w:p>
    <w:p w:rsidR="0024228A" w:rsidRPr="009528B5" w:rsidRDefault="0024228A" w:rsidP="009528B5">
      <w:pPr>
        <w:widowControl w:val="0"/>
        <w:autoSpaceDE w:val="0"/>
        <w:autoSpaceDN w:val="0"/>
        <w:adjustRightInd w:val="0"/>
        <w:ind w:firstLine="567"/>
        <w:jc w:val="both"/>
        <w:rPr>
          <w:sz w:val="28"/>
          <w:szCs w:val="28"/>
          <w:lang w:val="kk-KZ"/>
        </w:rPr>
      </w:pPr>
      <w:r w:rsidRPr="009528B5">
        <w:rPr>
          <w:sz w:val="28"/>
          <w:szCs w:val="28"/>
          <w:lang w:val="kk-KZ"/>
        </w:rPr>
        <w:t>Методические рекомендации</w:t>
      </w:r>
      <w:r w:rsidRPr="009528B5">
        <w:rPr>
          <w:sz w:val="28"/>
          <w:szCs w:val="28"/>
        </w:rPr>
        <w:t xml:space="preserve"> определяет цель, задачи</w:t>
      </w:r>
      <w:r w:rsidR="009334E8" w:rsidRPr="009528B5">
        <w:rPr>
          <w:sz w:val="28"/>
          <w:szCs w:val="28"/>
        </w:rPr>
        <w:t xml:space="preserve"> </w:t>
      </w:r>
      <w:r w:rsidRPr="009528B5">
        <w:rPr>
          <w:sz w:val="28"/>
          <w:szCs w:val="28"/>
          <w:lang w:val="kk-KZ"/>
        </w:rPr>
        <w:t>по организации деятельности попечительских советов в организациях образования</w:t>
      </w:r>
      <w:r w:rsidRPr="009528B5">
        <w:rPr>
          <w:sz w:val="28"/>
          <w:szCs w:val="28"/>
        </w:rPr>
        <w:t xml:space="preserve">. </w:t>
      </w:r>
    </w:p>
    <w:p w:rsidR="0024228A" w:rsidRPr="009528B5" w:rsidRDefault="0024228A" w:rsidP="009528B5">
      <w:pPr>
        <w:widowControl w:val="0"/>
        <w:autoSpaceDE w:val="0"/>
        <w:autoSpaceDN w:val="0"/>
        <w:adjustRightInd w:val="0"/>
        <w:ind w:firstLine="567"/>
        <w:jc w:val="both"/>
        <w:rPr>
          <w:b/>
          <w:sz w:val="28"/>
          <w:szCs w:val="28"/>
          <w:lang w:val="kk-KZ"/>
        </w:rPr>
      </w:pPr>
      <w:r w:rsidRPr="009528B5">
        <w:rPr>
          <w:b/>
          <w:sz w:val="28"/>
          <w:szCs w:val="28"/>
          <w:lang w:val="kk-KZ"/>
        </w:rPr>
        <w:t>Рекомендуемая модель попечительских советов для средних школ.</w:t>
      </w:r>
      <w:r w:rsidR="009528B5">
        <w:rPr>
          <w:b/>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rPr>
        <w:t xml:space="preserve">В </w:t>
      </w:r>
      <w:r w:rsidRPr="009528B5">
        <w:rPr>
          <w:sz w:val="28"/>
          <w:szCs w:val="28"/>
          <w:lang w:val="kk-KZ"/>
        </w:rPr>
        <w:t>своей деятельности попечительский совет в организации среднего образования как самостоятельно юридическое лицо руководствуется:</w:t>
      </w:r>
      <w:r w:rsidR="009528B5">
        <w:rPr>
          <w:sz w:val="28"/>
          <w:szCs w:val="28"/>
          <w:lang w:val="kk-KZ"/>
        </w:rPr>
        <w:t xml:space="preserve"> </w:t>
      </w:r>
    </w:p>
    <w:p w:rsidR="0024228A" w:rsidRPr="009528B5" w:rsidRDefault="0024228A" w:rsidP="009528B5">
      <w:pPr>
        <w:widowControl w:val="0"/>
        <w:ind w:firstLine="567"/>
        <w:jc w:val="both"/>
        <w:rPr>
          <w:sz w:val="28"/>
          <w:szCs w:val="28"/>
        </w:rPr>
      </w:pPr>
      <w:r w:rsidRPr="009528B5">
        <w:rPr>
          <w:sz w:val="28"/>
          <w:szCs w:val="28"/>
        </w:rPr>
        <w:t>1.</w:t>
      </w:r>
      <w:r w:rsidR="00F52F69" w:rsidRPr="009528B5">
        <w:rPr>
          <w:sz w:val="28"/>
          <w:szCs w:val="28"/>
        </w:rPr>
        <w:t xml:space="preserve"> </w:t>
      </w:r>
      <w:r w:rsidRPr="009528B5">
        <w:rPr>
          <w:sz w:val="28"/>
          <w:szCs w:val="28"/>
        </w:rPr>
        <w:t>Конституцией Республики Казахстан (ст.5, ст.23);</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2.</w:t>
      </w:r>
      <w:r w:rsidR="00F52F69" w:rsidRPr="009528B5">
        <w:rPr>
          <w:sz w:val="28"/>
          <w:szCs w:val="28"/>
        </w:rPr>
        <w:t xml:space="preserve"> </w:t>
      </w:r>
      <w:r w:rsidRPr="009528B5">
        <w:rPr>
          <w:sz w:val="28"/>
          <w:szCs w:val="28"/>
        </w:rPr>
        <w:t>Законом Республики Казахстан от 27 июля 2007 года № 319-III</w:t>
      </w:r>
      <w:r w:rsidR="009334E8" w:rsidRPr="009528B5">
        <w:rPr>
          <w:sz w:val="28"/>
          <w:szCs w:val="28"/>
        </w:rPr>
        <w:t xml:space="preserve"> </w:t>
      </w:r>
      <w:r w:rsidRPr="009528B5">
        <w:rPr>
          <w:sz w:val="28"/>
          <w:szCs w:val="28"/>
        </w:rPr>
        <w:t>«Об образовании » (с изменениями и дополнениями по состоянию на 24.10.2011) (п.9,ст.44);</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3.</w:t>
      </w:r>
      <w:r w:rsidR="003B5487" w:rsidRPr="009528B5">
        <w:rPr>
          <w:sz w:val="28"/>
          <w:szCs w:val="28"/>
        </w:rPr>
        <w:t xml:space="preserve"> </w:t>
      </w:r>
      <w:r w:rsidRPr="009528B5">
        <w:rPr>
          <w:sz w:val="28"/>
          <w:szCs w:val="28"/>
        </w:rPr>
        <w:t>Гражданским Кодексом РК (общая и особенная части) (с изменениями и дополнениями);</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4.</w:t>
      </w:r>
      <w:r w:rsidR="00F52F69" w:rsidRPr="009528B5">
        <w:rPr>
          <w:sz w:val="28"/>
          <w:szCs w:val="28"/>
        </w:rPr>
        <w:t xml:space="preserve"> </w:t>
      </w:r>
      <w:r w:rsidRPr="009528B5">
        <w:rPr>
          <w:sz w:val="28"/>
          <w:szCs w:val="28"/>
        </w:rPr>
        <w:t>Законом «О некоммерческих организациях» от 16 января 2001 г. № 142 (с изменениями и дополнениями);</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5. Уставом школы.</w:t>
      </w:r>
      <w:r w:rsidR="009528B5">
        <w:rPr>
          <w:sz w:val="28"/>
          <w:szCs w:val="28"/>
        </w:rPr>
        <w:t xml:space="preserve"> </w:t>
      </w:r>
    </w:p>
    <w:p w:rsidR="0024228A" w:rsidRPr="009528B5" w:rsidRDefault="0024228A" w:rsidP="009528B5">
      <w:pPr>
        <w:widowControl w:val="0"/>
        <w:ind w:firstLine="567"/>
        <w:jc w:val="both"/>
        <w:rPr>
          <w:b/>
          <w:sz w:val="28"/>
          <w:szCs w:val="28"/>
          <w:lang w:val="kk-KZ"/>
        </w:rPr>
      </w:pPr>
      <w:r w:rsidRPr="009528B5">
        <w:rPr>
          <w:b/>
          <w:sz w:val="28"/>
          <w:szCs w:val="28"/>
          <w:lang w:val="kk-KZ"/>
        </w:rPr>
        <w:t>Цели и задачи попечительского совета.</w:t>
      </w:r>
      <w:r w:rsidR="009528B5">
        <w:rPr>
          <w:b/>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Попечительский совет в отличие от других форм школьного самоуправления, должен быть обеспечен реальными пономочиями по управлению стратегией, ресурсами общеобразовательной органиазции.</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Попечительский совет должен быть дееспособным органом государственно-общественного управления общеобразовательной организацией, механизмом конструктивного партнерства, согласования целей и интересов государства общества в системе общего образования на уровне школы.</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 xml:space="preserve">Главной </w:t>
      </w:r>
      <w:r w:rsidRPr="009528B5">
        <w:rPr>
          <w:b/>
          <w:sz w:val="28"/>
          <w:szCs w:val="28"/>
          <w:lang w:val="kk-KZ"/>
        </w:rPr>
        <w:t>целью</w:t>
      </w:r>
      <w:r w:rsidRPr="009528B5">
        <w:rPr>
          <w:sz w:val="28"/>
          <w:szCs w:val="28"/>
          <w:lang w:val="kk-KZ"/>
        </w:rPr>
        <w:t xml:space="preserve"> попечительского совета должно быть следующее: определение и продвижение миссий, задач и стратегии школы согласно Уставу школы.</w:t>
      </w:r>
      <w:r w:rsidR="009528B5">
        <w:rPr>
          <w:sz w:val="28"/>
          <w:szCs w:val="28"/>
          <w:lang w:val="kk-KZ"/>
        </w:rPr>
        <w:t xml:space="preserve"> </w:t>
      </w:r>
    </w:p>
    <w:p w:rsidR="0024228A" w:rsidRPr="009528B5" w:rsidRDefault="0024228A" w:rsidP="009528B5">
      <w:pPr>
        <w:widowControl w:val="0"/>
        <w:ind w:firstLine="567"/>
        <w:jc w:val="both"/>
        <w:rPr>
          <w:sz w:val="28"/>
          <w:szCs w:val="28"/>
        </w:rPr>
      </w:pPr>
      <w:r w:rsidRPr="009528B5">
        <w:rPr>
          <w:sz w:val="28"/>
          <w:szCs w:val="28"/>
          <w:lang w:val="kk-KZ"/>
        </w:rPr>
        <w:t xml:space="preserve">Основными </w:t>
      </w:r>
      <w:r w:rsidRPr="009528B5">
        <w:rPr>
          <w:b/>
          <w:sz w:val="28"/>
          <w:szCs w:val="28"/>
          <w:lang w:val="kk-KZ"/>
        </w:rPr>
        <w:t>задачами</w:t>
      </w:r>
      <w:r w:rsidRPr="009528B5">
        <w:rPr>
          <w:sz w:val="28"/>
          <w:szCs w:val="28"/>
          <w:lang w:val="kk-KZ"/>
        </w:rPr>
        <w:t xml:space="preserve"> п</w:t>
      </w:r>
      <w:r w:rsidRPr="009528B5">
        <w:rPr>
          <w:sz w:val="28"/>
          <w:szCs w:val="28"/>
        </w:rPr>
        <w:t>опечительского совета являются:</w:t>
      </w:r>
      <w:r w:rsidR="009528B5">
        <w:rPr>
          <w:sz w:val="28"/>
          <w:szCs w:val="28"/>
        </w:rPr>
        <w:t xml:space="preserve"> </w:t>
      </w:r>
    </w:p>
    <w:p w:rsidR="0024228A" w:rsidRPr="009528B5" w:rsidRDefault="0024228A" w:rsidP="009528B5">
      <w:pPr>
        <w:widowControl w:val="0"/>
        <w:tabs>
          <w:tab w:val="left" w:pos="851"/>
          <w:tab w:val="left" w:pos="993"/>
        </w:tabs>
        <w:ind w:firstLine="567"/>
        <w:jc w:val="both"/>
        <w:rPr>
          <w:sz w:val="28"/>
          <w:szCs w:val="28"/>
        </w:rPr>
      </w:pPr>
      <w:r w:rsidRPr="009528B5">
        <w:rPr>
          <w:sz w:val="28"/>
          <w:szCs w:val="28"/>
        </w:rPr>
        <w:t>1.</w:t>
      </w:r>
      <w:r w:rsidR="00164BC0" w:rsidRPr="009528B5">
        <w:rPr>
          <w:sz w:val="28"/>
          <w:szCs w:val="28"/>
        </w:rPr>
        <w:t xml:space="preserve"> </w:t>
      </w:r>
      <w:r w:rsidRPr="009528B5">
        <w:rPr>
          <w:sz w:val="28"/>
          <w:szCs w:val="28"/>
        </w:rPr>
        <w:t>повышенине эффективности финансово-экономической деятельности школы, стимулирования труда его работников;</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2. содействие в создании школы оптимальных условий и форм организации образовательного процесса;</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3.</w:t>
      </w:r>
      <w:r w:rsidR="0016149E">
        <w:rPr>
          <w:sz w:val="28"/>
          <w:szCs w:val="28"/>
        </w:rPr>
        <w:t xml:space="preserve"> </w:t>
      </w:r>
      <w:r w:rsidRPr="009528B5">
        <w:rPr>
          <w:sz w:val="28"/>
          <w:szCs w:val="28"/>
        </w:rPr>
        <w:t>создание и укрепление благоприятных условий для обучения, воспитания и труда в школе;</w:t>
      </w:r>
      <w:r w:rsidR="009528B5">
        <w:rPr>
          <w:sz w:val="28"/>
          <w:szCs w:val="28"/>
        </w:rPr>
        <w:t xml:space="preserve"> </w:t>
      </w:r>
    </w:p>
    <w:p w:rsidR="0024228A" w:rsidRPr="009528B5" w:rsidRDefault="0024228A" w:rsidP="009528B5">
      <w:pPr>
        <w:widowControl w:val="0"/>
        <w:ind w:firstLine="567"/>
        <w:jc w:val="both"/>
        <w:rPr>
          <w:sz w:val="28"/>
          <w:szCs w:val="28"/>
        </w:rPr>
      </w:pPr>
      <w:r w:rsidRPr="009528B5">
        <w:rPr>
          <w:sz w:val="28"/>
          <w:szCs w:val="28"/>
        </w:rPr>
        <w:t>4.</w:t>
      </w:r>
      <w:r w:rsidR="0016149E">
        <w:rPr>
          <w:sz w:val="28"/>
          <w:szCs w:val="28"/>
        </w:rPr>
        <w:t xml:space="preserve"> </w:t>
      </w:r>
      <w:r w:rsidRPr="009528B5">
        <w:rPr>
          <w:sz w:val="28"/>
          <w:szCs w:val="28"/>
        </w:rPr>
        <w:t>создание и укрепление спортивно-оздоровительных, медицинских условий для школьников, благоприятствующих их здоровью;</w:t>
      </w:r>
      <w:r w:rsidR="009528B5">
        <w:rPr>
          <w:sz w:val="28"/>
          <w:szCs w:val="28"/>
        </w:rPr>
        <w:t xml:space="preserve"> </w:t>
      </w:r>
    </w:p>
    <w:p w:rsidR="0024228A" w:rsidRPr="009528B5" w:rsidRDefault="0024228A" w:rsidP="009528B5">
      <w:pPr>
        <w:widowControl w:val="0"/>
        <w:ind w:firstLine="567"/>
        <w:jc w:val="both"/>
        <w:rPr>
          <w:sz w:val="28"/>
          <w:szCs w:val="28"/>
          <w:lang w:val="kk-KZ"/>
        </w:rPr>
      </w:pPr>
      <w:r w:rsidRPr="009528B5">
        <w:rPr>
          <w:sz w:val="28"/>
          <w:szCs w:val="28"/>
        </w:rPr>
        <w:t>5. согласно программе работы попечительского совета целевое и рациональное расходование внебюджетных финансовых сре</w:t>
      </w:r>
      <w:proofErr w:type="gramStart"/>
      <w:r w:rsidRPr="009528B5">
        <w:rPr>
          <w:sz w:val="28"/>
          <w:szCs w:val="28"/>
        </w:rPr>
        <w:t>дств шк</w:t>
      </w:r>
      <w:proofErr w:type="gramEnd"/>
      <w:r w:rsidRPr="009528B5">
        <w:rPr>
          <w:sz w:val="28"/>
          <w:szCs w:val="28"/>
        </w:rPr>
        <w:t>олы.</w:t>
      </w:r>
      <w:r w:rsidR="009528B5">
        <w:rPr>
          <w:sz w:val="28"/>
          <w:szCs w:val="28"/>
        </w:rPr>
        <w:t xml:space="preserve"> </w:t>
      </w:r>
    </w:p>
    <w:p w:rsidR="0024228A" w:rsidRPr="009528B5" w:rsidRDefault="0024228A" w:rsidP="009528B5">
      <w:pPr>
        <w:widowControl w:val="0"/>
        <w:ind w:firstLine="567"/>
        <w:jc w:val="both"/>
        <w:rPr>
          <w:b/>
          <w:sz w:val="28"/>
          <w:szCs w:val="28"/>
          <w:lang w:val="kk-KZ"/>
        </w:rPr>
      </w:pPr>
      <w:r w:rsidRPr="009528B5">
        <w:rPr>
          <w:b/>
          <w:sz w:val="28"/>
          <w:szCs w:val="28"/>
          <w:lang w:val="kk-KZ"/>
        </w:rPr>
        <w:t>Компетенции</w:t>
      </w:r>
      <w:r w:rsidRPr="009528B5">
        <w:rPr>
          <w:sz w:val="28"/>
          <w:szCs w:val="28"/>
          <w:lang w:val="kk-KZ"/>
        </w:rPr>
        <w:t xml:space="preserve"> </w:t>
      </w:r>
      <w:r w:rsidRPr="009528B5">
        <w:rPr>
          <w:b/>
          <w:sz w:val="28"/>
          <w:szCs w:val="28"/>
          <w:lang w:val="kk-KZ"/>
        </w:rPr>
        <w:t>п</w:t>
      </w:r>
      <w:r w:rsidRPr="009528B5">
        <w:rPr>
          <w:b/>
          <w:sz w:val="28"/>
          <w:szCs w:val="28"/>
        </w:rPr>
        <w:t>опечительского совета.</w:t>
      </w:r>
      <w:r w:rsidR="009528B5">
        <w:rPr>
          <w:b/>
          <w:sz w:val="28"/>
          <w:szCs w:val="28"/>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Попечительский совет</w:t>
      </w:r>
      <w:r w:rsidR="009334E8" w:rsidRPr="009528B5">
        <w:rPr>
          <w:sz w:val="28"/>
          <w:szCs w:val="28"/>
          <w:lang w:val="kk-KZ"/>
        </w:rPr>
        <w:t xml:space="preserve"> </w:t>
      </w:r>
      <w:r w:rsidRPr="009528B5">
        <w:rPr>
          <w:sz w:val="28"/>
          <w:szCs w:val="28"/>
          <w:lang w:val="kk-KZ"/>
        </w:rPr>
        <w:t>имеет полномочия и осуществляет следующие функции, предусмотренные в уставе общеобразовательной органиазции:</w:t>
      </w:r>
      <w:r w:rsidR="009528B5">
        <w:rPr>
          <w:sz w:val="28"/>
          <w:szCs w:val="28"/>
          <w:lang w:val="kk-KZ"/>
        </w:rPr>
        <w:t xml:space="preserve"> </w:t>
      </w:r>
    </w:p>
    <w:p w:rsidR="0024228A" w:rsidRPr="009528B5" w:rsidRDefault="0024228A" w:rsidP="009528B5">
      <w:pPr>
        <w:pStyle w:val="a8"/>
        <w:widowControl w:val="0"/>
        <w:numPr>
          <w:ilvl w:val="0"/>
          <w:numId w:val="35"/>
        </w:numPr>
        <w:tabs>
          <w:tab w:val="left" w:pos="851"/>
        </w:tabs>
        <w:ind w:left="0" w:firstLine="567"/>
        <w:contextualSpacing w:val="0"/>
        <w:jc w:val="both"/>
        <w:rPr>
          <w:sz w:val="28"/>
          <w:szCs w:val="28"/>
          <w:lang w:val="kk-KZ"/>
        </w:rPr>
      </w:pPr>
      <w:r w:rsidRPr="009528B5">
        <w:rPr>
          <w:sz w:val="28"/>
          <w:szCs w:val="28"/>
          <w:lang w:val="kk-KZ"/>
        </w:rPr>
        <w:t>Участвует в изменениях и (или) дополнениях устава школы.</w:t>
      </w:r>
      <w:r w:rsidR="009528B5">
        <w:rPr>
          <w:sz w:val="28"/>
          <w:szCs w:val="28"/>
          <w:lang w:val="kk-KZ"/>
        </w:rPr>
        <w:t xml:space="preserve"> </w:t>
      </w:r>
    </w:p>
    <w:p w:rsidR="0024228A" w:rsidRPr="009528B5" w:rsidRDefault="0024228A" w:rsidP="009528B5">
      <w:pPr>
        <w:pStyle w:val="a8"/>
        <w:widowControl w:val="0"/>
        <w:numPr>
          <w:ilvl w:val="0"/>
          <w:numId w:val="35"/>
        </w:numPr>
        <w:tabs>
          <w:tab w:val="left" w:pos="709"/>
          <w:tab w:val="left" w:pos="851"/>
        </w:tabs>
        <w:ind w:left="0" w:firstLine="567"/>
        <w:contextualSpacing w:val="0"/>
        <w:jc w:val="both"/>
        <w:rPr>
          <w:sz w:val="28"/>
          <w:szCs w:val="28"/>
          <w:lang w:val="kk-KZ"/>
        </w:rPr>
      </w:pPr>
      <w:r w:rsidRPr="009528B5">
        <w:rPr>
          <w:sz w:val="28"/>
          <w:szCs w:val="28"/>
          <w:lang w:val="kk-KZ"/>
        </w:rPr>
        <w:lastRenderedPageBreak/>
        <w:t>Участвует в назначении директора школы.</w:t>
      </w:r>
      <w:r w:rsidR="009528B5">
        <w:rPr>
          <w:sz w:val="28"/>
          <w:szCs w:val="28"/>
          <w:lang w:val="kk-KZ"/>
        </w:rPr>
        <w:t xml:space="preserve"> </w:t>
      </w:r>
    </w:p>
    <w:p w:rsidR="0024228A" w:rsidRPr="009528B5" w:rsidRDefault="0024228A" w:rsidP="009528B5">
      <w:pPr>
        <w:pStyle w:val="a8"/>
        <w:widowControl w:val="0"/>
        <w:numPr>
          <w:ilvl w:val="0"/>
          <w:numId w:val="35"/>
        </w:numPr>
        <w:tabs>
          <w:tab w:val="left" w:pos="851"/>
        </w:tabs>
        <w:ind w:left="0" w:firstLine="567"/>
        <w:contextualSpacing w:val="0"/>
        <w:jc w:val="both"/>
        <w:rPr>
          <w:sz w:val="28"/>
          <w:szCs w:val="28"/>
        </w:rPr>
      </w:pPr>
      <w:r w:rsidRPr="009528B5">
        <w:rPr>
          <w:sz w:val="28"/>
          <w:szCs w:val="28"/>
          <w:lang w:val="kk-KZ"/>
        </w:rPr>
        <w:t>Имеет аудиторские функции в том, чтобы:</w:t>
      </w:r>
      <w:r w:rsidR="009528B5">
        <w:rPr>
          <w:sz w:val="28"/>
          <w:szCs w:val="28"/>
          <w:lang w:val="kk-KZ"/>
        </w:rPr>
        <w:t xml:space="preserve"> </w:t>
      </w:r>
    </w:p>
    <w:p w:rsidR="0024228A" w:rsidRPr="009528B5" w:rsidRDefault="0024228A" w:rsidP="009528B5">
      <w:pPr>
        <w:pStyle w:val="a8"/>
        <w:widowControl w:val="0"/>
        <w:numPr>
          <w:ilvl w:val="0"/>
          <w:numId w:val="25"/>
        </w:numPr>
        <w:tabs>
          <w:tab w:val="left" w:pos="993"/>
        </w:tabs>
        <w:ind w:left="0" w:firstLine="567"/>
        <w:contextualSpacing w:val="0"/>
        <w:jc w:val="both"/>
        <w:rPr>
          <w:sz w:val="28"/>
          <w:szCs w:val="28"/>
          <w:lang w:val="kk-KZ"/>
        </w:rPr>
      </w:pPr>
      <w:r w:rsidRPr="009528B5">
        <w:rPr>
          <w:sz w:val="28"/>
          <w:szCs w:val="28"/>
          <w:lang w:val="kk-KZ"/>
        </w:rPr>
        <w:t>периодически оценивать деятельность директора школы;</w:t>
      </w:r>
      <w:r w:rsidR="009528B5">
        <w:rPr>
          <w:sz w:val="28"/>
          <w:szCs w:val="28"/>
          <w:lang w:val="kk-KZ"/>
        </w:rPr>
        <w:t xml:space="preserve"> </w:t>
      </w:r>
    </w:p>
    <w:p w:rsidR="0024228A" w:rsidRPr="009528B5" w:rsidRDefault="0024228A" w:rsidP="009528B5">
      <w:pPr>
        <w:pStyle w:val="a8"/>
        <w:widowControl w:val="0"/>
        <w:numPr>
          <w:ilvl w:val="0"/>
          <w:numId w:val="25"/>
        </w:numPr>
        <w:tabs>
          <w:tab w:val="left" w:pos="993"/>
        </w:tabs>
        <w:ind w:left="0" w:firstLine="567"/>
        <w:contextualSpacing w:val="0"/>
        <w:jc w:val="both"/>
        <w:rPr>
          <w:sz w:val="28"/>
          <w:szCs w:val="28"/>
          <w:lang w:val="kk-KZ"/>
        </w:rPr>
      </w:pPr>
      <w:r w:rsidRPr="009528B5">
        <w:rPr>
          <w:sz w:val="28"/>
          <w:szCs w:val="28"/>
          <w:lang w:val="kk-KZ"/>
        </w:rPr>
        <w:t>управлять в пределах стратегии и цели школы;</w:t>
      </w:r>
      <w:r w:rsidR="009528B5">
        <w:rPr>
          <w:sz w:val="28"/>
          <w:szCs w:val="28"/>
          <w:lang w:val="kk-KZ"/>
        </w:rPr>
        <w:t xml:space="preserve"> </w:t>
      </w:r>
    </w:p>
    <w:p w:rsidR="0024228A" w:rsidRPr="009528B5" w:rsidRDefault="0024228A" w:rsidP="009528B5">
      <w:pPr>
        <w:pStyle w:val="a8"/>
        <w:widowControl w:val="0"/>
        <w:numPr>
          <w:ilvl w:val="0"/>
          <w:numId w:val="25"/>
        </w:numPr>
        <w:tabs>
          <w:tab w:val="left" w:pos="993"/>
        </w:tabs>
        <w:ind w:left="0" w:firstLine="567"/>
        <w:contextualSpacing w:val="0"/>
        <w:jc w:val="both"/>
        <w:rPr>
          <w:sz w:val="28"/>
          <w:szCs w:val="28"/>
          <w:lang w:val="kk-KZ"/>
        </w:rPr>
      </w:pPr>
      <w:r w:rsidRPr="009528B5">
        <w:rPr>
          <w:sz w:val="28"/>
          <w:szCs w:val="28"/>
          <w:lang w:val="kk-KZ"/>
        </w:rPr>
        <w:t>обеспечивать эффективую работу администрации школы</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4.</w:t>
      </w:r>
      <w:r w:rsidR="009528B5">
        <w:rPr>
          <w:sz w:val="28"/>
          <w:szCs w:val="28"/>
          <w:lang w:val="kk-KZ"/>
        </w:rPr>
        <w:t xml:space="preserve"> </w:t>
      </w:r>
      <w:r w:rsidRPr="009528B5">
        <w:rPr>
          <w:sz w:val="28"/>
          <w:szCs w:val="28"/>
          <w:lang w:val="kk-KZ"/>
        </w:rPr>
        <w:t>Участвует в решениях по дисциплине и определению режима занятий обучающихся.</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5. Устанавливает порядок распределения и вносит рекомендации по представлению руководителя школы стимулирующие выплаты (премии) педагогиче</w:t>
      </w:r>
      <w:r w:rsidR="009528B5">
        <w:rPr>
          <w:sz w:val="28"/>
          <w:szCs w:val="28"/>
          <w:lang w:val="kk-KZ"/>
        </w:rPr>
        <w:t xml:space="preserve">скому и другому персоналу школы. </w:t>
      </w:r>
    </w:p>
    <w:p w:rsidR="0024228A" w:rsidRPr="009528B5" w:rsidRDefault="0024228A" w:rsidP="009528B5">
      <w:pPr>
        <w:widowControl w:val="0"/>
        <w:ind w:firstLine="567"/>
        <w:jc w:val="both"/>
        <w:rPr>
          <w:sz w:val="28"/>
          <w:szCs w:val="28"/>
          <w:lang w:val="kk-KZ"/>
        </w:rPr>
      </w:pPr>
      <w:r w:rsidRPr="009528B5">
        <w:rPr>
          <w:sz w:val="28"/>
          <w:szCs w:val="28"/>
          <w:lang w:val="kk-KZ"/>
        </w:rPr>
        <w:t>6. Согласовывает по представлению руководителя школы:</w:t>
      </w:r>
      <w:r w:rsidR="009528B5">
        <w:rPr>
          <w:sz w:val="28"/>
          <w:szCs w:val="28"/>
          <w:lang w:val="kk-KZ"/>
        </w:rPr>
        <w:t xml:space="preserve"> </w:t>
      </w:r>
    </w:p>
    <w:p w:rsidR="0024228A" w:rsidRPr="009528B5" w:rsidRDefault="0024228A" w:rsidP="009528B5">
      <w:pPr>
        <w:pStyle w:val="a8"/>
        <w:widowControl w:val="0"/>
        <w:numPr>
          <w:ilvl w:val="0"/>
          <w:numId w:val="26"/>
        </w:numPr>
        <w:tabs>
          <w:tab w:val="left" w:pos="993"/>
        </w:tabs>
        <w:ind w:left="0" w:firstLine="567"/>
        <w:contextualSpacing w:val="0"/>
        <w:jc w:val="both"/>
        <w:rPr>
          <w:sz w:val="28"/>
          <w:szCs w:val="28"/>
          <w:lang w:val="kk-KZ"/>
        </w:rPr>
      </w:pPr>
      <w:r w:rsidRPr="009528B5">
        <w:rPr>
          <w:sz w:val="28"/>
          <w:szCs w:val="28"/>
          <w:lang w:val="kk-KZ"/>
        </w:rPr>
        <w:t>заявку на бюджетное финансирование и смету расходования средств,полученных школы от уставной, приносящей доходы деятельности, и их иных внебюджетных источников;</w:t>
      </w:r>
      <w:r w:rsidR="009528B5">
        <w:rPr>
          <w:sz w:val="28"/>
          <w:szCs w:val="28"/>
          <w:lang w:val="kk-KZ"/>
        </w:rPr>
        <w:t xml:space="preserve"> </w:t>
      </w:r>
    </w:p>
    <w:p w:rsidR="0024228A" w:rsidRPr="009528B5" w:rsidRDefault="0024228A" w:rsidP="009528B5">
      <w:pPr>
        <w:pStyle w:val="a8"/>
        <w:widowControl w:val="0"/>
        <w:numPr>
          <w:ilvl w:val="0"/>
          <w:numId w:val="26"/>
        </w:numPr>
        <w:tabs>
          <w:tab w:val="left" w:pos="709"/>
          <w:tab w:val="left" w:pos="851"/>
          <w:tab w:val="left" w:pos="993"/>
        </w:tabs>
        <w:ind w:left="0" w:firstLine="567"/>
        <w:contextualSpacing w:val="0"/>
        <w:jc w:val="both"/>
        <w:rPr>
          <w:sz w:val="28"/>
          <w:szCs w:val="28"/>
          <w:lang w:val="kk-KZ"/>
        </w:rPr>
      </w:pPr>
      <w:r w:rsidRPr="009528B5">
        <w:rPr>
          <w:sz w:val="28"/>
          <w:szCs w:val="28"/>
          <w:lang w:val="kk-KZ"/>
        </w:rPr>
        <w:t>изменение «школьного компонента» учебного плана;</w:t>
      </w:r>
      <w:r w:rsidR="009528B5">
        <w:rPr>
          <w:sz w:val="28"/>
          <w:szCs w:val="28"/>
          <w:lang w:val="kk-KZ"/>
        </w:rPr>
        <w:t xml:space="preserve"> </w:t>
      </w:r>
    </w:p>
    <w:p w:rsidR="0024228A" w:rsidRPr="009528B5" w:rsidRDefault="0024228A" w:rsidP="009528B5">
      <w:pPr>
        <w:pStyle w:val="a8"/>
        <w:widowControl w:val="0"/>
        <w:numPr>
          <w:ilvl w:val="0"/>
          <w:numId w:val="26"/>
        </w:numPr>
        <w:tabs>
          <w:tab w:val="left" w:pos="709"/>
          <w:tab w:val="left" w:pos="993"/>
        </w:tabs>
        <w:ind w:left="0" w:firstLine="567"/>
        <w:contextualSpacing w:val="0"/>
        <w:jc w:val="both"/>
        <w:rPr>
          <w:sz w:val="28"/>
          <w:szCs w:val="28"/>
          <w:lang w:val="kk-KZ"/>
        </w:rPr>
      </w:pPr>
      <w:r w:rsidRPr="009528B5">
        <w:rPr>
          <w:sz w:val="28"/>
          <w:szCs w:val="28"/>
          <w:lang w:val="kk-KZ"/>
        </w:rPr>
        <w:t>введение новых методик образовательного процесса и образовательных технологий; изменения и дополнения правил внутреннего распорядка школы.</w:t>
      </w:r>
      <w:r w:rsidR="009528B5">
        <w:rPr>
          <w:sz w:val="28"/>
          <w:szCs w:val="28"/>
          <w:lang w:val="kk-KZ"/>
        </w:rPr>
        <w:t xml:space="preserve"> </w:t>
      </w:r>
    </w:p>
    <w:p w:rsidR="0024228A" w:rsidRPr="009528B5" w:rsidRDefault="0024228A" w:rsidP="009528B5">
      <w:pPr>
        <w:pStyle w:val="a8"/>
        <w:widowControl w:val="0"/>
        <w:numPr>
          <w:ilvl w:val="0"/>
          <w:numId w:val="34"/>
        </w:numPr>
        <w:tabs>
          <w:tab w:val="left" w:pos="851"/>
        </w:tabs>
        <w:ind w:left="0" w:firstLine="567"/>
        <w:contextualSpacing w:val="0"/>
        <w:jc w:val="both"/>
        <w:rPr>
          <w:sz w:val="28"/>
          <w:szCs w:val="28"/>
          <w:lang w:val="kk-KZ"/>
        </w:rPr>
      </w:pPr>
      <w:r w:rsidRPr="009528B5">
        <w:rPr>
          <w:sz w:val="28"/>
          <w:szCs w:val="28"/>
          <w:lang w:val="kk-KZ"/>
        </w:rPr>
        <w:t>Согласовыва</w:t>
      </w:r>
      <w:r w:rsidR="008055EE" w:rsidRPr="009528B5">
        <w:rPr>
          <w:sz w:val="28"/>
          <w:szCs w:val="28"/>
          <w:lang w:val="kk-KZ"/>
        </w:rPr>
        <w:t>ет решения руководителя школы и педагогиче</w:t>
      </w:r>
      <w:r w:rsidR="009528B5" w:rsidRPr="009528B5">
        <w:rPr>
          <w:sz w:val="28"/>
          <w:szCs w:val="28"/>
          <w:lang w:val="kk-KZ"/>
        </w:rPr>
        <w:t>ско</w:t>
      </w:r>
      <w:r w:rsidRPr="009528B5">
        <w:rPr>
          <w:sz w:val="28"/>
          <w:szCs w:val="28"/>
          <w:lang w:val="kk-KZ"/>
        </w:rPr>
        <w:t>го совета в части:</w:t>
      </w:r>
      <w:r w:rsidR="009528B5">
        <w:rPr>
          <w:sz w:val="28"/>
          <w:szCs w:val="28"/>
          <w:lang w:val="kk-KZ"/>
        </w:rPr>
        <w:t xml:space="preserve"> </w:t>
      </w:r>
    </w:p>
    <w:p w:rsidR="0024228A" w:rsidRPr="009528B5" w:rsidRDefault="0024228A" w:rsidP="009528B5">
      <w:pPr>
        <w:pStyle w:val="a8"/>
        <w:widowControl w:val="0"/>
        <w:numPr>
          <w:ilvl w:val="0"/>
          <w:numId w:val="27"/>
        </w:numPr>
        <w:tabs>
          <w:tab w:val="left" w:pos="851"/>
          <w:tab w:val="left" w:pos="1134"/>
        </w:tabs>
        <w:ind w:left="0" w:firstLine="567"/>
        <w:contextualSpacing w:val="0"/>
        <w:jc w:val="both"/>
        <w:rPr>
          <w:sz w:val="28"/>
          <w:szCs w:val="28"/>
          <w:lang w:val="kk-KZ"/>
        </w:rPr>
      </w:pPr>
      <w:r w:rsidRPr="009528B5">
        <w:rPr>
          <w:sz w:val="28"/>
          <w:szCs w:val="28"/>
          <w:lang w:val="kk-KZ"/>
        </w:rPr>
        <w:t>материально-технического обеспечения и оснащения образовательного процесса, оборудования помещений школы;</w:t>
      </w:r>
      <w:r w:rsidR="009528B5">
        <w:rPr>
          <w:sz w:val="28"/>
          <w:szCs w:val="28"/>
          <w:lang w:val="kk-KZ"/>
        </w:rPr>
        <w:t xml:space="preserve"> </w:t>
      </w:r>
    </w:p>
    <w:p w:rsidR="0024228A" w:rsidRPr="009528B5" w:rsidRDefault="0024228A" w:rsidP="009528B5">
      <w:pPr>
        <w:pStyle w:val="a8"/>
        <w:widowControl w:val="0"/>
        <w:numPr>
          <w:ilvl w:val="0"/>
          <w:numId w:val="27"/>
        </w:numPr>
        <w:tabs>
          <w:tab w:val="left" w:pos="851"/>
          <w:tab w:val="left" w:pos="1134"/>
        </w:tabs>
        <w:ind w:left="0" w:firstLine="567"/>
        <w:contextualSpacing w:val="0"/>
        <w:jc w:val="both"/>
        <w:rPr>
          <w:sz w:val="28"/>
          <w:szCs w:val="28"/>
          <w:lang w:val="kk-KZ"/>
        </w:rPr>
      </w:pPr>
      <w:r w:rsidRPr="009528B5">
        <w:rPr>
          <w:sz w:val="28"/>
          <w:szCs w:val="28"/>
          <w:lang w:val="kk-KZ"/>
        </w:rPr>
        <w:t>выбора учебников из утвержденных перечней учебников, рекомендованных (допущенных) к использованию в образовательном процессе;</w:t>
      </w:r>
      <w:r w:rsidR="009528B5">
        <w:rPr>
          <w:sz w:val="28"/>
          <w:szCs w:val="28"/>
          <w:lang w:val="kk-KZ"/>
        </w:rPr>
        <w:t xml:space="preserve"> </w:t>
      </w:r>
    </w:p>
    <w:p w:rsidR="0024228A" w:rsidRPr="009528B5" w:rsidRDefault="0024228A" w:rsidP="009528B5">
      <w:pPr>
        <w:pStyle w:val="a8"/>
        <w:widowControl w:val="0"/>
        <w:numPr>
          <w:ilvl w:val="0"/>
          <w:numId w:val="27"/>
        </w:numPr>
        <w:tabs>
          <w:tab w:val="left" w:pos="851"/>
          <w:tab w:val="left" w:pos="1134"/>
        </w:tabs>
        <w:ind w:left="0" w:firstLine="567"/>
        <w:contextualSpacing w:val="0"/>
        <w:jc w:val="both"/>
        <w:rPr>
          <w:sz w:val="28"/>
          <w:szCs w:val="28"/>
          <w:lang w:val="kk-KZ"/>
        </w:rPr>
      </w:pPr>
      <w:r w:rsidRPr="009528B5">
        <w:rPr>
          <w:sz w:val="28"/>
          <w:szCs w:val="28"/>
          <w:lang w:val="kk-KZ"/>
        </w:rPr>
        <w:t>создания в школе необходимых условий</w:t>
      </w:r>
      <w:r w:rsidR="009334E8" w:rsidRPr="009528B5">
        <w:rPr>
          <w:sz w:val="28"/>
          <w:szCs w:val="28"/>
          <w:lang w:val="kk-KZ"/>
        </w:rPr>
        <w:t xml:space="preserve"> </w:t>
      </w:r>
      <w:r w:rsidRPr="009528B5">
        <w:rPr>
          <w:sz w:val="28"/>
          <w:szCs w:val="28"/>
          <w:lang w:val="kk-KZ"/>
        </w:rPr>
        <w:t>для организации питания, медицинского обслуживания обучающихся.</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8.</w:t>
      </w:r>
      <w:r w:rsidR="001D7D6A" w:rsidRPr="009528B5">
        <w:rPr>
          <w:sz w:val="28"/>
          <w:szCs w:val="28"/>
        </w:rPr>
        <w:t xml:space="preserve"> </w:t>
      </w:r>
      <w:r w:rsidRPr="009528B5">
        <w:rPr>
          <w:sz w:val="28"/>
          <w:szCs w:val="28"/>
          <w:lang w:val="kk-KZ"/>
        </w:rPr>
        <w:t>Проводит акции и мероприятия по сбору денег.</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9.</w:t>
      </w:r>
      <w:r w:rsidR="001D7D6A" w:rsidRPr="009528B5">
        <w:rPr>
          <w:sz w:val="28"/>
          <w:szCs w:val="28"/>
        </w:rPr>
        <w:t xml:space="preserve"> </w:t>
      </w:r>
      <w:r w:rsidRPr="009528B5">
        <w:rPr>
          <w:sz w:val="28"/>
          <w:szCs w:val="28"/>
          <w:lang w:val="kk-KZ"/>
        </w:rPr>
        <w:t>Регулярно информирует участников образовательного процесса о своей деятельности и принимаемых решениях (публмкует доклады и протоколы заседаний).</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10.</w:t>
      </w:r>
      <w:r w:rsidR="001D7D6A" w:rsidRPr="009528B5">
        <w:rPr>
          <w:sz w:val="28"/>
          <w:szCs w:val="28"/>
        </w:rPr>
        <w:t xml:space="preserve"> </w:t>
      </w:r>
      <w:r w:rsidRPr="009528B5">
        <w:rPr>
          <w:sz w:val="28"/>
          <w:szCs w:val="28"/>
          <w:lang w:val="kk-KZ"/>
        </w:rPr>
        <w:t>Участвует в утверждении программы развития школы и ежегодного отчета руководителя школы по итогам учебного</w:t>
      </w:r>
      <w:r w:rsidR="009334E8" w:rsidRPr="009528B5">
        <w:rPr>
          <w:sz w:val="28"/>
          <w:szCs w:val="28"/>
          <w:lang w:val="kk-KZ"/>
        </w:rPr>
        <w:t xml:space="preserve"> </w:t>
      </w:r>
      <w:r w:rsidRPr="009528B5">
        <w:rPr>
          <w:sz w:val="28"/>
          <w:szCs w:val="28"/>
          <w:lang w:val="kk-KZ"/>
        </w:rPr>
        <w:t>финансового года, утверждает ежегодный публичный доклад щколы.</w:t>
      </w:r>
      <w:r w:rsidR="009528B5">
        <w:rPr>
          <w:sz w:val="28"/>
          <w:szCs w:val="28"/>
          <w:lang w:val="kk-KZ"/>
        </w:rPr>
        <w:t xml:space="preserve"> </w:t>
      </w:r>
    </w:p>
    <w:p w:rsidR="0024228A" w:rsidRPr="009528B5" w:rsidRDefault="0024228A" w:rsidP="009528B5">
      <w:pPr>
        <w:widowControl w:val="0"/>
        <w:tabs>
          <w:tab w:val="left" w:pos="851"/>
        </w:tabs>
        <w:ind w:firstLine="567"/>
        <w:jc w:val="both"/>
        <w:rPr>
          <w:sz w:val="28"/>
          <w:szCs w:val="28"/>
          <w:lang w:val="kk-KZ"/>
        </w:rPr>
      </w:pPr>
      <w:r w:rsidRPr="009528B5">
        <w:rPr>
          <w:sz w:val="28"/>
          <w:szCs w:val="28"/>
          <w:lang w:val="kk-KZ"/>
        </w:rPr>
        <w:t>11.</w:t>
      </w:r>
      <w:r w:rsidR="001D7D6A" w:rsidRPr="009528B5">
        <w:rPr>
          <w:sz w:val="28"/>
          <w:szCs w:val="28"/>
        </w:rPr>
        <w:t xml:space="preserve"> </w:t>
      </w:r>
      <w:r w:rsidRPr="009528B5">
        <w:rPr>
          <w:sz w:val="28"/>
          <w:szCs w:val="28"/>
          <w:lang w:val="kk-KZ"/>
        </w:rPr>
        <w:t>Рассматривает иные вопросы, отнесенные к компетенции Попечительского совета уставом школы.</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12. Решения по вопросам, для которых уставом школы ПС не отведены полномочия на принятие решений, решения ПС носят рекомендательный характер.</w:t>
      </w:r>
      <w:r w:rsidR="009528B5">
        <w:rPr>
          <w:sz w:val="28"/>
          <w:szCs w:val="28"/>
          <w:lang w:val="kk-KZ"/>
        </w:rPr>
        <w:t xml:space="preserve"> </w:t>
      </w:r>
    </w:p>
    <w:p w:rsidR="0024228A" w:rsidRPr="009528B5" w:rsidRDefault="0024228A" w:rsidP="009528B5">
      <w:pPr>
        <w:widowControl w:val="0"/>
        <w:ind w:firstLine="567"/>
        <w:jc w:val="both"/>
        <w:rPr>
          <w:b/>
          <w:sz w:val="28"/>
          <w:szCs w:val="28"/>
          <w:lang w:val="kk-KZ"/>
        </w:rPr>
      </w:pPr>
      <w:r w:rsidRPr="009528B5">
        <w:rPr>
          <w:b/>
          <w:sz w:val="28"/>
          <w:szCs w:val="28"/>
          <w:lang w:val="kk-KZ"/>
        </w:rPr>
        <w:t>Состав попечительского совета.</w:t>
      </w:r>
      <w:r w:rsidR="009528B5">
        <w:rPr>
          <w:b/>
          <w:sz w:val="28"/>
          <w:szCs w:val="28"/>
          <w:lang w:val="kk-KZ"/>
        </w:rPr>
        <w:t xml:space="preserve"> </w:t>
      </w:r>
    </w:p>
    <w:p w:rsidR="0024228A" w:rsidRPr="009528B5" w:rsidRDefault="0024228A" w:rsidP="009528B5">
      <w:pPr>
        <w:widowControl w:val="0"/>
        <w:tabs>
          <w:tab w:val="left" w:pos="567"/>
        </w:tabs>
        <w:ind w:firstLine="567"/>
        <w:jc w:val="both"/>
        <w:rPr>
          <w:sz w:val="28"/>
          <w:szCs w:val="28"/>
          <w:lang w:val="kk-KZ"/>
        </w:rPr>
      </w:pPr>
      <w:r w:rsidRPr="009528B5">
        <w:rPr>
          <w:sz w:val="28"/>
          <w:szCs w:val="28"/>
          <w:lang w:val="kk-KZ"/>
        </w:rPr>
        <w:t xml:space="preserve">Попечительский совет </w:t>
      </w:r>
      <w:r w:rsidR="00BE7C51" w:rsidRPr="009528B5">
        <w:rPr>
          <w:sz w:val="28"/>
          <w:szCs w:val="28"/>
        </w:rPr>
        <w:t>–</w:t>
      </w:r>
      <w:r w:rsidRPr="009528B5">
        <w:rPr>
          <w:sz w:val="28"/>
          <w:szCs w:val="28"/>
          <w:lang w:val="kk-KZ"/>
        </w:rPr>
        <w:t xml:space="preserve"> это коллегиальный представительный орган, формируемый посредством процедур выборов, назначения и кооптации. Для процедуры выборов среди активных родителей, либо существующего родительского комитета создается избирательный комитет. Электоратом являются: учредитель;</w:t>
      </w:r>
      <w:r w:rsidR="00322180" w:rsidRPr="009528B5">
        <w:rPr>
          <w:sz w:val="28"/>
          <w:szCs w:val="28"/>
        </w:rPr>
        <w:t xml:space="preserve"> </w:t>
      </w:r>
      <w:r w:rsidRPr="009528B5">
        <w:rPr>
          <w:sz w:val="28"/>
          <w:szCs w:val="28"/>
          <w:lang w:val="kk-KZ"/>
        </w:rPr>
        <w:t>родители;</w:t>
      </w:r>
      <w:r w:rsidR="00322180" w:rsidRPr="009528B5">
        <w:rPr>
          <w:sz w:val="28"/>
          <w:szCs w:val="28"/>
        </w:rPr>
        <w:t xml:space="preserve"> </w:t>
      </w:r>
      <w:r w:rsidRPr="009528B5">
        <w:rPr>
          <w:sz w:val="28"/>
          <w:szCs w:val="28"/>
          <w:lang w:val="kk-KZ"/>
        </w:rPr>
        <w:t>выпускники; педагогический коллектив и учащиеся старших классов.</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lastRenderedPageBreak/>
        <w:t>Эта группа привлекает других членов Совета – представителей от деловых кругов и от иных значимых структур местного сообщества.</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Попечительский совет состоит из избираемых членов, представляющих:</w:t>
      </w:r>
      <w:r w:rsidR="009528B5">
        <w:rPr>
          <w:sz w:val="28"/>
          <w:szCs w:val="28"/>
          <w:lang w:val="kk-KZ"/>
        </w:rPr>
        <w:t xml:space="preserve"> </w:t>
      </w:r>
    </w:p>
    <w:p w:rsidR="0024228A" w:rsidRPr="009528B5" w:rsidRDefault="0024228A" w:rsidP="009528B5">
      <w:pPr>
        <w:pStyle w:val="a8"/>
        <w:widowControl w:val="0"/>
        <w:numPr>
          <w:ilvl w:val="0"/>
          <w:numId w:val="28"/>
        </w:numPr>
        <w:tabs>
          <w:tab w:val="left" w:pos="851"/>
        </w:tabs>
        <w:ind w:left="0" w:firstLine="567"/>
        <w:contextualSpacing w:val="0"/>
        <w:jc w:val="both"/>
        <w:rPr>
          <w:sz w:val="28"/>
          <w:szCs w:val="28"/>
          <w:lang w:val="kk-KZ"/>
        </w:rPr>
      </w:pPr>
      <w:r w:rsidRPr="009528B5">
        <w:rPr>
          <w:sz w:val="28"/>
          <w:szCs w:val="28"/>
          <w:lang w:val="kk-KZ"/>
        </w:rPr>
        <w:t>родителей (законных представителей) обучающихся всех ступеней общего образования;</w:t>
      </w:r>
      <w:r w:rsidR="009528B5">
        <w:rPr>
          <w:sz w:val="28"/>
          <w:szCs w:val="28"/>
          <w:lang w:val="kk-KZ"/>
        </w:rPr>
        <w:t xml:space="preserve"> </w:t>
      </w:r>
    </w:p>
    <w:p w:rsidR="0024228A" w:rsidRPr="009528B5" w:rsidRDefault="0024228A" w:rsidP="009528B5">
      <w:pPr>
        <w:pStyle w:val="a8"/>
        <w:widowControl w:val="0"/>
        <w:numPr>
          <w:ilvl w:val="0"/>
          <w:numId w:val="28"/>
        </w:numPr>
        <w:tabs>
          <w:tab w:val="left" w:pos="851"/>
        </w:tabs>
        <w:ind w:left="0" w:firstLine="567"/>
        <w:contextualSpacing w:val="0"/>
        <w:jc w:val="both"/>
        <w:rPr>
          <w:sz w:val="28"/>
          <w:szCs w:val="28"/>
          <w:lang w:val="kk-KZ"/>
        </w:rPr>
      </w:pPr>
      <w:r w:rsidRPr="009528B5">
        <w:rPr>
          <w:sz w:val="28"/>
          <w:szCs w:val="28"/>
          <w:lang w:val="kk-KZ"/>
        </w:rPr>
        <w:t>работников школы;</w:t>
      </w:r>
      <w:r w:rsidR="009528B5">
        <w:rPr>
          <w:sz w:val="28"/>
          <w:szCs w:val="28"/>
          <w:lang w:val="kk-KZ"/>
        </w:rPr>
        <w:t xml:space="preserve"> </w:t>
      </w:r>
    </w:p>
    <w:p w:rsidR="0024228A" w:rsidRPr="009528B5" w:rsidRDefault="0024228A" w:rsidP="009528B5">
      <w:pPr>
        <w:pStyle w:val="a8"/>
        <w:widowControl w:val="0"/>
        <w:numPr>
          <w:ilvl w:val="0"/>
          <w:numId w:val="28"/>
        </w:numPr>
        <w:tabs>
          <w:tab w:val="left" w:pos="851"/>
        </w:tabs>
        <w:ind w:left="0" w:firstLine="567"/>
        <w:contextualSpacing w:val="0"/>
        <w:jc w:val="both"/>
        <w:rPr>
          <w:sz w:val="28"/>
          <w:szCs w:val="28"/>
          <w:lang w:val="kk-KZ"/>
        </w:rPr>
      </w:pPr>
      <w:r w:rsidRPr="009528B5">
        <w:rPr>
          <w:sz w:val="28"/>
          <w:szCs w:val="28"/>
          <w:lang w:val="kk-KZ"/>
        </w:rPr>
        <w:t>обучающихся, как правило, третьей ступени (старшего класса) общего образования (уставом школы может быть предусмотрено введение в попечительский совет учащихся второй ступени).</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В состав ПС также входят: руководитель школы, представитель учредителя, назначаемый приказом соответствующего органа управления образованием.</w:t>
      </w:r>
      <w:r w:rsidR="009528B5">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По решению Попечительского совета в его состав</w:t>
      </w:r>
      <w:r w:rsidR="009334E8" w:rsidRPr="009528B5">
        <w:rPr>
          <w:sz w:val="28"/>
          <w:szCs w:val="28"/>
          <w:lang w:val="kk-KZ"/>
        </w:rPr>
        <w:t xml:space="preserve"> </w:t>
      </w:r>
      <w:r w:rsidRPr="009528B5">
        <w:rPr>
          <w:sz w:val="28"/>
          <w:szCs w:val="28"/>
          <w:lang w:val="kk-KZ"/>
        </w:rPr>
        <w:t>также могут быть приглашены и включены граждане, чья профессиональная и (или) общественная деятельность, знания,опыт и возможности могут позитивным образом содействовать функционированию и развитию данной школы (кооптированные члены ПС).</w:t>
      </w:r>
      <w:r w:rsidR="009528B5">
        <w:rPr>
          <w:sz w:val="28"/>
          <w:szCs w:val="28"/>
          <w:lang w:val="kk-KZ"/>
        </w:rPr>
        <w:t xml:space="preserve"> </w:t>
      </w:r>
    </w:p>
    <w:p w:rsidR="0024228A" w:rsidRPr="009528B5" w:rsidRDefault="0024228A" w:rsidP="009528B5">
      <w:pPr>
        <w:widowControl w:val="0"/>
        <w:tabs>
          <w:tab w:val="left" w:pos="567"/>
        </w:tabs>
        <w:ind w:firstLine="567"/>
        <w:jc w:val="both"/>
        <w:rPr>
          <w:sz w:val="28"/>
          <w:szCs w:val="28"/>
          <w:lang w:val="kk-KZ"/>
        </w:rPr>
      </w:pPr>
      <w:r w:rsidRPr="009528B5">
        <w:rPr>
          <w:sz w:val="28"/>
          <w:szCs w:val="28"/>
          <w:lang w:val="kk-KZ"/>
        </w:rPr>
        <w:t>Общая численность Попечительского совета определяется уставом школы. Количество членов из числа родителей не может быть меньше ¼ и больше ½ общего числа членов. Количество членов из числа работников школы не может превышать</w:t>
      </w:r>
      <w:r w:rsidR="009334E8" w:rsidRPr="009528B5">
        <w:rPr>
          <w:sz w:val="28"/>
          <w:szCs w:val="28"/>
          <w:lang w:val="kk-KZ"/>
        </w:rPr>
        <w:t xml:space="preserve"> </w:t>
      </w:r>
      <w:r w:rsidRPr="009528B5">
        <w:rPr>
          <w:sz w:val="28"/>
          <w:szCs w:val="28"/>
          <w:lang w:val="kk-KZ"/>
        </w:rPr>
        <w:t>¼ от общего числа членов. Остальные места в ПС занимают: руководитель школы, представитель учредителя, представители обучающихся, кооптированные члены.</w:t>
      </w:r>
      <w:r w:rsidR="009528B5">
        <w:rPr>
          <w:sz w:val="28"/>
          <w:szCs w:val="28"/>
          <w:lang w:val="kk-KZ"/>
        </w:rPr>
        <w:t xml:space="preserve"> </w:t>
      </w:r>
    </w:p>
    <w:p w:rsidR="0024228A" w:rsidRPr="009528B5" w:rsidRDefault="0024228A" w:rsidP="009528B5">
      <w:pPr>
        <w:widowControl w:val="0"/>
        <w:tabs>
          <w:tab w:val="left" w:pos="567"/>
        </w:tabs>
        <w:ind w:firstLine="567"/>
        <w:jc w:val="both"/>
        <w:rPr>
          <w:sz w:val="28"/>
          <w:szCs w:val="28"/>
          <w:lang w:val="kk-KZ"/>
        </w:rPr>
      </w:pPr>
      <w:r w:rsidRPr="009528B5">
        <w:rPr>
          <w:sz w:val="28"/>
          <w:szCs w:val="28"/>
          <w:lang w:val="kk-KZ"/>
        </w:rPr>
        <w:t>Таким образом, если в той или иной школе создается «форма самоуправления» под названием «Попечительский совет», то эта школа обязана в уставе школы прописать все перечисленные существенные и необходимые признаки и свойства попечительского совета.</w:t>
      </w:r>
      <w:r w:rsidR="009528B5">
        <w:rPr>
          <w:sz w:val="28"/>
          <w:szCs w:val="28"/>
          <w:lang w:val="kk-KZ"/>
        </w:rPr>
        <w:t xml:space="preserve"> </w:t>
      </w:r>
    </w:p>
    <w:p w:rsidR="0024228A" w:rsidRPr="009528B5" w:rsidRDefault="0024228A" w:rsidP="009528B5">
      <w:pPr>
        <w:widowControl w:val="0"/>
        <w:tabs>
          <w:tab w:val="left" w:pos="567"/>
        </w:tabs>
        <w:ind w:firstLine="567"/>
        <w:jc w:val="both"/>
        <w:rPr>
          <w:sz w:val="28"/>
          <w:szCs w:val="28"/>
        </w:rPr>
      </w:pPr>
      <w:r w:rsidRPr="009528B5">
        <w:rPr>
          <w:sz w:val="28"/>
          <w:szCs w:val="28"/>
        </w:rPr>
        <w:t>Попечительские советы оформляются как самостоятельно юридические лица в виде общественной организации (с фондом).</w:t>
      </w:r>
      <w:r w:rsidR="009528B5">
        <w:rPr>
          <w:sz w:val="28"/>
          <w:szCs w:val="28"/>
        </w:rPr>
        <w:t xml:space="preserve"> </w:t>
      </w:r>
    </w:p>
    <w:p w:rsidR="0024228A" w:rsidRPr="009528B5" w:rsidRDefault="0024228A" w:rsidP="009528B5">
      <w:pPr>
        <w:widowControl w:val="0"/>
        <w:tabs>
          <w:tab w:val="left" w:pos="567"/>
        </w:tabs>
        <w:ind w:firstLine="567"/>
        <w:jc w:val="both"/>
        <w:rPr>
          <w:b/>
          <w:sz w:val="28"/>
          <w:szCs w:val="28"/>
        </w:rPr>
      </w:pPr>
      <w:r w:rsidRPr="009528B5">
        <w:rPr>
          <w:b/>
          <w:sz w:val="28"/>
          <w:szCs w:val="28"/>
        </w:rPr>
        <w:t>Попечительские советы со статусом юридического лица имеют:</w:t>
      </w:r>
      <w:r w:rsidR="009528B5">
        <w:rPr>
          <w:b/>
          <w:sz w:val="28"/>
          <w:szCs w:val="28"/>
        </w:rPr>
        <w:t xml:space="preserve"> </w:t>
      </w:r>
    </w:p>
    <w:p w:rsidR="0024228A" w:rsidRPr="009528B5" w:rsidRDefault="0024228A" w:rsidP="009528B5">
      <w:pPr>
        <w:pStyle w:val="a8"/>
        <w:widowControl w:val="0"/>
        <w:numPr>
          <w:ilvl w:val="0"/>
          <w:numId w:val="23"/>
        </w:numPr>
        <w:tabs>
          <w:tab w:val="left" w:pos="567"/>
          <w:tab w:val="left" w:pos="851"/>
        </w:tabs>
        <w:ind w:left="0" w:firstLine="567"/>
        <w:contextualSpacing w:val="0"/>
        <w:jc w:val="both"/>
        <w:rPr>
          <w:sz w:val="28"/>
          <w:szCs w:val="28"/>
        </w:rPr>
      </w:pPr>
      <w:r w:rsidRPr="009528B5">
        <w:rPr>
          <w:sz w:val="28"/>
          <w:szCs w:val="28"/>
        </w:rPr>
        <w:t>Устав;</w:t>
      </w:r>
      <w:r w:rsidR="009528B5">
        <w:rPr>
          <w:sz w:val="28"/>
          <w:szCs w:val="28"/>
        </w:rPr>
        <w:t xml:space="preserve"> </w:t>
      </w:r>
    </w:p>
    <w:p w:rsidR="0024228A" w:rsidRPr="009528B5" w:rsidRDefault="0024228A" w:rsidP="009528B5">
      <w:pPr>
        <w:pStyle w:val="a8"/>
        <w:widowControl w:val="0"/>
        <w:numPr>
          <w:ilvl w:val="0"/>
          <w:numId w:val="23"/>
        </w:numPr>
        <w:tabs>
          <w:tab w:val="left" w:pos="567"/>
          <w:tab w:val="left" w:pos="851"/>
        </w:tabs>
        <w:ind w:left="0" w:firstLine="567"/>
        <w:contextualSpacing w:val="0"/>
        <w:jc w:val="both"/>
        <w:rPr>
          <w:sz w:val="28"/>
          <w:szCs w:val="28"/>
        </w:rPr>
      </w:pPr>
      <w:r w:rsidRPr="009528B5">
        <w:rPr>
          <w:sz w:val="28"/>
          <w:szCs w:val="28"/>
        </w:rPr>
        <w:t>юридический адрес;</w:t>
      </w:r>
      <w:r w:rsidR="00702BEF">
        <w:rPr>
          <w:sz w:val="28"/>
          <w:szCs w:val="28"/>
        </w:rPr>
        <w:t xml:space="preserve"> </w:t>
      </w:r>
    </w:p>
    <w:p w:rsidR="0024228A" w:rsidRPr="009528B5" w:rsidRDefault="0024228A" w:rsidP="009528B5">
      <w:pPr>
        <w:pStyle w:val="a8"/>
        <w:widowControl w:val="0"/>
        <w:numPr>
          <w:ilvl w:val="0"/>
          <w:numId w:val="23"/>
        </w:numPr>
        <w:tabs>
          <w:tab w:val="left" w:pos="851"/>
        </w:tabs>
        <w:ind w:left="0" w:firstLine="567"/>
        <w:contextualSpacing w:val="0"/>
        <w:jc w:val="both"/>
        <w:rPr>
          <w:sz w:val="28"/>
          <w:szCs w:val="28"/>
        </w:rPr>
      </w:pPr>
      <w:r w:rsidRPr="009528B5">
        <w:rPr>
          <w:sz w:val="28"/>
          <w:szCs w:val="28"/>
        </w:rPr>
        <w:t>учет во</w:t>
      </w:r>
      <w:r w:rsidR="009334E8" w:rsidRPr="009528B5">
        <w:rPr>
          <w:sz w:val="28"/>
          <w:szCs w:val="28"/>
        </w:rPr>
        <w:t xml:space="preserve"> </w:t>
      </w:r>
      <w:r w:rsidRPr="009528B5">
        <w:rPr>
          <w:sz w:val="28"/>
          <w:szCs w:val="28"/>
        </w:rPr>
        <w:t>всех фондах и инспекциях;</w:t>
      </w:r>
      <w:r w:rsidR="00702BEF">
        <w:rPr>
          <w:sz w:val="28"/>
          <w:szCs w:val="28"/>
        </w:rPr>
        <w:t xml:space="preserve"> </w:t>
      </w:r>
    </w:p>
    <w:p w:rsidR="0024228A" w:rsidRPr="009528B5" w:rsidRDefault="0024228A" w:rsidP="009528B5">
      <w:pPr>
        <w:pStyle w:val="a8"/>
        <w:widowControl w:val="0"/>
        <w:numPr>
          <w:ilvl w:val="0"/>
          <w:numId w:val="23"/>
        </w:numPr>
        <w:tabs>
          <w:tab w:val="left" w:pos="851"/>
        </w:tabs>
        <w:ind w:left="0" w:firstLine="567"/>
        <w:contextualSpacing w:val="0"/>
        <w:jc w:val="both"/>
        <w:rPr>
          <w:sz w:val="28"/>
          <w:szCs w:val="28"/>
        </w:rPr>
      </w:pPr>
      <w:r w:rsidRPr="009528B5">
        <w:rPr>
          <w:sz w:val="28"/>
          <w:szCs w:val="28"/>
        </w:rPr>
        <w:t>собственные счета и печати.</w:t>
      </w:r>
      <w:r w:rsidR="00702BEF">
        <w:rPr>
          <w:sz w:val="28"/>
          <w:szCs w:val="28"/>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Кроме того, они ведут самостоятельно делопроизводство, имеют свой штат; фонд оплаты труда, смету расходов на реализацию уставной деятельности (помощь школе).</w:t>
      </w:r>
      <w:r w:rsidR="00702BEF">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Свою уставную деятельность в школе подобный совет реализует в соответствии с договором о сотрудничестве между фондом и школой.</w:t>
      </w:r>
      <w:r w:rsidR="00702BEF">
        <w:rPr>
          <w:sz w:val="28"/>
          <w:szCs w:val="28"/>
          <w:lang w:val="kk-KZ"/>
        </w:rPr>
        <w:t xml:space="preserve"> </w:t>
      </w:r>
    </w:p>
    <w:p w:rsidR="0024228A" w:rsidRPr="009528B5" w:rsidRDefault="0024228A" w:rsidP="009528B5">
      <w:pPr>
        <w:widowControl w:val="0"/>
        <w:ind w:firstLine="567"/>
        <w:jc w:val="both"/>
        <w:rPr>
          <w:sz w:val="28"/>
          <w:szCs w:val="28"/>
          <w:lang w:val="kk-KZ"/>
        </w:rPr>
      </w:pPr>
      <w:r w:rsidRPr="009528B5">
        <w:rPr>
          <w:sz w:val="28"/>
          <w:szCs w:val="28"/>
          <w:lang w:val="kk-KZ"/>
        </w:rPr>
        <w:t xml:space="preserve">Основной принцип работы такого Попечительского совета </w:t>
      </w:r>
      <w:r w:rsidR="00912B75" w:rsidRPr="009528B5">
        <w:rPr>
          <w:rFonts w:eastAsia="Calibri"/>
          <w:i/>
          <w:sz w:val="28"/>
          <w:szCs w:val="28"/>
          <w:lang w:val="kk-KZ"/>
        </w:rPr>
        <w:t>–</w:t>
      </w:r>
      <w:r w:rsidR="00702BEF">
        <w:rPr>
          <w:rFonts w:eastAsia="Calibri"/>
          <w:i/>
          <w:sz w:val="28"/>
          <w:szCs w:val="28"/>
          <w:lang w:val="kk-KZ"/>
        </w:rPr>
        <w:t xml:space="preserve"> </w:t>
      </w:r>
      <w:r w:rsidRPr="009528B5">
        <w:rPr>
          <w:sz w:val="28"/>
          <w:szCs w:val="28"/>
          <w:lang w:val="kk-KZ"/>
        </w:rPr>
        <w:t>родители создают самостоятельную общественную организацию, действующую в соответствии с законодательством Республики</w:t>
      </w:r>
      <w:r w:rsidR="009334E8" w:rsidRPr="009528B5">
        <w:rPr>
          <w:sz w:val="28"/>
          <w:szCs w:val="28"/>
          <w:lang w:val="kk-KZ"/>
        </w:rPr>
        <w:t xml:space="preserve"> </w:t>
      </w:r>
      <w:r w:rsidRPr="009528B5">
        <w:rPr>
          <w:sz w:val="28"/>
          <w:szCs w:val="28"/>
          <w:lang w:val="kk-KZ"/>
        </w:rPr>
        <w:t>Казахстан. Родители становятся активными участниками совершенствования образовательного процесса.</w:t>
      </w:r>
      <w:r w:rsidR="00702BEF">
        <w:rPr>
          <w:sz w:val="28"/>
          <w:szCs w:val="28"/>
          <w:lang w:val="kk-KZ"/>
        </w:rPr>
        <w:t xml:space="preserve"> </w:t>
      </w:r>
    </w:p>
    <w:p w:rsidR="0024228A" w:rsidRPr="009528B5" w:rsidRDefault="0024228A" w:rsidP="009528B5">
      <w:pPr>
        <w:pStyle w:val="a7"/>
        <w:widowControl w:val="0"/>
        <w:ind w:firstLine="567"/>
        <w:jc w:val="both"/>
        <w:rPr>
          <w:sz w:val="28"/>
          <w:szCs w:val="28"/>
        </w:rPr>
      </w:pPr>
      <w:r w:rsidRPr="009528B5">
        <w:rPr>
          <w:sz w:val="28"/>
          <w:szCs w:val="28"/>
          <w:lang w:val="kk-KZ"/>
        </w:rPr>
        <w:t>Учредительным документом фонда является устав,</w:t>
      </w:r>
      <w:r w:rsidRPr="009528B5">
        <w:rPr>
          <w:sz w:val="28"/>
          <w:szCs w:val="28"/>
        </w:rPr>
        <w:t xml:space="preserve"> утвержденный </w:t>
      </w:r>
      <w:r w:rsidRPr="009528B5">
        <w:rPr>
          <w:sz w:val="28"/>
          <w:szCs w:val="28"/>
        </w:rPr>
        <w:lastRenderedPageBreak/>
        <w:t>учредителями, и учредительный договор. Деятельность попечительного совета как общественного фонда осуществляется за счет денежных средств и имущества, которые формируется на основе:</w:t>
      </w:r>
      <w:r w:rsidR="00702BEF">
        <w:rPr>
          <w:sz w:val="28"/>
          <w:szCs w:val="28"/>
        </w:rPr>
        <w:t xml:space="preserve"> </w:t>
      </w:r>
    </w:p>
    <w:p w:rsidR="0024228A" w:rsidRPr="009528B5" w:rsidRDefault="0024228A" w:rsidP="00702BEF">
      <w:pPr>
        <w:pStyle w:val="a7"/>
        <w:widowControl w:val="0"/>
        <w:numPr>
          <w:ilvl w:val="0"/>
          <w:numId w:val="29"/>
        </w:numPr>
        <w:tabs>
          <w:tab w:val="left" w:pos="284"/>
          <w:tab w:val="left" w:pos="851"/>
        </w:tabs>
        <w:ind w:left="0" w:firstLine="567"/>
        <w:jc w:val="both"/>
        <w:rPr>
          <w:sz w:val="28"/>
          <w:szCs w:val="28"/>
        </w:rPr>
      </w:pPr>
      <w:r w:rsidRPr="009528B5">
        <w:rPr>
          <w:sz w:val="28"/>
          <w:szCs w:val="28"/>
        </w:rPr>
        <w:t>единовременных и (или регулярных) поступлений от юридических лиц – общественных объединений и физических лиц;</w:t>
      </w:r>
      <w:r w:rsidR="00702BEF">
        <w:rPr>
          <w:sz w:val="28"/>
          <w:szCs w:val="28"/>
        </w:rPr>
        <w:t xml:space="preserve"> </w:t>
      </w:r>
    </w:p>
    <w:p w:rsidR="0024228A" w:rsidRPr="009528B5" w:rsidRDefault="0024228A" w:rsidP="00702BEF">
      <w:pPr>
        <w:pStyle w:val="a7"/>
        <w:widowControl w:val="0"/>
        <w:numPr>
          <w:ilvl w:val="0"/>
          <w:numId w:val="29"/>
        </w:numPr>
        <w:tabs>
          <w:tab w:val="left" w:pos="284"/>
          <w:tab w:val="left" w:pos="851"/>
        </w:tabs>
        <w:ind w:left="0" w:firstLine="567"/>
        <w:jc w:val="both"/>
        <w:rPr>
          <w:sz w:val="28"/>
          <w:szCs w:val="28"/>
        </w:rPr>
      </w:pPr>
      <w:r w:rsidRPr="009528B5">
        <w:rPr>
          <w:sz w:val="28"/>
          <w:szCs w:val="28"/>
        </w:rPr>
        <w:t>поступлений от учредителей (участников, членов);</w:t>
      </w:r>
      <w:r w:rsidR="00702BEF">
        <w:rPr>
          <w:sz w:val="28"/>
          <w:szCs w:val="28"/>
        </w:rPr>
        <w:t xml:space="preserve"> </w:t>
      </w:r>
    </w:p>
    <w:p w:rsidR="0024228A" w:rsidRPr="009528B5" w:rsidRDefault="0024228A" w:rsidP="00702BEF">
      <w:pPr>
        <w:pStyle w:val="a7"/>
        <w:widowControl w:val="0"/>
        <w:numPr>
          <w:ilvl w:val="0"/>
          <w:numId w:val="29"/>
        </w:numPr>
        <w:tabs>
          <w:tab w:val="left" w:pos="284"/>
          <w:tab w:val="left" w:pos="851"/>
        </w:tabs>
        <w:ind w:left="0" w:firstLine="567"/>
        <w:jc w:val="both"/>
        <w:rPr>
          <w:sz w:val="28"/>
          <w:szCs w:val="28"/>
        </w:rPr>
      </w:pPr>
      <w:r w:rsidRPr="009528B5">
        <w:rPr>
          <w:sz w:val="28"/>
          <w:szCs w:val="28"/>
        </w:rPr>
        <w:t xml:space="preserve">добровольных имущественных взносов и пожертвований; </w:t>
      </w:r>
      <w:proofErr w:type="gramStart"/>
      <w:r w:rsidRPr="009528B5">
        <w:rPr>
          <w:sz w:val="28"/>
          <w:szCs w:val="28"/>
        </w:rPr>
        <w:t>других</w:t>
      </w:r>
      <w:proofErr w:type="gramEnd"/>
      <w:r w:rsidRPr="009528B5">
        <w:rPr>
          <w:sz w:val="28"/>
          <w:szCs w:val="28"/>
        </w:rPr>
        <w:t xml:space="preserve"> не запрещенных законом поступлений.</w:t>
      </w:r>
      <w:r w:rsidR="00702BEF">
        <w:rPr>
          <w:sz w:val="28"/>
          <w:szCs w:val="28"/>
        </w:rPr>
        <w:t xml:space="preserve"> </w:t>
      </w:r>
    </w:p>
    <w:p w:rsidR="0024228A" w:rsidRPr="009528B5" w:rsidRDefault="0024228A" w:rsidP="009528B5">
      <w:pPr>
        <w:pStyle w:val="a7"/>
        <w:widowControl w:val="0"/>
        <w:ind w:firstLine="567"/>
        <w:jc w:val="both"/>
        <w:rPr>
          <w:sz w:val="28"/>
          <w:szCs w:val="28"/>
        </w:rPr>
      </w:pPr>
      <w:r w:rsidRPr="009528B5">
        <w:rPr>
          <w:sz w:val="28"/>
          <w:szCs w:val="28"/>
        </w:rPr>
        <w:t>Для целей контроля над исполнением устава попечительского совета со статусом юридического лица и его хозяйственной деятельностью, как правило, создается контрольно-ревизионная комиссия, которая дополняется ревизионной комиссией. В ее функции входят:</w:t>
      </w:r>
      <w:r w:rsidR="00702BEF">
        <w:rPr>
          <w:sz w:val="28"/>
          <w:szCs w:val="28"/>
        </w:rPr>
        <w:t xml:space="preserve"> </w:t>
      </w:r>
    </w:p>
    <w:p w:rsidR="0024228A" w:rsidRPr="009528B5" w:rsidRDefault="0024228A" w:rsidP="00702BEF">
      <w:pPr>
        <w:pStyle w:val="a7"/>
        <w:widowControl w:val="0"/>
        <w:numPr>
          <w:ilvl w:val="0"/>
          <w:numId w:val="30"/>
        </w:numPr>
        <w:tabs>
          <w:tab w:val="left" w:pos="851"/>
        </w:tabs>
        <w:ind w:left="0" w:firstLine="567"/>
        <w:jc w:val="both"/>
        <w:rPr>
          <w:sz w:val="28"/>
          <w:szCs w:val="28"/>
          <w:lang w:val="kk-KZ"/>
        </w:rPr>
      </w:pPr>
      <w:r w:rsidRPr="009528B5">
        <w:rPr>
          <w:sz w:val="28"/>
          <w:szCs w:val="28"/>
        </w:rPr>
        <w:t>контроль финансовой и хозяйственной деятельности исполнительного органа;</w:t>
      </w:r>
      <w:r w:rsidR="00702BEF">
        <w:rPr>
          <w:sz w:val="28"/>
          <w:szCs w:val="28"/>
        </w:rPr>
        <w:t xml:space="preserve"> </w:t>
      </w:r>
    </w:p>
    <w:p w:rsidR="0024228A" w:rsidRPr="009528B5" w:rsidRDefault="0024228A" w:rsidP="00702BEF">
      <w:pPr>
        <w:pStyle w:val="a7"/>
        <w:widowControl w:val="0"/>
        <w:numPr>
          <w:ilvl w:val="0"/>
          <w:numId w:val="30"/>
        </w:numPr>
        <w:tabs>
          <w:tab w:val="left" w:pos="851"/>
        </w:tabs>
        <w:ind w:left="0" w:firstLine="567"/>
        <w:jc w:val="both"/>
        <w:rPr>
          <w:sz w:val="28"/>
          <w:szCs w:val="28"/>
          <w:lang w:val="kk-KZ"/>
        </w:rPr>
      </w:pPr>
      <w:r w:rsidRPr="009528B5">
        <w:rPr>
          <w:sz w:val="28"/>
          <w:szCs w:val="28"/>
          <w:lang w:val="kk-KZ"/>
        </w:rPr>
        <w:t>ревизия расходования денежных средств материальных ценностей;</w:t>
      </w:r>
      <w:r w:rsidR="00702BEF">
        <w:rPr>
          <w:sz w:val="28"/>
          <w:szCs w:val="28"/>
          <w:lang w:val="kk-KZ"/>
        </w:rPr>
        <w:t xml:space="preserve"> </w:t>
      </w:r>
    </w:p>
    <w:p w:rsidR="0024228A" w:rsidRPr="009528B5" w:rsidRDefault="0024228A" w:rsidP="00702BEF">
      <w:pPr>
        <w:pStyle w:val="a7"/>
        <w:widowControl w:val="0"/>
        <w:numPr>
          <w:ilvl w:val="0"/>
          <w:numId w:val="30"/>
        </w:numPr>
        <w:tabs>
          <w:tab w:val="left" w:pos="851"/>
        </w:tabs>
        <w:ind w:left="0" w:firstLine="567"/>
        <w:jc w:val="both"/>
        <w:rPr>
          <w:sz w:val="28"/>
          <w:szCs w:val="28"/>
          <w:lang w:val="kk-KZ"/>
        </w:rPr>
      </w:pPr>
      <w:r w:rsidRPr="009528B5">
        <w:rPr>
          <w:sz w:val="28"/>
          <w:szCs w:val="28"/>
          <w:lang w:val="kk-KZ"/>
        </w:rPr>
        <w:t>проверка сроков и правильности прохождения дел, работа с предложениями и заявлениями в исполнительном органе;</w:t>
      </w:r>
      <w:r w:rsidR="00702BEF">
        <w:rPr>
          <w:sz w:val="28"/>
          <w:szCs w:val="28"/>
          <w:lang w:val="kk-KZ"/>
        </w:rPr>
        <w:t xml:space="preserve"> </w:t>
      </w:r>
    </w:p>
    <w:p w:rsidR="0024228A" w:rsidRPr="009528B5" w:rsidRDefault="0024228A" w:rsidP="00702BEF">
      <w:pPr>
        <w:pStyle w:val="a7"/>
        <w:widowControl w:val="0"/>
        <w:numPr>
          <w:ilvl w:val="0"/>
          <w:numId w:val="30"/>
        </w:numPr>
        <w:tabs>
          <w:tab w:val="left" w:pos="851"/>
        </w:tabs>
        <w:ind w:left="0" w:firstLine="567"/>
        <w:jc w:val="both"/>
        <w:rPr>
          <w:sz w:val="28"/>
          <w:szCs w:val="28"/>
          <w:lang w:val="kk-KZ"/>
        </w:rPr>
      </w:pPr>
      <w:r w:rsidRPr="009528B5">
        <w:rPr>
          <w:sz w:val="28"/>
          <w:szCs w:val="28"/>
          <w:lang w:val="kk-KZ"/>
        </w:rPr>
        <w:t>контроль над подготовкой отчетов об исполнении сметы доходов и расходов.</w:t>
      </w:r>
      <w:r w:rsidR="00702BEF">
        <w:rPr>
          <w:sz w:val="28"/>
          <w:szCs w:val="28"/>
          <w:lang w:val="kk-KZ"/>
        </w:rPr>
        <w:t xml:space="preserve"> </w:t>
      </w:r>
    </w:p>
    <w:p w:rsidR="0024228A" w:rsidRPr="009528B5" w:rsidRDefault="0024228A" w:rsidP="009528B5">
      <w:pPr>
        <w:pStyle w:val="a7"/>
        <w:widowControl w:val="0"/>
        <w:ind w:firstLine="567"/>
        <w:jc w:val="both"/>
        <w:rPr>
          <w:sz w:val="28"/>
          <w:szCs w:val="28"/>
        </w:rPr>
      </w:pPr>
      <w:r w:rsidRPr="009528B5">
        <w:rPr>
          <w:sz w:val="28"/>
          <w:szCs w:val="28"/>
        </w:rPr>
        <w:t>Функции попечительского совета со статусом юридического лица как самостоятельного юридического лица определяются учредителями и прописываются в его учредительном документе. Функции попечительских советов включают в себя:</w:t>
      </w:r>
      <w:r w:rsidR="00702BEF">
        <w:rPr>
          <w:sz w:val="28"/>
          <w:szCs w:val="28"/>
        </w:rPr>
        <w:t xml:space="preserve"> </w:t>
      </w:r>
    </w:p>
    <w:p w:rsidR="0024228A" w:rsidRPr="009528B5" w:rsidRDefault="0024228A" w:rsidP="009528B5">
      <w:pPr>
        <w:pStyle w:val="a7"/>
        <w:widowControl w:val="0"/>
        <w:numPr>
          <w:ilvl w:val="0"/>
          <w:numId w:val="31"/>
        </w:numPr>
        <w:tabs>
          <w:tab w:val="left" w:pos="851"/>
        </w:tabs>
        <w:ind w:left="0" w:firstLine="567"/>
        <w:jc w:val="both"/>
        <w:rPr>
          <w:sz w:val="28"/>
          <w:szCs w:val="28"/>
          <w:lang w:val="kk-KZ"/>
        </w:rPr>
      </w:pPr>
      <w:r w:rsidRPr="009528B5">
        <w:rPr>
          <w:sz w:val="28"/>
          <w:szCs w:val="28"/>
          <w:lang w:val="kk-KZ"/>
        </w:rPr>
        <w:t>оказание всесторонней, в том числе благоприятной помощи обучающися, педагогическому и обслуживающему персоналу;</w:t>
      </w:r>
      <w:r w:rsidR="00702BEF">
        <w:rPr>
          <w:sz w:val="28"/>
          <w:szCs w:val="28"/>
          <w:lang w:val="kk-KZ"/>
        </w:rPr>
        <w:t xml:space="preserve"> </w:t>
      </w:r>
    </w:p>
    <w:p w:rsidR="0024228A" w:rsidRPr="009528B5" w:rsidRDefault="0024228A" w:rsidP="009528B5">
      <w:pPr>
        <w:pStyle w:val="a7"/>
        <w:widowControl w:val="0"/>
        <w:numPr>
          <w:ilvl w:val="0"/>
          <w:numId w:val="31"/>
        </w:numPr>
        <w:tabs>
          <w:tab w:val="left" w:pos="851"/>
        </w:tabs>
        <w:ind w:left="0" w:firstLine="567"/>
        <w:jc w:val="both"/>
        <w:rPr>
          <w:sz w:val="28"/>
          <w:szCs w:val="28"/>
          <w:lang w:val="kk-KZ"/>
        </w:rPr>
      </w:pPr>
      <w:r w:rsidRPr="009528B5">
        <w:rPr>
          <w:sz w:val="28"/>
          <w:szCs w:val="28"/>
          <w:lang w:val="kk-KZ"/>
        </w:rPr>
        <w:t>правозащитные функции (защита социлально-экономических, трудовых, личных прав и свобод учащихся школ, детей сирот и детей, оставшихся без попечения родителей и т.д.);</w:t>
      </w:r>
      <w:r w:rsidR="00702BEF">
        <w:rPr>
          <w:sz w:val="28"/>
          <w:szCs w:val="28"/>
          <w:lang w:val="kk-KZ"/>
        </w:rPr>
        <w:t xml:space="preserve"> </w:t>
      </w:r>
    </w:p>
    <w:p w:rsidR="0024228A" w:rsidRPr="009528B5" w:rsidRDefault="0024228A" w:rsidP="009528B5">
      <w:pPr>
        <w:pStyle w:val="a7"/>
        <w:widowControl w:val="0"/>
        <w:numPr>
          <w:ilvl w:val="0"/>
          <w:numId w:val="31"/>
        </w:numPr>
        <w:tabs>
          <w:tab w:val="left" w:pos="426"/>
          <w:tab w:val="left" w:pos="851"/>
        </w:tabs>
        <w:ind w:left="0" w:firstLine="567"/>
        <w:jc w:val="both"/>
        <w:rPr>
          <w:sz w:val="28"/>
          <w:szCs w:val="28"/>
          <w:lang w:val="kk-KZ"/>
        </w:rPr>
      </w:pPr>
      <w:r w:rsidRPr="009528B5">
        <w:rPr>
          <w:sz w:val="28"/>
          <w:szCs w:val="28"/>
          <w:lang w:val="kk-KZ"/>
        </w:rPr>
        <w:t>участие в выработке решений органов государственной власти и органов самоуправления в порядке и объеме, предусмотренном законодательством Республики Казахстан;</w:t>
      </w:r>
      <w:r w:rsidR="00702BEF">
        <w:rPr>
          <w:sz w:val="28"/>
          <w:szCs w:val="28"/>
          <w:lang w:val="kk-KZ"/>
        </w:rPr>
        <w:t xml:space="preserve"> </w:t>
      </w:r>
    </w:p>
    <w:p w:rsidR="0024228A" w:rsidRPr="009528B5" w:rsidRDefault="0024228A" w:rsidP="009528B5">
      <w:pPr>
        <w:pStyle w:val="a7"/>
        <w:widowControl w:val="0"/>
        <w:numPr>
          <w:ilvl w:val="0"/>
          <w:numId w:val="31"/>
        </w:numPr>
        <w:tabs>
          <w:tab w:val="left" w:pos="426"/>
          <w:tab w:val="left" w:pos="851"/>
        </w:tabs>
        <w:ind w:left="0" w:firstLine="567"/>
        <w:jc w:val="both"/>
        <w:rPr>
          <w:sz w:val="28"/>
          <w:szCs w:val="28"/>
          <w:lang w:val="kk-KZ"/>
        </w:rPr>
      </w:pPr>
      <w:r w:rsidRPr="009528B5">
        <w:rPr>
          <w:sz w:val="28"/>
          <w:szCs w:val="28"/>
          <w:lang w:val="kk-KZ"/>
        </w:rPr>
        <w:t>проведение конференций, совещаний, собраний, семинаров по проблемам развития образования и в сфере семейного права;</w:t>
      </w:r>
      <w:r w:rsidR="00702BEF">
        <w:rPr>
          <w:sz w:val="28"/>
          <w:szCs w:val="28"/>
          <w:lang w:val="kk-KZ"/>
        </w:rPr>
        <w:t xml:space="preserve"> </w:t>
      </w:r>
    </w:p>
    <w:p w:rsidR="0024228A" w:rsidRPr="009528B5" w:rsidRDefault="0024228A" w:rsidP="009528B5">
      <w:pPr>
        <w:pStyle w:val="a7"/>
        <w:widowControl w:val="0"/>
        <w:numPr>
          <w:ilvl w:val="0"/>
          <w:numId w:val="31"/>
        </w:numPr>
        <w:tabs>
          <w:tab w:val="left" w:pos="426"/>
          <w:tab w:val="left" w:pos="851"/>
        </w:tabs>
        <w:ind w:left="0" w:firstLine="567"/>
        <w:jc w:val="both"/>
        <w:rPr>
          <w:sz w:val="28"/>
          <w:szCs w:val="28"/>
          <w:lang w:val="kk-KZ"/>
        </w:rPr>
      </w:pPr>
      <w:r w:rsidRPr="009528B5">
        <w:rPr>
          <w:sz w:val="28"/>
          <w:szCs w:val="28"/>
          <w:lang w:val="kk-KZ"/>
        </w:rPr>
        <w:t>организация досуга детей;</w:t>
      </w:r>
      <w:r w:rsidR="00702BEF">
        <w:rPr>
          <w:sz w:val="28"/>
          <w:szCs w:val="28"/>
          <w:lang w:val="kk-KZ"/>
        </w:rPr>
        <w:t xml:space="preserve"> </w:t>
      </w:r>
    </w:p>
    <w:p w:rsidR="0024228A" w:rsidRPr="009528B5" w:rsidRDefault="0024228A" w:rsidP="009528B5">
      <w:pPr>
        <w:pStyle w:val="a7"/>
        <w:widowControl w:val="0"/>
        <w:numPr>
          <w:ilvl w:val="0"/>
          <w:numId w:val="31"/>
        </w:numPr>
        <w:tabs>
          <w:tab w:val="left" w:pos="426"/>
          <w:tab w:val="left" w:pos="851"/>
        </w:tabs>
        <w:ind w:left="0" w:firstLine="567"/>
        <w:jc w:val="both"/>
        <w:rPr>
          <w:sz w:val="28"/>
          <w:szCs w:val="28"/>
          <w:lang w:val="kk-KZ"/>
        </w:rPr>
      </w:pPr>
      <w:r w:rsidRPr="009528B5">
        <w:rPr>
          <w:sz w:val="28"/>
          <w:szCs w:val="28"/>
          <w:lang w:val="kk-KZ"/>
        </w:rPr>
        <w:t>работа со средствами массовой информации.</w:t>
      </w:r>
      <w:r w:rsidR="00702BEF">
        <w:rPr>
          <w:sz w:val="28"/>
          <w:szCs w:val="28"/>
          <w:lang w:val="kk-KZ"/>
        </w:rPr>
        <w:t xml:space="preserve"> </w:t>
      </w:r>
    </w:p>
    <w:p w:rsidR="00F11726" w:rsidRPr="009528B5" w:rsidRDefault="00F11726" w:rsidP="009528B5">
      <w:pPr>
        <w:pStyle w:val="a7"/>
        <w:widowControl w:val="0"/>
        <w:tabs>
          <w:tab w:val="left" w:pos="426"/>
          <w:tab w:val="left" w:pos="851"/>
        </w:tabs>
        <w:ind w:firstLine="567"/>
        <w:jc w:val="both"/>
        <w:rPr>
          <w:sz w:val="28"/>
          <w:szCs w:val="28"/>
        </w:rPr>
      </w:pPr>
      <w:r w:rsidRPr="009528B5">
        <w:rPr>
          <w:sz w:val="28"/>
          <w:szCs w:val="28"/>
          <w:lang w:val="kk-KZ"/>
        </w:rPr>
        <w:t xml:space="preserve">В качестве примера функционирования попечительского совета как юридического лица предлагаем </w:t>
      </w:r>
      <w:r w:rsidRPr="009528B5">
        <w:rPr>
          <w:rStyle w:val="ab"/>
          <w:b w:val="0"/>
          <w:sz w:val="28"/>
          <w:szCs w:val="28"/>
          <w:lang w:val="kk-KZ"/>
        </w:rPr>
        <w:t>опыт работы о</w:t>
      </w:r>
      <w:r w:rsidRPr="009528B5">
        <w:rPr>
          <w:rStyle w:val="ab"/>
          <w:rFonts w:eastAsia="Calibri"/>
          <w:b w:val="0"/>
          <w:sz w:val="28"/>
          <w:szCs w:val="28"/>
        </w:rPr>
        <w:t>бщественн</w:t>
      </w:r>
      <w:r w:rsidRPr="009528B5">
        <w:rPr>
          <w:rStyle w:val="ab"/>
          <w:b w:val="0"/>
          <w:sz w:val="28"/>
          <w:szCs w:val="28"/>
          <w:lang w:val="kk-KZ"/>
        </w:rPr>
        <w:t>ого</w:t>
      </w:r>
      <w:r w:rsidRPr="009528B5">
        <w:rPr>
          <w:rStyle w:val="ab"/>
          <w:rFonts w:eastAsia="Calibri"/>
          <w:b w:val="0"/>
          <w:sz w:val="28"/>
          <w:szCs w:val="28"/>
        </w:rPr>
        <w:t xml:space="preserve"> фонд</w:t>
      </w:r>
      <w:r w:rsidRPr="009528B5">
        <w:rPr>
          <w:rStyle w:val="ab"/>
          <w:b w:val="0"/>
          <w:sz w:val="28"/>
          <w:szCs w:val="28"/>
          <w:lang w:val="kk-KZ"/>
        </w:rPr>
        <w:t>а</w:t>
      </w:r>
      <w:r w:rsidRPr="009528B5">
        <w:rPr>
          <w:rStyle w:val="ab"/>
          <w:rFonts w:eastAsia="Calibri"/>
          <w:b w:val="0"/>
          <w:sz w:val="28"/>
          <w:szCs w:val="28"/>
        </w:rPr>
        <w:t xml:space="preserve"> «Попечительский совет ГУ Бишкульская средняя школа</w:t>
      </w:r>
      <w:r w:rsidRPr="009528B5">
        <w:rPr>
          <w:rStyle w:val="ab"/>
          <w:rFonts w:eastAsia="Calibri"/>
          <w:b w:val="0"/>
          <w:sz w:val="28"/>
          <w:szCs w:val="28"/>
          <w:lang w:val="kk-KZ"/>
        </w:rPr>
        <w:t>-</w:t>
      </w:r>
      <w:r w:rsidRPr="009528B5">
        <w:rPr>
          <w:rStyle w:val="ab"/>
          <w:rFonts w:eastAsia="Calibri"/>
          <w:b w:val="0"/>
          <w:sz w:val="28"/>
          <w:szCs w:val="28"/>
        </w:rPr>
        <w:t xml:space="preserve">гимназия» </w:t>
      </w:r>
      <w:r w:rsidRPr="009528B5">
        <w:rPr>
          <w:rStyle w:val="ab"/>
          <w:b w:val="0"/>
          <w:sz w:val="28"/>
          <w:szCs w:val="28"/>
          <w:lang w:val="kk-KZ"/>
        </w:rPr>
        <w:t>Северо-Казахстанской области, созданного в 2006 году.</w:t>
      </w:r>
      <w:r w:rsidR="00702BEF">
        <w:rPr>
          <w:rStyle w:val="ab"/>
          <w:b w:val="0"/>
          <w:sz w:val="28"/>
          <w:szCs w:val="28"/>
          <w:lang w:val="kk-KZ"/>
        </w:rPr>
        <w:t xml:space="preserve"> </w:t>
      </w:r>
    </w:p>
    <w:p w:rsidR="00F11726" w:rsidRPr="009528B5" w:rsidRDefault="00F11726" w:rsidP="009528B5">
      <w:pPr>
        <w:pStyle w:val="a7"/>
        <w:widowControl w:val="0"/>
        <w:ind w:firstLine="567"/>
        <w:jc w:val="both"/>
        <w:rPr>
          <w:rFonts w:eastAsia="Calibri"/>
          <w:sz w:val="28"/>
          <w:szCs w:val="28"/>
          <w:lang w:val="kk-KZ"/>
        </w:rPr>
      </w:pPr>
      <w:r w:rsidRPr="009528B5">
        <w:rPr>
          <w:sz w:val="28"/>
          <w:szCs w:val="28"/>
          <w:lang w:val="kk-KZ"/>
        </w:rPr>
        <w:t>За г</w:t>
      </w:r>
      <w:r w:rsidRPr="009528B5">
        <w:rPr>
          <w:rFonts w:eastAsia="Calibri"/>
          <w:sz w:val="28"/>
          <w:szCs w:val="28"/>
          <w:lang w:val="kk-KZ"/>
        </w:rPr>
        <w:t xml:space="preserve">оды </w:t>
      </w:r>
      <w:r w:rsidRPr="009528B5">
        <w:rPr>
          <w:sz w:val="28"/>
          <w:szCs w:val="28"/>
          <w:lang w:val="kk-KZ"/>
        </w:rPr>
        <w:t xml:space="preserve">работы фонда </w:t>
      </w:r>
      <w:r w:rsidRPr="009528B5">
        <w:rPr>
          <w:rFonts w:eastAsia="Calibri"/>
          <w:sz w:val="28"/>
          <w:szCs w:val="28"/>
          <w:lang w:val="kk-KZ"/>
        </w:rPr>
        <w:t>спло</w:t>
      </w:r>
      <w:r w:rsidRPr="009528B5">
        <w:rPr>
          <w:sz w:val="28"/>
          <w:szCs w:val="28"/>
          <w:lang w:val="kk-KZ"/>
        </w:rPr>
        <w:t xml:space="preserve">ченный </w:t>
      </w:r>
      <w:r w:rsidRPr="009528B5">
        <w:rPr>
          <w:rFonts w:eastAsia="Calibri"/>
          <w:sz w:val="28"/>
          <w:szCs w:val="28"/>
          <w:lang w:val="kk-KZ"/>
        </w:rPr>
        <w:t xml:space="preserve">коллектив учителей и родителей </w:t>
      </w:r>
      <w:r w:rsidRPr="009528B5">
        <w:rPr>
          <w:sz w:val="28"/>
          <w:szCs w:val="28"/>
          <w:lang w:val="kk-KZ"/>
        </w:rPr>
        <w:t>изъявил</w:t>
      </w:r>
      <w:r w:rsidRPr="009528B5">
        <w:rPr>
          <w:rFonts w:eastAsia="Calibri"/>
          <w:sz w:val="28"/>
          <w:szCs w:val="28"/>
          <w:lang w:val="kk-KZ"/>
        </w:rPr>
        <w:t xml:space="preserve"> желание расширить сферы сотрудничества</w:t>
      </w:r>
      <w:r w:rsidRPr="009528B5">
        <w:rPr>
          <w:sz w:val="28"/>
          <w:szCs w:val="28"/>
          <w:lang w:val="kk-KZ"/>
        </w:rPr>
        <w:t xml:space="preserve"> и</w:t>
      </w:r>
      <w:r w:rsidRPr="009528B5">
        <w:rPr>
          <w:rFonts w:eastAsia="Calibri"/>
          <w:sz w:val="28"/>
          <w:szCs w:val="28"/>
          <w:lang w:val="kk-KZ"/>
        </w:rPr>
        <w:t xml:space="preserve"> </w:t>
      </w:r>
      <w:r w:rsidRPr="009528B5">
        <w:rPr>
          <w:sz w:val="28"/>
          <w:szCs w:val="28"/>
          <w:lang w:val="kk-KZ"/>
        </w:rPr>
        <w:t>ими б</w:t>
      </w:r>
      <w:r w:rsidRPr="009528B5">
        <w:rPr>
          <w:rFonts w:eastAsia="Calibri"/>
          <w:sz w:val="28"/>
          <w:szCs w:val="28"/>
          <w:lang w:val="kk-KZ"/>
        </w:rPr>
        <w:t xml:space="preserve">ыла разработана программа деятельности попечительского совета из </w:t>
      </w:r>
      <w:r w:rsidRPr="009528B5">
        <w:rPr>
          <w:rFonts w:eastAsia="Calibri"/>
          <w:sz w:val="28"/>
          <w:szCs w:val="28"/>
        </w:rPr>
        <w:t>пяти</w:t>
      </w:r>
      <w:r w:rsidRPr="009528B5">
        <w:rPr>
          <w:rFonts w:eastAsia="Calibri"/>
          <w:sz w:val="28"/>
          <w:szCs w:val="28"/>
          <w:lang w:val="kk-KZ"/>
        </w:rPr>
        <w:t xml:space="preserve"> проектов</w:t>
      </w:r>
      <w:r w:rsidRPr="009528B5">
        <w:rPr>
          <w:sz w:val="28"/>
          <w:szCs w:val="28"/>
          <w:lang w:val="kk-KZ"/>
        </w:rPr>
        <w:t>:</w:t>
      </w:r>
      <w:r w:rsidR="00702BEF">
        <w:rPr>
          <w:sz w:val="28"/>
          <w:szCs w:val="28"/>
          <w:lang w:val="kk-KZ"/>
        </w:rPr>
        <w:t xml:space="preserve"> </w:t>
      </w:r>
    </w:p>
    <w:p w:rsidR="00F11726" w:rsidRPr="009528B5" w:rsidRDefault="00F11726" w:rsidP="009528B5">
      <w:pPr>
        <w:pStyle w:val="a7"/>
        <w:widowControl w:val="0"/>
        <w:ind w:firstLine="567"/>
        <w:jc w:val="both"/>
        <w:rPr>
          <w:rStyle w:val="ab"/>
          <w:b w:val="0"/>
          <w:sz w:val="28"/>
          <w:szCs w:val="28"/>
        </w:rPr>
      </w:pPr>
      <w:r w:rsidRPr="009528B5">
        <w:rPr>
          <w:rStyle w:val="ab"/>
          <w:rFonts w:eastAsia="Calibri"/>
          <w:i/>
          <w:sz w:val="28"/>
          <w:szCs w:val="28"/>
        </w:rPr>
        <w:t>Проект 1.</w:t>
      </w:r>
      <w:r w:rsidRPr="009528B5">
        <w:rPr>
          <w:rStyle w:val="ab"/>
          <w:rFonts w:eastAsia="Calibri"/>
          <w:b w:val="0"/>
          <w:sz w:val="28"/>
          <w:szCs w:val="28"/>
        </w:rPr>
        <w:t xml:space="preserve"> «Взаимодействие».</w:t>
      </w:r>
      <w:r w:rsidR="00702BEF">
        <w:rPr>
          <w:rStyle w:val="ab"/>
          <w:rFonts w:eastAsia="Calibri"/>
          <w:b w:val="0"/>
          <w:sz w:val="28"/>
          <w:szCs w:val="28"/>
        </w:rPr>
        <w:t xml:space="preserve"> </w:t>
      </w:r>
    </w:p>
    <w:p w:rsidR="00F11726" w:rsidRPr="009528B5" w:rsidRDefault="00F11726" w:rsidP="009528B5">
      <w:pPr>
        <w:pStyle w:val="a7"/>
        <w:widowControl w:val="0"/>
        <w:ind w:firstLine="567"/>
        <w:jc w:val="both"/>
        <w:rPr>
          <w:sz w:val="28"/>
          <w:szCs w:val="28"/>
        </w:rPr>
      </w:pPr>
      <w:r w:rsidRPr="009528B5">
        <w:rPr>
          <w:rFonts w:eastAsia="Calibri"/>
          <w:sz w:val="28"/>
          <w:szCs w:val="28"/>
          <w:lang w:val="kk-KZ"/>
        </w:rPr>
        <w:t>Оформление стенда</w:t>
      </w:r>
      <w:r w:rsidRPr="009528B5">
        <w:rPr>
          <w:rFonts w:eastAsia="Calibri"/>
          <w:sz w:val="28"/>
          <w:szCs w:val="28"/>
        </w:rPr>
        <w:t xml:space="preserve"> «</w:t>
      </w:r>
      <w:r w:rsidRPr="009528B5">
        <w:rPr>
          <w:rFonts w:eastAsia="Calibri"/>
          <w:sz w:val="28"/>
          <w:szCs w:val="28"/>
          <w:lang w:val="kk-KZ"/>
        </w:rPr>
        <w:t>Дающие крылья детским мечтам</w:t>
      </w:r>
      <w:r w:rsidRPr="009528B5">
        <w:rPr>
          <w:rFonts w:eastAsia="Calibri"/>
          <w:sz w:val="28"/>
          <w:szCs w:val="28"/>
        </w:rPr>
        <w:t xml:space="preserve">». Работа со СМИ по </w:t>
      </w:r>
      <w:r w:rsidRPr="009528B5">
        <w:rPr>
          <w:rFonts w:eastAsia="Calibri"/>
          <w:sz w:val="28"/>
          <w:szCs w:val="28"/>
        </w:rPr>
        <w:lastRenderedPageBreak/>
        <w:t xml:space="preserve">освещению деятельности </w:t>
      </w:r>
      <w:r w:rsidRPr="009528B5">
        <w:rPr>
          <w:rFonts w:eastAsia="Calibri"/>
          <w:sz w:val="28"/>
          <w:szCs w:val="28"/>
          <w:lang w:val="kk-KZ"/>
        </w:rPr>
        <w:t>попечительского совета</w:t>
      </w:r>
      <w:r w:rsidRPr="009528B5">
        <w:rPr>
          <w:rFonts w:eastAsia="Calibri"/>
          <w:sz w:val="28"/>
          <w:szCs w:val="28"/>
        </w:rPr>
        <w:t>. По</w:t>
      </w:r>
      <w:r w:rsidRPr="009528B5">
        <w:rPr>
          <w:rFonts w:eastAsia="Calibri"/>
          <w:sz w:val="28"/>
          <w:szCs w:val="28"/>
          <w:lang w:val="kk-KZ"/>
        </w:rPr>
        <w:t>ощрение</w:t>
      </w:r>
      <w:r w:rsidRPr="009528B5">
        <w:rPr>
          <w:rFonts w:eastAsia="Calibri"/>
          <w:sz w:val="28"/>
          <w:szCs w:val="28"/>
        </w:rPr>
        <w:t xml:space="preserve"> активных участников попечительского совета и меценатского движения.</w:t>
      </w:r>
      <w:r w:rsidR="00702BEF">
        <w:rPr>
          <w:rFonts w:eastAsia="Calibri"/>
          <w:sz w:val="28"/>
          <w:szCs w:val="28"/>
        </w:rPr>
        <w:t xml:space="preserve"> </w:t>
      </w:r>
    </w:p>
    <w:p w:rsidR="00F11726" w:rsidRPr="009528B5" w:rsidRDefault="00F11726" w:rsidP="009528B5">
      <w:pPr>
        <w:pStyle w:val="a7"/>
        <w:widowControl w:val="0"/>
        <w:ind w:firstLine="567"/>
        <w:jc w:val="both"/>
        <w:rPr>
          <w:rFonts w:eastAsia="Calibri"/>
          <w:i/>
          <w:sz w:val="28"/>
          <w:szCs w:val="28"/>
        </w:rPr>
      </w:pPr>
      <w:r w:rsidRPr="009528B5">
        <w:rPr>
          <w:rFonts w:eastAsia="Calibri"/>
          <w:i/>
          <w:sz w:val="28"/>
          <w:szCs w:val="28"/>
        </w:rPr>
        <w:t>Отв. исполнительная дирекция.</w:t>
      </w:r>
      <w:r w:rsidR="00702BEF">
        <w:rPr>
          <w:rFonts w:eastAsia="Calibri"/>
          <w:i/>
          <w:sz w:val="28"/>
          <w:szCs w:val="28"/>
        </w:rPr>
        <w:t xml:space="preserve"> </w:t>
      </w:r>
    </w:p>
    <w:p w:rsidR="00702BEF" w:rsidRDefault="00F11726" w:rsidP="009528B5">
      <w:pPr>
        <w:pStyle w:val="a7"/>
        <w:widowControl w:val="0"/>
        <w:ind w:firstLine="567"/>
        <w:jc w:val="both"/>
        <w:rPr>
          <w:rStyle w:val="ab"/>
          <w:rFonts w:eastAsia="Calibri"/>
          <w:b w:val="0"/>
          <w:sz w:val="28"/>
          <w:szCs w:val="28"/>
        </w:rPr>
      </w:pPr>
      <w:r w:rsidRPr="009528B5">
        <w:rPr>
          <w:rStyle w:val="ab"/>
          <w:rFonts w:eastAsia="Calibri"/>
          <w:i/>
          <w:sz w:val="28"/>
          <w:szCs w:val="28"/>
        </w:rPr>
        <w:t>Проект 2.</w:t>
      </w:r>
      <w:r w:rsidRPr="009528B5">
        <w:rPr>
          <w:rStyle w:val="ab"/>
          <w:rFonts w:eastAsia="Calibri"/>
          <w:b w:val="0"/>
          <w:sz w:val="28"/>
          <w:szCs w:val="28"/>
        </w:rPr>
        <w:t xml:space="preserve"> «Программа развития образования на 2011-2020 гг</w:t>
      </w:r>
      <w:r w:rsidRPr="009528B5">
        <w:rPr>
          <w:rStyle w:val="ab"/>
          <w:rFonts w:eastAsia="Calibri"/>
          <w:b w:val="0"/>
          <w:sz w:val="28"/>
          <w:szCs w:val="28"/>
          <w:lang w:val="kk-KZ"/>
        </w:rPr>
        <w:t>.</w:t>
      </w:r>
      <w:r w:rsidRPr="009528B5">
        <w:rPr>
          <w:rStyle w:val="ab"/>
          <w:rFonts w:eastAsia="Calibri"/>
          <w:b w:val="0"/>
          <w:sz w:val="28"/>
          <w:szCs w:val="28"/>
        </w:rPr>
        <w:t>».</w:t>
      </w:r>
    </w:p>
    <w:p w:rsidR="00F11726" w:rsidRPr="009528B5" w:rsidRDefault="00F11726" w:rsidP="009528B5">
      <w:pPr>
        <w:pStyle w:val="a7"/>
        <w:widowControl w:val="0"/>
        <w:ind w:firstLine="567"/>
        <w:jc w:val="both"/>
        <w:rPr>
          <w:sz w:val="28"/>
          <w:szCs w:val="28"/>
        </w:rPr>
      </w:pPr>
      <w:r w:rsidRPr="009528B5">
        <w:rPr>
          <w:rFonts w:eastAsia="Calibri"/>
          <w:sz w:val="28"/>
          <w:szCs w:val="28"/>
        </w:rPr>
        <w:t>Участие в семинарах, форумах, проводимых в районе, области по вопросам работы попечительских советов, других неправительственных организаций. Реализация программ «Одаренные дети». Помощь детям, оказавшимся в трудной жизненной ситуации. Проведение конкурсов:</w:t>
      </w:r>
      <w:r w:rsidRPr="009528B5">
        <w:rPr>
          <w:sz w:val="28"/>
          <w:szCs w:val="28"/>
        </w:rPr>
        <w:t xml:space="preserve"> </w:t>
      </w:r>
      <w:r w:rsidRPr="009528B5">
        <w:rPr>
          <w:rFonts w:eastAsia="Calibri"/>
          <w:sz w:val="28"/>
          <w:szCs w:val="28"/>
        </w:rPr>
        <w:t xml:space="preserve">«Учитель, перед именем твоим…» </w:t>
      </w:r>
      <w:r w:rsidRPr="009528B5">
        <w:rPr>
          <w:sz w:val="28"/>
          <w:szCs w:val="28"/>
          <w:lang w:val="kk-KZ"/>
        </w:rPr>
        <w:t xml:space="preserve">– </w:t>
      </w:r>
      <w:r w:rsidRPr="009528B5">
        <w:rPr>
          <w:rFonts w:eastAsia="Calibri"/>
          <w:sz w:val="28"/>
          <w:szCs w:val="28"/>
        </w:rPr>
        <w:t xml:space="preserve">для ветеранов педагогического труда, «Учитель-общественник» </w:t>
      </w:r>
      <w:r w:rsidRPr="009528B5">
        <w:rPr>
          <w:sz w:val="28"/>
          <w:szCs w:val="28"/>
          <w:lang w:val="kk-KZ"/>
        </w:rPr>
        <w:t>–</w:t>
      </w:r>
      <w:r w:rsidRPr="009528B5">
        <w:rPr>
          <w:rFonts w:eastAsia="Calibri"/>
          <w:sz w:val="28"/>
          <w:szCs w:val="28"/>
        </w:rPr>
        <w:t xml:space="preserve"> для учителей, принимающих активное участие в общественной жизни села, района, области, республики.</w:t>
      </w:r>
      <w:r w:rsidR="00702BEF">
        <w:rPr>
          <w:rFonts w:eastAsia="Calibri"/>
          <w:sz w:val="28"/>
          <w:szCs w:val="28"/>
        </w:rPr>
        <w:t xml:space="preserve"> </w:t>
      </w:r>
    </w:p>
    <w:p w:rsidR="00F11726" w:rsidRPr="009528B5" w:rsidRDefault="00F11726" w:rsidP="009528B5">
      <w:pPr>
        <w:pStyle w:val="a7"/>
        <w:widowControl w:val="0"/>
        <w:ind w:firstLine="567"/>
        <w:jc w:val="both"/>
        <w:rPr>
          <w:rFonts w:eastAsia="Calibri"/>
          <w:i/>
          <w:sz w:val="28"/>
          <w:szCs w:val="28"/>
          <w:lang w:val="kk-KZ"/>
        </w:rPr>
      </w:pPr>
      <w:r w:rsidRPr="009528B5">
        <w:rPr>
          <w:rFonts w:eastAsia="Calibri"/>
          <w:i/>
          <w:sz w:val="28"/>
          <w:szCs w:val="28"/>
        </w:rPr>
        <w:t>Отв. исполнительная дирекция, члены президиума совета.</w:t>
      </w:r>
      <w:r w:rsidR="00702BEF">
        <w:rPr>
          <w:rFonts w:eastAsia="Calibri"/>
          <w:i/>
          <w:sz w:val="28"/>
          <w:szCs w:val="28"/>
        </w:rPr>
        <w:t xml:space="preserve"> </w:t>
      </w:r>
    </w:p>
    <w:p w:rsidR="00F11726" w:rsidRPr="009528B5" w:rsidRDefault="00F11726" w:rsidP="009528B5">
      <w:pPr>
        <w:pStyle w:val="a7"/>
        <w:widowControl w:val="0"/>
        <w:ind w:firstLine="567"/>
        <w:jc w:val="both"/>
        <w:rPr>
          <w:rStyle w:val="ab"/>
          <w:b w:val="0"/>
          <w:sz w:val="28"/>
          <w:szCs w:val="28"/>
        </w:rPr>
      </w:pPr>
      <w:r w:rsidRPr="009528B5">
        <w:rPr>
          <w:rStyle w:val="ab"/>
          <w:rFonts w:eastAsia="Calibri"/>
          <w:i/>
          <w:sz w:val="28"/>
          <w:szCs w:val="28"/>
        </w:rPr>
        <w:t>Проект</w:t>
      </w:r>
      <w:r w:rsidRPr="009528B5">
        <w:rPr>
          <w:rStyle w:val="ab"/>
          <w:i/>
          <w:sz w:val="28"/>
          <w:szCs w:val="28"/>
        </w:rPr>
        <w:t xml:space="preserve"> </w:t>
      </w:r>
      <w:r w:rsidRPr="009528B5">
        <w:rPr>
          <w:rStyle w:val="ab"/>
          <w:rFonts w:eastAsia="Calibri"/>
          <w:i/>
          <w:sz w:val="28"/>
          <w:szCs w:val="28"/>
        </w:rPr>
        <w:t>3.</w:t>
      </w:r>
      <w:r w:rsidRPr="009528B5">
        <w:rPr>
          <w:rStyle w:val="ab"/>
          <w:rFonts w:eastAsia="Calibri"/>
          <w:b w:val="0"/>
          <w:sz w:val="28"/>
          <w:szCs w:val="28"/>
        </w:rPr>
        <w:t xml:space="preserve"> «Гражданское воспитание»</w:t>
      </w:r>
      <w:r w:rsidR="00702BEF">
        <w:rPr>
          <w:rStyle w:val="ab"/>
          <w:rFonts w:eastAsia="Calibri"/>
          <w:b w:val="0"/>
          <w:sz w:val="28"/>
          <w:szCs w:val="28"/>
        </w:rPr>
        <w:t xml:space="preserve"> </w:t>
      </w:r>
    </w:p>
    <w:p w:rsidR="00F11726" w:rsidRPr="009528B5" w:rsidRDefault="00F11726" w:rsidP="009528B5">
      <w:pPr>
        <w:pStyle w:val="a7"/>
        <w:widowControl w:val="0"/>
        <w:ind w:firstLine="567"/>
        <w:jc w:val="both"/>
        <w:rPr>
          <w:i/>
          <w:sz w:val="28"/>
          <w:szCs w:val="28"/>
        </w:rPr>
      </w:pPr>
      <w:r w:rsidRPr="009528B5">
        <w:rPr>
          <w:rFonts w:eastAsia="Calibri"/>
          <w:sz w:val="28"/>
          <w:szCs w:val="28"/>
        </w:rPr>
        <w:t>Чествование меценатов в связи с их профессиональными праздниками.</w:t>
      </w:r>
      <w:r w:rsidRPr="009528B5">
        <w:rPr>
          <w:rFonts w:eastAsia="Calibri"/>
          <w:sz w:val="28"/>
          <w:szCs w:val="28"/>
          <w:lang w:val="kk-KZ"/>
        </w:rPr>
        <w:t xml:space="preserve"> </w:t>
      </w:r>
      <w:r w:rsidRPr="009528B5">
        <w:rPr>
          <w:rFonts w:eastAsia="Calibri"/>
          <w:sz w:val="28"/>
          <w:szCs w:val="28"/>
        </w:rPr>
        <w:t>Проведение конкурсов: «Активные проекты ученического самоуправ</w:t>
      </w:r>
      <w:r w:rsidRPr="009528B5">
        <w:rPr>
          <w:sz w:val="28"/>
          <w:szCs w:val="28"/>
        </w:rPr>
        <w:t>ления</w:t>
      </w:r>
      <w:r w:rsidRPr="009528B5">
        <w:rPr>
          <w:rFonts w:eastAsia="Calibri"/>
          <w:sz w:val="28"/>
          <w:szCs w:val="28"/>
        </w:rPr>
        <w:t>», «Созидательные проекты школьного самоуправления».</w:t>
      </w:r>
      <w:r w:rsidRPr="009528B5">
        <w:rPr>
          <w:rFonts w:eastAsia="Calibri"/>
          <w:sz w:val="28"/>
          <w:szCs w:val="28"/>
          <w:lang w:val="kk-KZ"/>
        </w:rPr>
        <w:t xml:space="preserve"> </w:t>
      </w:r>
      <w:r w:rsidRPr="009528B5">
        <w:rPr>
          <w:rFonts w:eastAsia="Calibri"/>
          <w:sz w:val="28"/>
          <w:szCs w:val="28"/>
        </w:rPr>
        <w:t xml:space="preserve">Мероприятия, посвященные 20-летию Независимости Республики Казахстан. </w:t>
      </w:r>
    </w:p>
    <w:p w:rsidR="00F11726" w:rsidRPr="009528B5" w:rsidRDefault="00F11726" w:rsidP="009528B5">
      <w:pPr>
        <w:pStyle w:val="a7"/>
        <w:widowControl w:val="0"/>
        <w:ind w:firstLine="567"/>
        <w:jc w:val="both"/>
        <w:rPr>
          <w:rFonts w:eastAsia="Calibri"/>
          <w:i/>
          <w:sz w:val="28"/>
          <w:szCs w:val="28"/>
          <w:lang w:val="kk-KZ"/>
        </w:rPr>
      </w:pPr>
      <w:r w:rsidRPr="009528B5">
        <w:rPr>
          <w:rFonts w:eastAsia="Calibri"/>
          <w:i/>
          <w:sz w:val="28"/>
          <w:szCs w:val="28"/>
        </w:rPr>
        <w:t>Отв. члены президиума, исполнительная дирекция.</w:t>
      </w:r>
      <w:r w:rsidR="00702BEF">
        <w:rPr>
          <w:rFonts w:eastAsia="Calibri"/>
          <w:i/>
          <w:sz w:val="28"/>
          <w:szCs w:val="28"/>
        </w:rPr>
        <w:t xml:space="preserve"> </w:t>
      </w:r>
    </w:p>
    <w:p w:rsidR="00F11726" w:rsidRPr="009528B5" w:rsidRDefault="00F11726" w:rsidP="009528B5">
      <w:pPr>
        <w:pStyle w:val="a7"/>
        <w:widowControl w:val="0"/>
        <w:ind w:firstLine="567"/>
        <w:jc w:val="both"/>
        <w:rPr>
          <w:rFonts w:eastAsia="Calibri"/>
          <w:sz w:val="28"/>
          <w:szCs w:val="28"/>
        </w:rPr>
      </w:pPr>
      <w:r w:rsidRPr="009528B5">
        <w:rPr>
          <w:rStyle w:val="ab"/>
          <w:rFonts w:eastAsia="Calibri"/>
          <w:i/>
          <w:sz w:val="28"/>
          <w:szCs w:val="28"/>
        </w:rPr>
        <w:t>Проект 4</w:t>
      </w:r>
      <w:r w:rsidRPr="009528B5">
        <w:rPr>
          <w:rStyle w:val="ab"/>
          <w:rFonts w:eastAsia="Calibri"/>
          <w:b w:val="0"/>
          <w:i/>
          <w:sz w:val="28"/>
          <w:szCs w:val="28"/>
        </w:rPr>
        <w:t>.</w:t>
      </w:r>
      <w:r w:rsidRPr="009528B5">
        <w:rPr>
          <w:rStyle w:val="ab"/>
          <w:rFonts w:eastAsia="Calibri"/>
          <w:b w:val="0"/>
          <w:sz w:val="28"/>
          <w:szCs w:val="28"/>
        </w:rPr>
        <w:t xml:space="preserve"> «Образовательные проекты </w:t>
      </w:r>
      <w:proofErr w:type="gramStart"/>
      <w:r w:rsidRPr="009528B5">
        <w:rPr>
          <w:rStyle w:val="ab"/>
          <w:rFonts w:eastAsia="Calibri"/>
          <w:b w:val="0"/>
          <w:sz w:val="28"/>
          <w:szCs w:val="28"/>
        </w:rPr>
        <w:t>бизнес-сектора</w:t>
      </w:r>
      <w:proofErr w:type="gramEnd"/>
      <w:r w:rsidRPr="009528B5">
        <w:rPr>
          <w:rStyle w:val="ab"/>
          <w:rFonts w:eastAsia="Calibri"/>
          <w:b w:val="0"/>
          <w:sz w:val="28"/>
          <w:szCs w:val="28"/>
        </w:rPr>
        <w:t>»</w:t>
      </w:r>
      <w:r w:rsidR="00702BEF">
        <w:rPr>
          <w:rStyle w:val="ab"/>
          <w:rFonts w:eastAsia="Calibri"/>
          <w:b w:val="0"/>
          <w:sz w:val="28"/>
          <w:szCs w:val="28"/>
        </w:rPr>
        <w:t xml:space="preserve"> </w:t>
      </w:r>
    </w:p>
    <w:p w:rsidR="00F11726" w:rsidRPr="009528B5" w:rsidRDefault="00F11726" w:rsidP="009528B5">
      <w:pPr>
        <w:pStyle w:val="a7"/>
        <w:widowControl w:val="0"/>
        <w:ind w:firstLine="567"/>
        <w:jc w:val="both"/>
        <w:rPr>
          <w:sz w:val="28"/>
          <w:szCs w:val="28"/>
        </w:rPr>
      </w:pPr>
      <w:r w:rsidRPr="009528B5">
        <w:rPr>
          <w:rFonts w:eastAsia="Calibri"/>
          <w:sz w:val="28"/>
          <w:szCs w:val="28"/>
        </w:rPr>
        <w:t>Укрепление материально-технической базы школы. Содействие в организации летней практики учащихся.</w:t>
      </w:r>
      <w:r w:rsidRPr="009528B5">
        <w:rPr>
          <w:rFonts w:eastAsia="Calibri"/>
          <w:sz w:val="28"/>
          <w:szCs w:val="28"/>
          <w:lang w:val="kk-KZ"/>
        </w:rPr>
        <w:t xml:space="preserve"> </w:t>
      </w:r>
      <w:r w:rsidRPr="009528B5">
        <w:rPr>
          <w:rFonts w:eastAsia="Calibri"/>
          <w:sz w:val="28"/>
          <w:szCs w:val="28"/>
        </w:rPr>
        <w:t>Содействие в проведении профориентационной работы среди старшеклассников</w:t>
      </w:r>
      <w:r w:rsidRPr="009528B5">
        <w:rPr>
          <w:sz w:val="28"/>
          <w:szCs w:val="28"/>
        </w:rPr>
        <w:t xml:space="preserve">. </w:t>
      </w:r>
    </w:p>
    <w:p w:rsidR="00F11726" w:rsidRPr="009528B5" w:rsidRDefault="00F11726" w:rsidP="009528B5">
      <w:pPr>
        <w:pStyle w:val="a7"/>
        <w:widowControl w:val="0"/>
        <w:ind w:firstLine="567"/>
        <w:jc w:val="both"/>
        <w:rPr>
          <w:rFonts w:eastAsia="Calibri"/>
          <w:sz w:val="28"/>
          <w:szCs w:val="28"/>
        </w:rPr>
      </w:pPr>
      <w:r w:rsidRPr="009528B5">
        <w:rPr>
          <w:rFonts w:eastAsia="Calibri"/>
          <w:i/>
          <w:sz w:val="28"/>
          <w:szCs w:val="28"/>
        </w:rPr>
        <w:t>Отв. члены президиума, исполнительная дирекция.</w:t>
      </w:r>
      <w:r w:rsidR="00702BEF">
        <w:rPr>
          <w:rFonts w:eastAsia="Calibri"/>
          <w:i/>
          <w:sz w:val="28"/>
          <w:szCs w:val="28"/>
        </w:rPr>
        <w:t xml:space="preserve"> </w:t>
      </w:r>
    </w:p>
    <w:p w:rsidR="00F11726" w:rsidRPr="009528B5" w:rsidRDefault="00F11726" w:rsidP="009528B5">
      <w:pPr>
        <w:pStyle w:val="a7"/>
        <w:widowControl w:val="0"/>
        <w:ind w:firstLine="567"/>
        <w:jc w:val="both"/>
        <w:rPr>
          <w:rFonts w:eastAsia="Calibri"/>
          <w:sz w:val="28"/>
          <w:szCs w:val="28"/>
        </w:rPr>
      </w:pPr>
      <w:r w:rsidRPr="009528B5">
        <w:rPr>
          <w:rStyle w:val="ab"/>
          <w:rFonts w:eastAsia="Calibri"/>
          <w:i/>
          <w:sz w:val="28"/>
          <w:szCs w:val="28"/>
        </w:rPr>
        <w:t>Проект 5</w:t>
      </w:r>
      <w:r w:rsidRPr="009528B5">
        <w:rPr>
          <w:rStyle w:val="ab"/>
          <w:rFonts w:eastAsia="Calibri"/>
          <w:b w:val="0"/>
          <w:sz w:val="28"/>
          <w:szCs w:val="28"/>
        </w:rPr>
        <w:t>. «Сотрудничество»</w:t>
      </w:r>
      <w:r w:rsidR="00702BEF">
        <w:rPr>
          <w:rStyle w:val="ab"/>
          <w:rFonts w:eastAsia="Calibri"/>
          <w:b w:val="0"/>
          <w:sz w:val="28"/>
          <w:szCs w:val="28"/>
        </w:rPr>
        <w:t xml:space="preserve"> </w:t>
      </w:r>
    </w:p>
    <w:p w:rsidR="00F11726" w:rsidRPr="009528B5" w:rsidRDefault="00F11726" w:rsidP="009528B5">
      <w:pPr>
        <w:pStyle w:val="a7"/>
        <w:widowControl w:val="0"/>
        <w:ind w:firstLine="567"/>
        <w:jc w:val="both"/>
        <w:rPr>
          <w:sz w:val="28"/>
          <w:szCs w:val="28"/>
          <w:lang w:val="kk-KZ"/>
        </w:rPr>
      </w:pPr>
      <w:r w:rsidRPr="009528B5">
        <w:rPr>
          <w:rFonts w:eastAsia="Calibri"/>
          <w:sz w:val="28"/>
          <w:szCs w:val="28"/>
        </w:rPr>
        <w:t>Сотрудничество с</w:t>
      </w:r>
      <w:r w:rsidRPr="009528B5">
        <w:rPr>
          <w:sz w:val="28"/>
          <w:szCs w:val="28"/>
        </w:rPr>
        <w:t xml:space="preserve"> г</w:t>
      </w:r>
      <w:r w:rsidRPr="009528B5">
        <w:rPr>
          <w:rFonts w:eastAsia="Calibri"/>
          <w:sz w:val="28"/>
          <w:szCs w:val="28"/>
        </w:rPr>
        <w:t xml:space="preserve">осударственными организациями (сельский, районный акиматы; комитет по туризму и спорту, отдел по развитию языков, </w:t>
      </w:r>
      <w:r w:rsidRPr="009528B5">
        <w:rPr>
          <w:rFonts w:eastAsia="Calibri"/>
          <w:sz w:val="28"/>
          <w:szCs w:val="28"/>
          <w:lang w:val="kk-KZ"/>
        </w:rPr>
        <w:t>д</w:t>
      </w:r>
      <w:r w:rsidRPr="009528B5">
        <w:rPr>
          <w:sz w:val="28"/>
          <w:szCs w:val="28"/>
        </w:rPr>
        <w:t>ом культуры</w:t>
      </w:r>
      <w:r w:rsidRPr="009528B5">
        <w:rPr>
          <w:rFonts w:eastAsia="Calibri"/>
          <w:sz w:val="28"/>
          <w:szCs w:val="28"/>
        </w:rPr>
        <w:t xml:space="preserve">, спортивная школа и </w:t>
      </w:r>
      <w:proofErr w:type="gramStart"/>
      <w:r w:rsidRPr="009528B5">
        <w:rPr>
          <w:rFonts w:eastAsia="Calibri"/>
          <w:sz w:val="28"/>
          <w:szCs w:val="28"/>
        </w:rPr>
        <w:t>др</w:t>
      </w:r>
      <w:proofErr w:type="gramEnd"/>
      <w:r w:rsidRPr="009528B5">
        <w:rPr>
          <w:rFonts w:eastAsia="Calibri"/>
          <w:sz w:val="28"/>
          <w:szCs w:val="28"/>
        </w:rPr>
        <w:t>)</w:t>
      </w:r>
      <w:r w:rsidRPr="009528B5">
        <w:rPr>
          <w:sz w:val="28"/>
          <w:szCs w:val="28"/>
        </w:rPr>
        <w:t>.</w:t>
      </w:r>
      <w:r w:rsidR="00702BEF">
        <w:rPr>
          <w:sz w:val="28"/>
          <w:szCs w:val="28"/>
        </w:rPr>
        <w:t xml:space="preserve"> </w:t>
      </w:r>
    </w:p>
    <w:p w:rsidR="00F11726" w:rsidRPr="009528B5" w:rsidRDefault="00F11726" w:rsidP="009528B5">
      <w:pPr>
        <w:pStyle w:val="a7"/>
        <w:widowControl w:val="0"/>
        <w:ind w:firstLine="567"/>
        <w:jc w:val="both"/>
        <w:rPr>
          <w:rFonts w:eastAsia="Calibri"/>
          <w:i/>
          <w:sz w:val="28"/>
          <w:szCs w:val="28"/>
        </w:rPr>
      </w:pPr>
      <w:r w:rsidRPr="009528B5">
        <w:rPr>
          <w:rFonts w:eastAsia="Calibri"/>
          <w:i/>
          <w:sz w:val="28"/>
          <w:szCs w:val="28"/>
        </w:rPr>
        <w:t>Отв. исполнительная дирекция.</w:t>
      </w:r>
      <w:r w:rsidR="00702BEF">
        <w:rPr>
          <w:rFonts w:eastAsia="Calibri"/>
          <w:i/>
          <w:sz w:val="28"/>
          <w:szCs w:val="28"/>
        </w:rPr>
        <w:t xml:space="preserve"> </w:t>
      </w:r>
    </w:p>
    <w:p w:rsidR="00F11726" w:rsidRPr="009528B5" w:rsidRDefault="00F11726" w:rsidP="009528B5">
      <w:pPr>
        <w:pStyle w:val="a7"/>
        <w:widowControl w:val="0"/>
        <w:ind w:firstLine="567"/>
        <w:jc w:val="both"/>
        <w:rPr>
          <w:sz w:val="28"/>
          <w:szCs w:val="28"/>
          <w:lang w:val="kk-KZ"/>
        </w:rPr>
      </w:pPr>
      <w:r w:rsidRPr="009528B5">
        <w:rPr>
          <w:rFonts w:eastAsia="Calibri"/>
          <w:bCs/>
          <w:sz w:val="28"/>
          <w:szCs w:val="28"/>
        </w:rPr>
        <w:t>На основе программы ежегодно разрабатывается календарный план</w:t>
      </w:r>
      <w:r w:rsidRPr="009528B5">
        <w:rPr>
          <w:rStyle w:val="s0"/>
          <w:color w:val="auto"/>
          <w:sz w:val="28"/>
          <w:szCs w:val="28"/>
        </w:rPr>
        <w:t xml:space="preserve"> </w:t>
      </w:r>
      <w:r w:rsidRPr="009528B5">
        <w:rPr>
          <w:rStyle w:val="ab"/>
          <w:rFonts w:eastAsia="Calibri"/>
          <w:b w:val="0"/>
          <w:sz w:val="28"/>
          <w:szCs w:val="28"/>
        </w:rPr>
        <w:t>основных организационных мероприятий общественного фонда «Попечительский совет ГУ Бишкульская средняя школа</w:t>
      </w:r>
      <w:r w:rsidRPr="009528B5">
        <w:rPr>
          <w:rStyle w:val="ab"/>
          <w:b w:val="0"/>
          <w:sz w:val="28"/>
          <w:szCs w:val="28"/>
        </w:rPr>
        <w:t>-</w:t>
      </w:r>
      <w:r w:rsidRPr="009528B5">
        <w:rPr>
          <w:rStyle w:val="ab"/>
          <w:rFonts w:eastAsia="Calibri"/>
          <w:b w:val="0"/>
          <w:sz w:val="28"/>
          <w:szCs w:val="28"/>
        </w:rPr>
        <w:t>гимназия»</w:t>
      </w:r>
      <w:r w:rsidRPr="009528B5">
        <w:rPr>
          <w:sz w:val="28"/>
          <w:szCs w:val="28"/>
        </w:rPr>
        <w:t xml:space="preserve">. </w:t>
      </w:r>
    </w:p>
    <w:p w:rsidR="00F11726" w:rsidRPr="009528B5" w:rsidRDefault="00F11726" w:rsidP="009528B5">
      <w:pPr>
        <w:widowControl w:val="0"/>
        <w:ind w:firstLine="567"/>
        <w:jc w:val="both"/>
        <w:rPr>
          <w:sz w:val="28"/>
          <w:szCs w:val="28"/>
        </w:rPr>
      </w:pPr>
      <w:r w:rsidRPr="009528B5">
        <w:rPr>
          <w:sz w:val="28"/>
          <w:szCs w:val="28"/>
        </w:rPr>
        <w:t>Таким образом, Попечительский совет выступает как партнер школы в многообразном процессе обучения и участвует в процесс управления школой.</w:t>
      </w:r>
      <w:r w:rsidR="00702BEF">
        <w:rPr>
          <w:sz w:val="28"/>
          <w:szCs w:val="28"/>
        </w:rPr>
        <w:t xml:space="preserve"> </w:t>
      </w:r>
    </w:p>
    <w:p w:rsidR="004666B2" w:rsidRPr="00702BEF" w:rsidRDefault="004666B2" w:rsidP="009528B5">
      <w:pPr>
        <w:pStyle w:val="a7"/>
        <w:widowControl w:val="0"/>
        <w:ind w:firstLine="567"/>
        <w:jc w:val="both"/>
        <w:rPr>
          <w:bCs/>
          <w:sz w:val="28"/>
          <w:szCs w:val="28"/>
        </w:rPr>
      </w:pPr>
    </w:p>
    <w:p w:rsidR="004666B2" w:rsidRPr="00702BEF" w:rsidRDefault="004666B2" w:rsidP="009528B5">
      <w:pPr>
        <w:pStyle w:val="a4"/>
        <w:widowControl w:val="0"/>
        <w:spacing w:before="0" w:beforeAutospacing="0" w:after="0" w:afterAutospacing="0"/>
        <w:ind w:firstLine="567"/>
        <w:jc w:val="both"/>
        <w:rPr>
          <w:bCs/>
          <w:sz w:val="28"/>
          <w:szCs w:val="28"/>
        </w:rPr>
      </w:pPr>
    </w:p>
    <w:p w:rsidR="004666B2" w:rsidRPr="00702BEF" w:rsidRDefault="004666B2" w:rsidP="009528B5">
      <w:pPr>
        <w:pStyle w:val="a4"/>
        <w:widowControl w:val="0"/>
        <w:spacing w:before="0" w:beforeAutospacing="0" w:after="0" w:afterAutospacing="0"/>
        <w:ind w:firstLine="567"/>
        <w:jc w:val="both"/>
        <w:rPr>
          <w:bCs/>
          <w:sz w:val="28"/>
          <w:szCs w:val="28"/>
        </w:rPr>
      </w:pPr>
    </w:p>
    <w:p w:rsidR="002408A1" w:rsidRPr="00702BEF" w:rsidRDefault="002408A1" w:rsidP="009528B5">
      <w:pPr>
        <w:pStyle w:val="a4"/>
        <w:widowControl w:val="0"/>
        <w:spacing w:before="0" w:beforeAutospacing="0" w:after="0" w:afterAutospacing="0"/>
        <w:ind w:firstLine="567"/>
        <w:jc w:val="both"/>
        <w:rPr>
          <w:bCs/>
          <w:sz w:val="28"/>
          <w:szCs w:val="28"/>
        </w:rPr>
      </w:pPr>
    </w:p>
    <w:p w:rsidR="002408A1" w:rsidRDefault="002408A1" w:rsidP="009528B5">
      <w:pPr>
        <w:pStyle w:val="a4"/>
        <w:widowControl w:val="0"/>
        <w:spacing w:before="0" w:beforeAutospacing="0" w:after="0" w:afterAutospacing="0"/>
        <w:ind w:firstLine="567"/>
        <w:jc w:val="both"/>
        <w:rPr>
          <w:bCs/>
          <w:sz w:val="28"/>
          <w:szCs w:val="28"/>
        </w:rPr>
      </w:pPr>
    </w:p>
    <w:p w:rsidR="00702BEF" w:rsidRDefault="00702BEF" w:rsidP="009528B5">
      <w:pPr>
        <w:pStyle w:val="a4"/>
        <w:widowControl w:val="0"/>
        <w:spacing w:before="0" w:beforeAutospacing="0" w:after="0" w:afterAutospacing="0"/>
        <w:ind w:firstLine="567"/>
        <w:jc w:val="both"/>
        <w:rPr>
          <w:bCs/>
          <w:sz w:val="28"/>
          <w:szCs w:val="28"/>
        </w:rPr>
      </w:pPr>
    </w:p>
    <w:p w:rsidR="00702BEF" w:rsidRDefault="00702BEF" w:rsidP="009528B5">
      <w:pPr>
        <w:pStyle w:val="a4"/>
        <w:widowControl w:val="0"/>
        <w:spacing w:before="0" w:beforeAutospacing="0" w:after="0" w:afterAutospacing="0"/>
        <w:ind w:firstLine="567"/>
        <w:jc w:val="both"/>
        <w:rPr>
          <w:bCs/>
          <w:sz w:val="28"/>
          <w:szCs w:val="28"/>
        </w:rPr>
      </w:pPr>
    </w:p>
    <w:p w:rsidR="00702BEF" w:rsidRDefault="00702BEF" w:rsidP="009528B5">
      <w:pPr>
        <w:pStyle w:val="a4"/>
        <w:widowControl w:val="0"/>
        <w:spacing w:before="0" w:beforeAutospacing="0" w:after="0" w:afterAutospacing="0"/>
        <w:ind w:firstLine="567"/>
        <w:jc w:val="both"/>
        <w:rPr>
          <w:bCs/>
          <w:sz w:val="28"/>
          <w:szCs w:val="28"/>
        </w:rPr>
      </w:pPr>
    </w:p>
    <w:p w:rsidR="00702BEF" w:rsidRDefault="00702BEF" w:rsidP="009528B5">
      <w:pPr>
        <w:pStyle w:val="a4"/>
        <w:widowControl w:val="0"/>
        <w:spacing w:before="0" w:beforeAutospacing="0" w:after="0" w:afterAutospacing="0"/>
        <w:ind w:firstLine="567"/>
        <w:jc w:val="both"/>
        <w:rPr>
          <w:bCs/>
          <w:sz w:val="28"/>
          <w:szCs w:val="28"/>
        </w:rPr>
      </w:pPr>
    </w:p>
    <w:p w:rsidR="00702BEF" w:rsidRPr="00702BEF" w:rsidRDefault="00702BEF" w:rsidP="009528B5">
      <w:pPr>
        <w:pStyle w:val="a4"/>
        <w:widowControl w:val="0"/>
        <w:spacing w:before="0" w:beforeAutospacing="0" w:after="0" w:afterAutospacing="0"/>
        <w:ind w:firstLine="567"/>
        <w:jc w:val="both"/>
        <w:rPr>
          <w:bCs/>
          <w:sz w:val="28"/>
          <w:szCs w:val="28"/>
        </w:rPr>
      </w:pPr>
    </w:p>
    <w:p w:rsidR="004666B2" w:rsidRPr="00702BEF" w:rsidRDefault="004666B2" w:rsidP="009528B5">
      <w:pPr>
        <w:pStyle w:val="a4"/>
        <w:widowControl w:val="0"/>
        <w:spacing w:before="0" w:beforeAutospacing="0" w:after="0" w:afterAutospacing="0"/>
        <w:ind w:firstLine="567"/>
        <w:jc w:val="both"/>
        <w:rPr>
          <w:bCs/>
          <w:sz w:val="28"/>
          <w:szCs w:val="28"/>
        </w:rPr>
      </w:pPr>
    </w:p>
    <w:p w:rsidR="0024228A" w:rsidRPr="009528B5" w:rsidRDefault="0024228A" w:rsidP="00702BEF">
      <w:pPr>
        <w:pStyle w:val="a4"/>
        <w:widowControl w:val="0"/>
        <w:spacing w:before="0" w:beforeAutospacing="0" w:after="0" w:afterAutospacing="0"/>
        <w:jc w:val="center"/>
        <w:rPr>
          <w:b/>
          <w:bCs/>
          <w:sz w:val="28"/>
          <w:szCs w:val="28"/>
          <w:lang w:val="kk-KZ"/>
        </w:rPr>
      </w:pPr>
      <w:r w:rsidRPr="009528B5">
        <w:rPr>
          <w:b/>
          <w:bCs/>
          <w:sz w:val="28"/>
          <w:szCs w:val="28"/>
        </w:rPr>
        <w:lastRenderedPageBreak/>
        <w:t>Заключение</w:t>
      </w:r>
      <w:r w:rsidR="00702BEF">
        <w:rPr>
          <w:b/>
          <w:bCs/>
          <w:sz w:val="28"/>
          <w:szCs w:val="28"/>
        </w:rPr>
        <w:t xml:space="preserve"> </w:t>
      </w:r>
    </w:p>
    <w:p w:rsidR="006A649F" w:rsidRPr="009528B5" w:rsidRDefault="006A649F" w:rsidP="00702BEF">
      <w:pPr>
        <w:pStyle w:val="a4"/>
        <w:widowControl w:val="0"/>
        <w:spacing w:before="0" w:beforeAutospacing="0" w:after="0" w:afterAutospacing="0"/>
        <w:jc w:val="center"/>
        <w:rPr>
          <w:sz w:val="28"/>
          <w:szCs w:val="28"/>
          <w:lang w:val="kk-KZ"/>
        </w:rPr>
      </w:pPr>
    </w:p>
    <w:p w:rsidR="0024228A" w:rsidRPr="009528B5" w:rsidRDefault="0024228A" w:rsidP="009528B5">
      <w:pPr>
        <w:widowControl w:val="0"/>
        <w:ind w:firstLine="567"/>
        <w:jc w:val="both"/>
        <w:rPr>
          <w:sz w:val="28"/>
          <w:szCs w:val="28"/>
        </w:rPr>
      </w:pPr>
      <w:r w:rsidRPr="009528B5">
        <w:rPr>
          <w:sz w:val="28"/>
          <w:szCs w:val="28"/>
        </w:rPr>
        <w:t>Изучение</w:t>
      </w:r>
      <w:r w:rsidR="009334E8" w:rsidRPr="009528B5">
        <w:rPr>
          <w:sz w:val="28"/>
          <w:szCs w:val="28"/>
        </w:rPr>
        <w:t xml:space="preserve"> </w:t>
      </w:r>
      <w:r w:rsidRPr="009528B5">
        <w:rPr>
          <w:sz w:val="28"/>
          <w:szCs w:val="28"/>
        </w:rPr>
        <w:t xml:space="preserve">и анализ материалов об организации Попечительских советов, о целях и задачах, которые их учредители ставят перед собой, можно прийти к выводу, что в современном казахстанском обществе создание подобных некоммерческих организаций, деятельность которых направлена на развитие образовательных учреждений, просто необходимо. Никакое государство не в состоянии содержать школу самостоятельно. Попечители могут стать влиятельной силой не только в образовании, но и через образование </w:t>
      </w:r>
      <w:r w:rsidR="005F3F43" w:rsidRPr="009528B5">
        <w:rPr>
          <w:rFonts w:eastAsia="Calibri"/>
          <w:i/>
          <w:sz w:val="28"/>
          <w:szCs w:val="28"/>
          <w:lang w:val="kk-KZ"/>
        </w:rPr>
        <w:t>–</w:t>
      </w:r>
      <w:r w:rsidR="005F3F43" w:rsidRPr="009528B5">
        <w:rPr>
          <w:rFonts w:eastAsia="Calibri"/>
          <w:i/>
          <w:sz w:val="28"/>
          <w:szCs w:val="28"/>
        </w:rPr>
        <w:t xml:space="preserve"> </w:t>
      </w:r>
      <w:r w:rsidRPr="009528B5">
        <w:rPr>
          <w:sz w:val="28"/>
          <w:szCs w:val="28"/>
        </w:rPr>
        <w:t>первой гуманитарной общественной ассоциацией, первой гражданской властной структурой в Казахстане.</w:t>
      </w:r>
      <w:r w:rsidR="00702BEF">
        <w:rPr>
          <w:sz w:val="28"/>
          <w:szCs w:val="28"/>
        </w:rPr>
        <w:t xml:space="preserve"> </w:t>
      </w:r>
    </w:p>
    <w:p w:rsidR="0024228A" w:rsidRPr="009528B5"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В основе деятельности Попечительского совета должна быть серьезная юридическая база, чтобы органы образования и фискальные органы считались с ними. Для этого нужно внести изменения в нормативные документы. Юридические рамки деятельности Попечительских советов будут едиными, но методы работы будут зависеть от того, в каких условиях работает школа, каково ее окружение.</w:t>
      </w:r>
      <w:r w:rsidR="00702BEF">
        <w:rPr>
          <w:rFonts w:eastAsiaTheme="minorHAnsi"/>
          <w:sz w:val="28"/>
          <w:szCs w:val="28"/>
          <w:lang w:eastAsia="en-US"/>
        </w:rPr>
        <w:t xml:space="preserve"> </w:t>
      </w:r>
    </w:p>
    <w:p w:rsidR="0024228A" w:rsidRDefault="0024228A" w:rsidP="009528B5">
      <w:pPr>
        <w:widowControl w:val="0"/>
        <w:ind w:firstLine="567"/>
        <w:jc w:val="both"/>
        <w:rPr>
          <w:rFonts w:eastAsiaTheme="minorHAnsi"/>
          <w:sz w:val="28"/>
          <w:szCs w:val="28"/>
          <w:lang w:eastAsia="en-US"/>
        </w:rPr>
      </w:pPr>
      <w:r w:rsidRPr="009528B5">
        <w:rPr>
          <w:rFonts w:eastAsiaTheme="minorHAnsi"/>
          <w:sz w:val="28"/>
          <w:szCs w:val="28"/>
          <w:lang w:eastAsia="en-US"/>
        </w:rPr>
        <w:t xml:space="preserve">Очень многое зависит от человеческого фактора, от того, какие именно люди придут в Попечительские советы, работа в которых должна осуществляться на общественных началах. Это вопрос культуры. Во многих странах общественная работа </w:t>
      </w:r>
      <w:r w:rsidR="005F3F43" w:rsidRPr="009528B5">
        <w:rPr>
          <w:rFonts w:eastAsia="Calibri"/>
          <w:i/>
          <w:sz w:val="28"/>
          <w:szCs w:val="28"/>
          <w:lang w:val="kk-KZ"/>
        </w:rPr>
        <w:t>–</w:t>
      </w:r>
      <w:r w:rsidRPr="009528B5">
        <w:rPr>
          <w:rFonts w:eastAsiaTheme="minorHAnsi"/>
          <w:sz w:val="28"/>
          <w:szCs w:val="28"/>
          <w:lang w:eastAsia="en-US"/>
        </w:rPr>
        <w:t xml:space="preserve"> это часть имиджа. Нужно и в нашем обществе создавать соответствующее отношение к этой деятельности. Должен быть продуман механизм морального вознаграждения членов Попечительских советов. Быть членом Попечительского совета должно быть почетно. Кроме того, чтобы предотвратить негативное влияние человеческого фактора, должна быть разработана система сдержек и противовесов.</w:t>
      </w:r>
      <w:r w:rsidR="00702BEF">
        <w:rPr>
          <w:rFonts w:eastAsiaTheme="minorHAnsi"/>
          <w:sz w:val="28"/>
          <w:szCs w:val="28"/>
          <w:lang w:eastAsia="en-US"/>
        </w:rPr>
        <w:t xml:space="preserve"> </w:t>
      </w:r>
    </w:p>
    <w:p w:rsidR="00702BEF" w:rsidRDefault="00702BEF" w:rsidP="009528B5">
      <w:pPr>
        <w:widowControl w:val="0"/>
        <w:ind w:firstLine="567"/>
        <w:jc w:val="both"/>
        <w:rPr>
          <w:rFonts w:eastAsiaTheme="minorHAnsi"/>
          <w:sz w:val="28"/>
          <w:szCs w:val="28"/>
          <w:lang w:eastAsia="en-US"/>
        </w:rPr>
      </w:pPr>
    </w:p>
    <w:p w:rsidR="00702BEF" w:rsidRDefault="00702BEF" w:rsidP="009528B5">
      <w:pPr>
        <w:widowControl w:val="0"/>
        <w:ind w:firstLine="567"/>
        <w:jc w:val="both"/>
        <w:rPr>
          <w:rFonts w:eastAsiaTheme="minorHAnsi"/>
          <w:sz w:val="28"/>
          <w:szCs w:val="28"/>
          <w:lang w:eastAsia="en-US"/>
        </w:rPr>
      </w:pPr>
    </w:p>
    <w:p w:rsidR="00702BEF" w:rsidRPr="009528B5" w:rsidRDefault="00702BEF" w:rsidP="009528B5">
      <w:pPr>
        <w:widowControl w:val="0"/>
        <w:ind w:firstLine="567"/>
        <w:jc w:val="both"/>
        <w:rPr>
          <w:rFonts w:eastAsiaTheme="minorHAnsi"/>
          <w:sz w:val="28"/>
          <w:szCs w:val="28"/>
          <w:lang w:eastAsia="en-US"/>
        </w:rPr>
      </w:pPr>
    </w:p>
    <w:p w:rsidR="0024228A" w:rsidRPr="009528B5" w:rsidRDefault="0024228A" w:rsidP="009528B5">
      <w:pPr>
        <w:widowControl w:val="0"/>
        <w:ind w:firstLine="567"/>
        <w:jc w:val="both"/>
        <w:rPr>
          <w:rFonts w:eastAsiaTheme="minorHAnsi"/>
          <w:sz w:val="28"/>
          <w:szCs w:val="28"/>
          <w:lang w:eastAsia="en-US"/>
        </w:rPr>
        <w:sectPr w:rsidR="0024228A" w:rsidRPr="009528B5" w:rsidSect="009528B5">
          <w:pgSz w:w="11900" w:h="16840" w:code="9"/>
          <w:pgMar w:top="1134" w:right="1134" w:bottom="1134" w:left="1134" w:header="680" w:footer="680" w:gutter="0"/>
          <w:cols w:space="720"/>
          <w:noEndnote/>
          <w:docGrid w:linePitch="360"/>
        </w:sectPr>
      </w:pPr>
      <w:r w:rsidRPr="009528B5">
        <w:rPr>
          <w:sz w:val="28"/>
          <w:szCs w:val="28"/>
        </w:rPr>
        <w:br w:type="page"/>
      </w:r>
    </w:p>
    <w:p w:rsidR="0024228A" w:rsidRPr="009528B5" w:rsidRDefault="0024228A" w:rsidP="00702BEF">
      <w:pPr>
        <w:pStyle w:val="a4"/>
        <w:widowControl w:val="0"/>
        <w:shd w:val="clear" w:color="auto" w:fill="FFFFFF"/>
        <w:spacing w:before="0" w:beforeAutospacing="0" w:after="0" w:afterAutospacing="0"/>
        <w:jc w:val="center"/>
        <w:rPr>
          <w:b/>
          <w:sz w:val="28"/>
          <w:szCs w:val="28"/>
          <w:lang w:val="kk-KZ"/>
        </w:rPr>
      </w:pPr>
      <w:r w:rsidRPr="009528B5">
        <w:rPr>
          <w:b/>
          <w:sz w:val="28"/>
          <w:szCs w:val="28"/>
        </w:rPr>
        <w:lastRenderedPageBreak/>
        <w:t>Список использованной литературы</w:t>
      </w:r>
      <w:r w:rsidR="00702BEF">
        <w:rPr>
          <w:b/>
          <w:sz w:val="28"/>
          <w:szCs w:val="28"/>
        </w:rPr>
        <w:t xml:space="preserve"> </w:t>
      </w:r>
    </w:p>
    <w:p w:rsidR="006A649F" w:rsidRPr="009528B5" w:rsidRDefault="006A649F" w:rsidP="00702BEF">
      <w:pPr>
        <w:pStyle w:val="a4"/>
        <w:widowControl w:val="0"/>
        <w:shd w:val="clear" w:color="auto" w:fill="FFFFFF"/>
        <w:spacing w:before="0" w:beforeAutospacing="0" w:after="0" w:afterAutospacing="0"/>
        <w:jc w:val="center"/>
        <w:rPr>
          <w:b/>
          <w:sz w:val="28"/>
          <w:szCs w:val="28"/>
          <w:lang w:val="kk-KZ"/>
        </w:rPr>
      </w:pPr>
    </w:p>
    <w:p w:rsidR="006903DC" w:rsidRPr="0016149E" w:rsidRDefault="006903DC" w:rsidP="0016149E">
      <w:pPr>
        <w:pStyle w:val="a7"/>
        <w:widowControl w:val="0"/>
        <w:numPr>
          <w:ilvl w:val="0"/>
          <w:numId w:val="39"/>
        </w:numPr>
        <w:ind w:left="0" w:firstLine="567"/>
        <w:jc w:val="both"/>
        <w:rPr>
          <w:sz w:val="28"/>
          <w:szCs w:val="28"/>
          <w:lang w:val="kk-KZ"/>
        </w:rPr>
      </w:pPr>
      <w:bookmarkStart w:id="1" w:name="sub1001738246"/>
      <w:r w:rsidRPr="0016149E">
        <w:rPr>
          <w:sz w:val="28"/>
          <w:szCs w:val="28"/>
        </w:rPr>
        <w:t xml:space="preserve"> </w:t>
      </w:r>
      <w:hyperlink r:id="rId17" w:history="1">
        <w:r w:rsidRPr="0016149E">
          <w:rPr>
            <w:sz w:val="28"/>
            <w:szCs w:val="28"/>
          </w:rPr>
          <w:t>Государственная программ</w:t>
        </w:r>
      </w:hyperlink>
      <w:r w:rsidRPr="0016149E">
        <w:rPr>
          <w:sz w:val="28"/>
          <w:szCs w:val="28"/>
        </w:rPr>
        <w:t>а развития образования Республики Казахстан на 2011-2020 годы от 7 декабря 2010 года Указ Президента РК от 7 декабря 2010 года № 1118</w:t>
      </w:r>
      <w:r w:rsidR="0016149E">
        <w:rPr>
          <w:sz w:val="28"/>
          <w:szCs w:val="28"/>
        </w:rPr>
        <w:t xml:space="preserve"> </w:t>
      </w:r>
      <w:r w:rsidRPr="0016149E">
        <w:rPr>
          <w:sz w:val="28"/>
          <w:szCs w:val="28"/>
        </w:rPr>
        <w:t>//</w:t>
      </w:r>
      <w:r w:rsidR="0016149E">
        <w:rPr>
          <w:sz w:val="28"/>
          <w:szCs w:val="28"/>
        </w:rPr>
        <w:t xml:space="preserve"> </w:t>
      </w:r>
      <w:r w:rsidRPr="0016149E">
        <w:rPr>
          <w:sz w:val="28"/>
          <w:szCs w:val="28"/>
        </w:rPr>
        <w:t>«</w:t>
      </w:r>
      <w:proofErr w:type="gramStart"/>
      <w:r w:rsidRPr="0016149E">
        <w:rPr>
          <w:sz w:val="28"/>
          <w:szCs w:val="28"/>
        </w:rPr>
        <w:t>Казахстанская</w:t>
      </w:r>
      <w:proofErr w:type="gramEnd"/>
      <w:r w:rsidRPr="0016149E">
        <w:rPr>
          <w:sz w:val="28"/>
          <w:szCs w:val="28"/>
        </w:rPr>
        <w:t xml:space="preserve"> правда»</w:t>
      </w:r>
      <w:r w:rsidR="0016149E">
        <w:rPr>
          <w:sz w:val="28"/>
          <w:szCs w:val="28"/>
        </w:rPr>
        <w:t>.</w:t>
      </w:r>
      <w:r w:rsidRPr="0016149E">
        <w:rPr>
          <w:sz w:val="28"/>
          <w:szCs w:val="28"/>
        </w:rPr>
        <w:t xml:space="preserve"> 2010. – 8 декабря.,</w:t>
      </w:r>
      <w:r w:rsidR="0016149E" w:rsidRPr="0016149E">
        <w:rPr>
          <w:sz w:val="28"/>
          <w:szCs w:val="28"/>
        </w:rPr>
        <w:t xml:space="preserve"> </w:t>
      </w:r>
      <w:r w:rsidRPr="0016149E">
        <w:rPr>
          <w:sz w:val="28"/>
          <w:szCs w:val="28"/>
        </w:rPr>
        <w:t>№ 201.</w:t>
      </w:r>
      <w:r w:rsidR="0016149E">
        <w:rPr>
          <w:sz w:val="28"/>
          <w:szCs w:val="28"/>
        </w:rPr>
        <w:t xml:space="preserve"> </w:t>
      </w:r>
    </w:p>
    <w:bookmarkEnd w:id="1"/>
    <w:p w:rsidR="0024228A" w:rsidRPr="0016149E" w:rsidRDefault="0024228A" w:rsidP="0016149E">
      <w:pPr>
        <w:pStyle w:val="a7"/>
        <w:widowControl w:val="0"/>
        <w:numPr>
          <w:ilvl w:val="0"/>
          <w:numId w:val="39"/>
        </w:numPr>
        <w:tabs>
          <w:tab w:val="left" w:pos="993"/>
        </w:tabs>
        <w:ind w:left="0" w:firstLine="567"/>
        <w:jc w:val="both"/>
        <w:rPr>
          <w:sz w:val="28"/>
          <w:szCs w:val="28"/>
        </w:rPr>
      </w:pPr>
      <w:r w:rsidRPr="0016149E">
        <w:rPr>
          <w:sz w:val="28"/>
          <w:szCs w:val="28"/>
        </w:rPr>
        <w:t>Казахстан на 2011-2020 годы от 7 декабря 2010 года Указ Президента РК от 7 декабря 2010 года № 1118</w:t>
      </w:r>
      <w:r w:rsidR="00702BEF" w:rsidRPr="0016149E">
        <w:rPr>
          <w:sz w:val="28"/>
          <w:szCs w:val="28"/>
        </w:rPr>
        <w:t xml:space="preserve"> </w:t>
      </w:r>
      <w:r w:rsidRPr="0016149E">
        <w:rPr>
          <w:sz w:val="28"/>
          <w:szCs w:val="28"/>
        </w:rPr>
        <w:t>//</w:t>
      </w:r>
      <w:r w:rsidR="00702BEF" w:rsidRPr="0016149E">
        <w:rPr>
          <w:sz w:val="28"/>
          <w:szCs w:val="28"/>
        </w:rPr>
        <w:t xml:space="preserve"> </w:t>
      </w:r>
      <w:r w:rsidRPr="0016149E">
        <w:rPr>
          <w:sz w:val="28"/>
          <w:szCs w:val="28"/>
        </w:rPr>
        <w:t>«</w:t>
      </w:r>
      <w:proofErr w:type="gramStart"/>
      <w:r w:rsidRPr="0016149E">
        <w:rPr>
          <w:sz w:val="28"/>
          <w:szCs w:val="28"/>
        </w:rPr>
        <w:t>Казахстанская</w:t>
      </w:r>
      <w:proofErr w:type="gramEnd"/>
      <w:r w:rsidRPr="0016149E">
        <w:rPr>
          <w:sz w:val="28"/>
          <w:szCs w:val="28"/>
        </w:rPr>
        <w:t xml:space="preserve"> правда»</w:t>
      </w:r>
      <w:r w:rsidR="00702BEF" w:rsidRPr="0016149E">
        <w:rPr>
          <w:sz w:val="28"/>
          <w:szCs w:val="28"/>
        </w:rPr>
        <w:t>.</w:t>
      </w:r>
      <w:r w:rsidRPr="0016149E">
        <w:rPr>
          <w:sz w:val="28"/>
          <w:szCs w:val="28"/>
        </w:rPr>
        <w:t xml:space="preserve"> 2010. – 8 декабря.,</w:t>
      </w:r>
      <w:r w:rsidR="009334E8" w:rsidRPr="0016149E">
        <w:rPr>
          <w:sz w:val="28"/>
          <w:szCs w:val="28"/>
        </w:rPr>
        <w:t xml:space="preserve"> </w:t>
      </w:r>
      <w:r w:rsidRPr="0016149E">
        <w:rPr>
          <w:sz w:val="28"/>
          <w:szCs w:val="28"/>
        </w:rPr>
        <w:t>№ 201</w:t>
      </w:r>
      <w:r w:rsidR="00702BEF" w:rsidRPr="0016149E">
        <w:rPr>
          <w:sz w:val="28"/>
          <w:szCs w:val="28"/>
        </w:rPr>
        <w:t xml:space="preserve">. </w:t>
      </w:r>
      <w:r w:rsidR="0016149E">
        <w:rPr>
          <w:sz w:val="28"/>
          <w:szCs w:val="28"/>
        </w:rPr>
        <w:t>-</w:t>
      </w:r>
      <w:r w:rsidR="006903DC" w:rsidRPr="0016149E">
        <w:rPr>
          <w:sz w:val="28"/>
          <w:szCs w:val="28"/>
        </w:rPr>
        <w:t>С.1-4</w:t>
      </w:r>
      <w:r w:rsidR="0016149E">
        <w:rPr>
          <w:sz w:val="28"/>
          <w:szCs w:val="28"/>
        </w:rPr>
        <w:t>.</w:t>
      </w:r>
      <w:r w:rsidR="00702BEF" w:rsidRPr="0016149E">
        <w:rPr>
          <w:sz w:val="28"/>
          <w:szCs w:val="28"/>
        </w:rPr>
        <w:t xml:space="preserve"> </w:t>
      </w:r>
    </w:p>
    <w:p w:rsidR="0024228A" w:rsidRPr="0016149E" w:rsidRDefault="0024228A" w:rsidP="0016149E">
      <w:pPr>
        <w:pStyle w:val="a8"/>
        <w:widowControl w:val="0"/>
        <w:numPr>
          <w:ilvl w:val="0"/>
          <w:numId w:val="39"/>
        </w:numPr>
        <w:tabs>
          <w:tab w:val="left" w:pos="851"/>
        </w:tabs>
        <w:ind w:left="0" w:firstLine="567"/>
        <w:contextualSpacing w:val="0"/>
        <w:jc w:val="both"/>
        <w:rPr>
          <w:bCs/>
          <w:sz w:val="28"/>
          <w:szCs w:val="28"/>
          <w:lang w:val="kk-KZ"/>
        </w:rPr>
      </w:pPr>
      <w:r w:rsidRPr="0016149E">
        <w:rPr>
          <w:sz w:val="28"/>
          <w:szCs w:val="28"/>
        </w:rPr>
        <w:t>Приказ и.о.</w:t>
      </w:r>
      <w:r w:rsidRPr="0016149E">
        <w:rPr>
          <w:sz w:val="28"/>
          <w:szCs w:val="28"/>
          <w:lang w:val="kk-KZ"/>
        </w:rPr>
        <w:t xml:space="preserve"> м</w:t>
      </w:r>
      <w:r w:rsidRPr="0016149E">
        <w:rPr>
          <w:sz w:val="28"/>
          <w:szCs w:val="28"/>
        </w:rPr>
        <w:t>инистра образования и науки Республики</w:t>
      </w:r>
      <w:r w:rsidR="009334E8" w:rsidRPr="0016149E">
        <w:rPr>
          <w:sz w:val="28"/>
          <w:szCs w:val="28"/>
        </w:rPr>
        <w:t xml:space="preserve"> </w:t>
      </w:r>
      <w:r w:rsidRPr="0016149E">
        <w:rPr>
          <w:sz w:val="28"/>
          <w:szCs w:val="28"/>
        </w:rPr>
        <w:t>Казахстан от 22 октября 2007 года N 50</w:t>
      </w:r>
      <w:r w:rsidRPr="0016149E">
        <w:rPr>
          <w:bCs/>
          <w:sz w:val="28"/>
          <w:szCs w:val="28"/>
        </w:rPr>
        <w:t>1</w:t>
      </w:r>
      <w:r w:rsidRPr="0016149E">
        <w:rPr>
          <w:bCs/>
          <w:sz w:val="28"/>
          <w:szCs w:val="28"/>
          <w:lang w:val="kk-KZ"/>
        </w:rPr>
        <w:t xml:space="preserve"> «</w:t>
      </w:r>
      <w:r w:rsidRPr="0016149E">
        <w:rPr>
          <w:bCs/>
          <w:sz w:val="28"/>
          <w:szCs w:val="28"/>
        </w:rPr>
        <w:t>Об утверждении Типовых правил деятельности попечительского совета и порядок его избрани</w:t>
      </w:r>
      <w:r w:rsidRPr="0016149E">
        <w:rPr>
          <w:bCs/>
          <w:sz w:val="28"/>
          <w:szCs w:val="28"/>
          <w:lang w:val="kk-KZ"/>
        </w:rPr>
        <w:t xml:space="preserve">я» // </w:t>
      </w:r>
      <w:hyperlink r:id="rId18" w:history="1">
        <w:r w:rsidRPr="0016149E">
          <w:rPr>
            <w:rStyle w:val="a3"/>
            <w:bCs/>
            <w:color w:val="auto"/>
            <w:sz w:val="28"/>
            <w:szCs w:val="28"/>
            <w:u w:val="none"/>
            <w:lang w:val="kk-KZ"/>
          </w:rPr>
          <w:t>http://kzgov.docdat.com/</w:t>
        </w:r>
      </w:hyperlink>
      <w:r w:rsidR="00702BEF" w:rsidRPr="0016149E">
        <w:rPr>
          <w:sz w:val="28"/>
          <w:szCs w:val="28"/>
        </w:rPr>
        <w:t xml:space="preserve"> </w:t>
      </w:r>
    </w:p>
    <w:p w:rsidR="0024228A" w:rsidRPr="0016149E" w:rsidRDefault="0024228A" w:rsidP="0016149E">
      <w:pPr>
        <w:pStyle w:val="a4"/>
        <w:widowControl w:val="0"/>
        <w:numPr>
          <w:ilvl w:val="0"/>
          <w:numId w:val="39"/>
        </w:numPr>
        <w:shd w:val="clear" w:color="auto" w:fill="FFFFFF"/>
        <w:tabs>
          <w:tab w:val="left" w:pos="851"/>
        </w:tabs>
        <w:spacing w:before="0" w:beforeAutospacing="0" w:after="0" w:afterAutospacing="0"/>
        <w:ind w:left="0" w:firstLine="567"/>
        <w:jc w:val="both"/>
        <w:rPr>
          <w:sz w:val="28"/>
          <w:szCs w:val="28"/>
        </w:rPr>
      </w:pPr>
      <w:r w:rsidRPr="0016149E">
        <w:rPr>
          <w:sz w:val="28"/>
          <w:szCs w:val="28"/>
        </w:rPr>
        <w:t>Палина И.А.</w:t>
      </w:r>
      <w:r w:rsidR="0020593D" w:rsidRPr="0016149E">
        <w:rPr>
          <w:sz w:val="28"/>
          <w:szCs w:val="28"/>
          <w:lang w:val="kk-KZ"/>
        </w:rPr>
        <w:t xml:space="preserve"> </w:t>
      </w:r>
      <w:r w:rsidR="0020593D" w:rsidRPr="0016149E">
        <w:rPr>
          <w:sz w:val="28"/>
          <w:szCs w:val="28"/>
          <w:highlight w:val="yellow"/>
          <w:lang w:val="kk-KZ"/>
        </w:rPr>
        <w:t>и др</w:t>
      </w:r>
      <w:r w:rsidR="0020593D" w:rsidRPr="0016149E">
        <w:rPr>
          <w:sz w:val="28"/>
          <w:szCs w:val="28"/>
          <w:highlight w:val="yellow"/>
        </w:rPr>
        <w:t>.</w:t>
      </w:r>
      <w:r w:rsidRPr="0016149E">
        <w:rPr>
          <w:sz w:val="28"/>
          <w:szCs w:val="28"/>
        </w:rPr>
        <w:t xml:space="preserve"> Попечительские советы - как эффективная форма управления // Актуальные проблемы управления - 2003: Материалы международной научно - практической конференции. Вып.</w:t>
      </w:r>
      <w:r w:rsidR="0016149E">
        <w:rPr>
          <w:sz w:val="28"/>
          <w:szCs w:val="28"/>
        </w:rPr>
        <w:t xml:space="preserve"> </w:t>
      </w:r>
      <w:r w:rsidRPr="0016149E">
        <w:rPr>
          <w:sz w:val="28"/>
          <w:szCs w:val="28"/>
        </w:rPr>
        <w:t xml:space="preserve">5 / ГУУ. </w:t>
      </w:r>
      <w:proofErr w:type="gramStart"/>
      <w:r w:rsidR="0016149E">
        <w:rPr>
          <w:sz w:val="28"/>
          <w:szCs w:val="28"/>
        </w:rPr>
        <w:t>-</w:t>
      </w:r>
      <w:r w:rsidRPr="0016149E">
        <w:rPr>
          <w:sz w:val="28"/>
          <w:szCs w:val="28"/>
        </w:rPr>
        <w:t>М</w:t>
      </w:r>
      <w:proofErr w:type="gramEnd"/>
      <w:r w:rsidRPr="0016149E">
        <w:rPr>
          <w:sz w:val="28"/>
          <w:szCs w:val="28"/>
        </w:rPr>
        <w:t>.</w:t>
      </w:r>
      <w:r w:rsidR="0016149E">
        <w:rPr>
          <w:sz w:val="28"/>
          <w:szCs w:val="28"/>
        </w:rPr>
        <w:t>:</w:t>
      </w:r>
      <w:r w:rsidRPr="0016149E">
        <w:rPr>
          <w:sz w:val="28"/>
          <w:szCs w:val="28"/>
        </w:rPr>
        <w:t xml:space="preserve"> 2003. - С. 253</w:t>
      </w:r>
      <w:r w:rsidR="00702BEF" w:rsidRPr="0016149E">
        <w:rPr>
          <w:sz w:val="28"/>
          <w:szCs w:val="28"/>
        </w:rPr>
        <w:t>-</w:t>
      </w:r>
      <w:r w:rsidRPr="0016149E">
        <w:rPr>
          <w:sz w:val="28"/>
          <w:szCs w:val="28"/>
        </w:rPr>
        <w:t>255.</w:t>
      </w:r>
      <w:r w:rsidR="00702BEF" w:rsidRPr="0016149E">
        <w:rPr>
          <w:sz w:val="28"/>
          <w:szCs w:val="28"/>
        </w:rPr>
        <w:t xml:space="preserve"> </w:t>
      </w:r>
    </w:p>
    <w:p w:rsidR="0024228A" w:rsidRPr="0016149E" w:rsidRDefault="0024228A" w:rsidP="0016149E">
      <w:pPr>
        <w:pStyle w:val="a4"/>
        <w:widowControl w:val="0"/>
        <w:numPr>
          <w:ilvl w:val="0"/>
          <w:numId w:val="39"/>
        </w:numPr>
        <w:shd w:val="clear" w:color="auto" w:fill="FFFFFF"/>
        <w:tabs>
          <w:tab w:val="left" w:pos="426"/>
          <w:tab w:val="left" w:pos="851"/>
        </w:tabs>
        <w:spacing w:before="0" w:beforeAutospacing="0" w:after="0" w:afterAutospacing="0"/>
        <w:ind w:left="0" w:firstLine="567"/>
        <w:jc w:val="both"/>
        <w:rPr>
          <w:sz w:val="28"/>
          <w:szCs w:val="28"/>
          <w:lang w:val="kk-KZ"/>
        </w:rPr>
      </w:pPr>
      <w:r w:rsidRPr="0016149E">
        <w:rPr>
          <w:sz w:val="28"/>
          <w:szCs w:val="28"/>
        </w:rPr>
        <w:t xml:space="preserve"> Федорова И.А. Попечительский совет - как форма управления в системе социальной защиты //</w:t>
      </w:r>
      <w:r w:rsidR="00702BEF" w:rsidRPr="0016149E">
        <w:rPr>
          <w:sz w:val="28"/>
          <w:szCs w:val="28"/>
        </w:rPr>
        <w:t xml:space="preserve"> </w:t>
      </w:r>
      <w:r w:rsidRPr="0016149E">
        <w:rPr>
          <w:sz w:val="28"/>
          <w:szCs w:val="28"/>
        </w:rPr>
        <w:t>Актуальные проблемы современной науки. № 1</w:t>
      </w:r>
      <w:r w:rsidR="00702BEF" w:rsidRPr="0016149E">
        <w:rPr>
          <w:sz w:val="28"/>
          <w:szCs w:val="28"/>
        </w:rPr>
        <w:t>.</w:t>
      </w:r>
      <w:r w:rsidRPr="0016149E">
        <w:rPr>
          <w:sz w:val="28"/>
          <w:szCs w:val="28"/>
        </w:rPr>
        <w:t xml:space="preserve"> Издательство «Компания</w:t>
      </w:r>
      <w:r w:rsidR="009334E8" w:rsidRPr="0016149E">
        <w:rPr>
          <w:sz w:val="28"/>
          <w:szCs w:val="28"/>
        </w:rPr>
        <w:t xml:space="preserve"> </w:t>
      </w:r>
      <w:r w:rsidRPr="0016149E">
        <w:rPr>
          <w:sz w:val="28"/>
          <w:szCs w:val="28"/>
        </w:rPr>
        <w:t>Спутник+». - М.</w:t>
      </w:r>
      <w:r w:rsidR="0016149E">
        <w:rPr>
          <w:sz w:val="28"/>
          <w:szCs w:val="28"/>
        </w:rPr>
        <w:t>:</w:t>
      </w:r>
      <w:r w:rsidRPr="0016149E">
        <w:rPr>
          <w:sz w:val="28"/>
          <w:szCs w:val="28"/>
        </w:rPr>
        <w:t xml:space="preserve"> 2004. - С. 121 -123.</w:t>
      </w:r>
      <w:r w:rsidR="00702BEF" w:rsidRPr="0016149E">
        <w:rPr>
          <w:sz w:val="28"/>
          <w:szCs w:val="28"/>
        </w:rPr>
        <w:t xml:space="preserve"> </w:t>
      </w:r>
    </w:p>
    <w:p w:rsidR="0024228A" w:rsidRPr="0016149E" w:rsidRDefault="00702BEF" w:rsidP="0016149E">
      <w:pPr>
        <w:pStyle w:val="a8"/>
        <w:widowControl w:val="0"/>
        <w:numPr>
          <w:ilvl w:val="0"/>
          <w:numId w:val="39"/>
        </w:numPr>
        <w:tabs>
          <w:tab w:val="left" w:pos="709"/>
          <w:tab w:val="left" w:pos="851"/>
        </w:tabs>
        <w:ind w:left="0" w:firstLine="567"/>
        <w:contextualSpacing w:val="0"/>
        <w:jc w:val="both"/>
        <w:rPr>
          <w:sz w:val="28"/>
          <w:szCs w:val="28"/>
        </w:rPr>
      </w:pPr>
      <w:r w:rsidRPr="0016149E">
        <w:rPr>
          <w:sz w:val="28"/>
          <w:szCs w:val="28"/>
          <w:lang w:val="kk-KZ"/>
        </w:rPr>
        <w:t xml:space="preserve"> </w:t>
      </w:r>
      <w:r w:rsidR="0024228A" w:rsidRPr="0016149E">
        <w:rPr>
          <w:sz w:val="28"/>
          <w:szCs w:val="28"/>
          <w:lang w:val="kk-KZ"/>
        </w:rPr>
        <w:t xml:space="preserve">Закон Республики Казахстан </w:t>
      </w:r>
      <w:r w:rsidR="0024228A" w:rsidRPr="0016149E">
        <w:rPr>
          <w:sz w:val="28"/>
          <w:szCs w:val="28"/>
        </w:rPr>
        <w:t xml:space="preserve">«Об образовании» от 27 июля 2007 года № 319-III ЗРК </w:t>
      </w:r>
      <w:r w:rsidR="0024228A" w:rsidRPr="0016149E">
        <w:rPr>
          <w:i/>
          <w:sz w:val="28"/>
          <w:szCs w:val="28"/>
        </w:rPr>
        <w:t>(</w:t>
      </w:r>
      <w:r w:rsidR="0024228A" w:rsidRPr="0016149E">
        <w:rPr>
          <w:sz w:val="28"/>
          <w:szCs w:val="28"/>
        </w:rPr>
        <w:t xml:space="preserve">с </w:t>
      </w:r>
      <w:r w:rsidR="0024228A" w:rsidRPr="0016149E">
        <w:rPr>
          <w:i/>
          <w:sz w:val="28"/>
          <w:szCs w:val="28"/>
        </w:rPr>
        <w:t>изменениями и дополнениями по состоянию на 24.10.2011г</w:t>
      </w:r>
      <w:r w:rsidR="0024228A" w:rsidRPr="0016149E">
        <w:rPr>
          <w:sz w:val="28"/>
          <w:szCs w:val="28"/>
        </w:rPr>
        <w:t>.).</w:t>
      </w:r>
      <w:r w:rsidRPr="0016149E">
        <w:rPr>
          <w:sz w:val="28"/>
          <w:szCs w:val="28"/>
        </w:rPr>
        <w:t xml:space="preserve"> </w:t>
      </w:r>
      <w:r w:rsidR="0016149E" w:rsidRPr="0016149E">
        <w:rPr>
          <w:sz w:val="28"/>
          <w:szCs w:val="28"/>
          <w:highlight w:val="yellow"/>
        </w:rPr>
        <w:t>???</w:t>
      </w:r>
      <w:r w:rsidRPr="0016149E">
        <w:rPr>
          <w:sz w:val="28"/>
          <w:szCs w:val="28"/>
        </w:rPr>
        <w:t xml:space="preserve"> </w:t>
      </w:r>
    </w:p>
    <w:p w:rsidR="006903DC" w:rsidRPr="0016149E" w:rsidRDefault="0016149E" w:rsidP="0016149E">
      <w:pPr>
        <w:pStyle w:val="a8"/>
        <w:widowControl w:val="0"/>
        <w:numPr>
          <w:ilvl w:val="0"/>
          <w:numId w:val="39"/>
        </w:numPr>
        <w:tabs>
          <w:tab w:val="left" w:pos="709"/>
          <w:tab w:val="left" w:pos="851"/>
        </w:tabs>
        <w:ind w:left="0" w:firstLine="567"/>
        <w:contextualSpacing w:val="0"/>
        <w:jc w:val="both"/>
        <w:rPr>
          <w:sz w:val="28"/>
          <w:szCs w:val="28"/>
          <w:highlight w:val="yellow"/>
        </w:rPr>
      </w:pPr>
      <w:r>
        <w:rPr>
          <w:sz w:val="28"/>
          <w:szCs w:val="28"/>
        </w:rPr>
        <w:t xml:space="preserve"> </w:t>
      </w:r>
      <w:r w:rsidR="006903DC" w:rsidRPr="0016149E">
        <w:rPr>
          <w:sz w:val="28"/>
          <w:szCs w:val="28"/>
        </w:rPr>
        <w:t>Материалы круглого стола на тему: «Попечительский совет и Ассоциация выпускников как новые формы общественно</w:t>
      </w:r>
      <w:r w:rsidR="006903DC" w:rsidRPr="0016149E">
        <w:rPr>
          <w:rFonts w:ascii="Cambria" w:hAnsi="Cambria"/>
          <w:sz w:val="28"/>
          <w:szCs w:val="28"/>
        </w:rPr>
        <w:t>‐</w:t>
      </w:r>
      <w:r w:rsidR="006903DC" w:rsidRPr="0016149E">
        <w:rPr>
          <w:sz w:val="28"/>
          <w:szCs w:val="28"/>
        </w:rPr>
        <w:t>государственного управления в системе образования» //</w:t>
      </w:r>
      <w:r>
        <w:rPr>
          <w:sz w:val="28"/>
          <w:szCs w:val="28"/>
        </w:rPr>
        <w:t xml:space="preserve"> </w:t>
      </w:r>
      <w:r w:rsidR="006903DC" w:rsidRPr="0016149E">
        <w:rPr>
          <w:sz w:val="28"/>
          <w:szCs w:val="28"/>
        </w:rPr>
        <w:t>Алматы. – 2009.</w:t>
      </w:r>
      <w:r w:rsidR="006903DC" w:rsidRPr="0016149E">
        <w:rPr>
          <w:sz w:val="28"/>
          <w:szCs w:val="28"/>
          <w:lang w:val="kk-KZ"/>
        </w:rPr>
        <w:t xml:space="preserve"> </w:t>
      </w:r>
      <w:r w:rsidR="006903DC" w:rsidRPr="0016149E">
        <w:rPr>
          <w:sz w:val="28"/>
          <w:szCs w:val="28"/>
        </w:rPr>
        <w:t xml:space="preserve">– 16 ноября </w:t>
      </w:r>
      <w:r w:rsidR="006903DC" w:rsidRPr="0016149E">
        <w:rPr>
          <w:sz w:val="28"/>
          <w:szCs w:val="28"/>
          <w:highlight w:val="yellow"/>
        </w:rPr>
        <w:t>ИНТЕРНЕТ:</w:t>
      </w:r>
      <w:hyperlink r:id="rId19" w:history="1">
        <w:r w:rsidR="006903DC" w:rsidRPr="0016149E">
          <w:rPr>
            <w:rStyle w:val="a3"/>
            <w:color w:val="auto"/>
            <w:sz w:val="28"/>
            <w:szCs w:val="28"/>
            <w:highlight w:val="yellow"/>
            <w:u w:val="none"/>
          </w:rPr>
          <w:t>//</w:t>
        </w:r>
        <w:r w:rsidR="006903DC" w:rsidRPr="0016149E">
          <w:rPr>
            <w:rStyle w:val="a3"/>
            <w:color w:val="auto"/>
            <w:sz w:val="28"/>
            <w:szCs w:val="28"/>
            <w:highlight w:val="yellow"/>
            <w:u w:val="none"/>
            <w:lang w:val="en-US"/>
          </w:rPr>
          <w:t>Dep</w:t>
        </w:r>
        <w:r w:rsidR="006903DC" w:rsidRPr="0016149E">
          <w:rPr>
            <w:rStyle w:val="a3"/>
            <w:color w:val="auto"/>
            <w:sz w:val="28"/>
            <w:szCs w:val="28"/>
            <w:highlight w:val="yellow"/>
            <w:u w:val="none"/>
          </w:rPr>
          <w:t>@</w:t>
        </w:r>
        <w:r w:rsidR="006903DC" w:rsidRPr="0016149E">
          <w:rPr>
            <w:rStyle w:val="a3"/>
            <w:color w:val="auto"/>
            <w:sz w:val="28"/>
            <w:szCs w:val="28"/>
            <w:highlight w:val="yellow"/>
            <w:u w:val="none"/>
            <w:lang w:val="en-US"/>
          </w:rPr>
          <w:t>edualmaty</w:t>
        </w:r>
        <w:r w:rsidR="006903DC" w:rsidRPr="0016149E">
          <w:rPr>
            <w:rStyle w:val="a3"/>
            <w:color w:val="auto"/>
            <w:sz w:val="28"/>
            <w:szCs w:val="28"/>
            <w:highlight w:val="yellow"/>
            <w:u w:val="none"/>
          </w:rPr>
          <w:t>.</w:t>
        </w:r>
        <w:r w:rsidR="006903DC" w:rsidRPr="0016149E">
          <w:rPr>
            <w:rStyle w:val="a3"/>
            <w:color w:val="auto"/>
            <w:sz w:val="28"/>
            <w:szCs w:val="28"/>
            <w:highlight w:val="yellow"/>
            <w:u w:val="none"/>
            <w:lang w:val="en-US"/>
          </w:rPr>
          <w:t>kz</w:t>
        </w:r>
      </w:hyperlink>
      <w:r>
        <w:rPr>
          <w:sz w:val="28"/>
          <w:highlight w:val="yellow"/>
        </w:rPr>
        <w:t xml:space="preserve"> </w:t>
      </w:r>
    </w:p>
    <w:p w:rsidR="0024228A" w:rsidRPr="0016149E" w:rsidRDefault="0024228A" w:rsidP="0016149E">
      <w:pPr>
        <w:pStyle w:val="a4"/>
        <w:widowControl w:val="0"/>
        <w:numPr>
          <w:ilvl w:val="0"/>
          <w:numId w:val="39"/>
        </w:numPr>
        <w:shd w:val="clear" w:color="auto" w:fill="FFFFFF"/>
        <w:tabs>
          <w:tab w:val="left" w:pos="851"/>
        </w:tabs>
        <w:spacing w:before="0" w:beforeAutospacing="0" w:after="0" w:afterAutospacing="0"/>
        <w:ind w:left="0" w:firstLine="567"/>
        <w:jc w:val="both"/>
        <w:rPr>
          <w:rStyle w:val="notactivelink"/>
          <w:rFonts w:eastAsia="Calibri"/>
          <w:sz w:val="28"/>
          <w:szCs w:val="28"/>
        </w:rPr>
      </w:pPr>
      <w:r w:rsidRPr="0016149E">
        <w:rPr>
          <w:sz w:val="28"/>
          <w:szCs w:val="28"/>
        </w:rPr>
        <w:t xml:space="preserve"> Материалы </w:t>
      </w:r>
      <w:r w:rsidRPr="0016149E">
        <w:rPr>
          <w:sz w:val="28"/>
          <w:szCs w:val="28"/>
          <w:lang w:val="kk-KZ"/>
        </w:rPr>
        <w:t>р</w:t>
      </w:r>
      <w:r w:rsidRPr="0016149E">
        <w:rPr>
          <w:sz w:val="28"/>
          <w:szCs w:val="28"/>
        </w:rPr>
        <w:t xml:space="preserve">еспубликанского </w:t>
      </w:r>
      <w:r w:rsidRPr="0016149E">
        <w:rPr>
          <w:rFonts w:eastAsia="Calibri"/>
          <w:sz w:val="28"/>
          <w:szCs w:val="28"/>
        </w:rPr>
        <w:t>семинар</w:t>
      </w:r>
      <w:r w:rsidRPr="0016149E">
        <w:rPr>
          <w:sz w:val="28"/>
          <w:szCs w:val="28"/>
        </w:rPr>
        <w:t>а</w:t>
      </w:r>
      <w:r w:rsidRPr="0016149E">
        <w:rPr>
          <w:rFonts w:eastAsia="Calibri"/>
          <w:sz w:val="28"/>
          <w:szCs w:val="28"/>
        </w:rPr>
        <w:t>-совещани</w:t>
      </w:r>
      <w:r w:rsidRPr="0016149E">
        <w:rPr>
          <w:rFonts w:eastAsia="Calibri"/>
          <w:sz w:val="28"/>
          <w:szCs w:val="28"/>
          <w:lang w:val="kk-KZ"/>
        </w:rPr>
        <w:t>я</w:t>
      </w:r>
      <w:r w:rsidRPr="0016149E">
        <w:rPr>
          <w:sz w:val="28"/>
          <w:szCs w:val="28"/>
          <w:lang w:val="kk-KZ"/>
        </w:rPr>
        <w:t xml:space="preserve"> </w:t>
      </w:r>
      <w:r w:rsidRPr="0016149E">
        <w:rPr>
          <w:rFonts w:eastAsia="Calibri"/>
          <w:sz w:val="28"/>
          <w:szCs w:val="28"/>
          <w:lang w:val="kk-KZ"/>
        </w:rPr>
        <w:t>«А</w:t>
      </w:r>
      <w:r w:rsidRPr="0016149E">
        <w:rPr>
          <w:rFonts w:eastAsia="Calibri"/>
          <w:sz w:val="28"/>
          <w:szCs w:val="28"/>
        </w:rPr>
        <w:t>ктуальны</w:t>
      </w:r>
      <w:r w:rsidRPr="0016149E">
        <w:rPr>
          <w:rFonts w:eastAsia="Calibri"/>
          <w:sz w:val="28"/>
          <w:szCs w:val="28"/>
          <w:lang w:val="kk-KZ"/>
        </w:rPr>
        <w:t>е</w:t>
      </w:r>
      <w:r w:rsidRPr="0016149E">
        <w:rPr>
          <w:rFonts w:eastAsia="Calibri"/>
          <w:sz w:val="28"/>
          <w:szCs w:val="28"/>
        </w:rPr>
        <w:t xml:space="preserve"> вопрос</w:t>
      </w:r>
      <w:r w:rsidRPr="0016149E">
        <w:rPr>
          <w:rFonts w:eastAsia="Calibri"/>
          <w:sz w:val="28"/>
          <w:szCs w:val="28"/>
          <w:lang w:val="kk-KZ"/>
        </w:rPr>
        <w:t>ы</w:t>
      </w:r>
      <w:r w:rsidRPr="0016149E">
        <w:rPr>
          <w:rFonts w:eastAsia="Calibri"/>
          <w:sz w:val="28"/>
          <w:szCs w:val="28"/>
        </w:rPr>
        <w:t xml:space="preserve"> деятельности </w:t>
      </w:r>
      <w:r w:rsidRPr="0016149E">
        <w:rPr>
          <w:rFonts w:eastAsia="Calibri"/>
          <w:sz w:val="28"/>
          <w:szCs w:val="28"/>
          <w:lang w:val="kk-KZ"/>
        </w:rPr>
        <w:t>п</w:t>
      </w:r>
      <w:r w:rsidRPr="0016149E">
        <w:rPr>
          <w:rFonts w:eastAsia="Calibri"/>
          <w:sz w:val="28"/>
          <w:szCs w:val="28"/>
        </w:rPr>
        <w:t>опечительских</w:t>
      </w:r>
      <w:r w:rsidRPr="0016149E">
        <w:rPr>
          <w:rFonts w:eastAsia="Calibri"/>
          <w:sz w:val="28"/>
          <w:szCs w:val="28"/>
          <w:lang w:val="kk-KZ"/>
        </w:rPr>
        <w:t xml:space="preserve"> </w:t>
      </w:r>
      <w:r w:rsidRPr="0016149E">
        <w:rPr>
          <w:rFonts w:eastAsia="Calibri"/>
          <w:sz w:val="28"/>
          <w:szCs w:val="28"/>
        </w:rPr>
        <w:t xml:space="preserve">советов общеобразовательных школ </w:t>
      </w:r>
      <w:r w:rsidRPr="0016149E">
        <w:rPr>
          <w:rFonts w:eastAsia="Calibri"/>
          <w:sz w:val="28"/>
          <w:szCs w:val="28"/>
          <w:lang w:val="kk-KZ"/>
        </w:rPr>
        <w:t>республики»</w:t>
      </w:r>
      <w:proofErr w:type="gramStart"/>
      <w:r w:rsidR="00702BEF" w:rsidRPr="0016149E">
        <w:rPr>
          <w:rFonts w:eastAsia="Calibri"/>
          <w:sz w:val="28"/>
          <w:szCs w:val="28"/>
          <w:lang w:val="kk-KZ"/>
        </w:rPr>
        <w:t>.</w:t>
      </w:r>
      <w:proofErr w:type="gramEnd"/>
      <w:r w:rsidR="00702BEF" w:rsidRPr="0016149E">
        <w:rPr>
          <w:rFonts w:eastAsia="Calibri"/>
          <w:sz w:val="28"/>
          <w:szCs w:val="28"/>
          <w:lang w:val="kk-KZ"/>
        </w:rPr>
        <w:t xml:space="preserve"> </w:t>
      </w:r>
      <w:proofErr w:type="gramStart"/>
      <w:r w:rsidRPr="0016149E">
        <w:rPr>
          <w:rFonts w:eastAsia="Calibri"/>
          <w:sz w:val="28"/>
          <w:szCs w:val="28"/>
          <w:lang w:val="kk-KZ"/>
        </w:rPr>
        <w:t>г</w:t>
      </w:r>
      <w:proofErr w:type="gramEnd"/>
      <w:r w:rsidRPr="0016149E">
        <w:rPr>
          <w:rFonts w:eastAsia="Calibri"/>
          <w:sz w:val="28"/>
          <w:szCs w:val="28"/>
          <w:lang w:val="kk-KZ"/>
        </w:rPr>
        <w:t>. Петропавловск.</w:t>
      </w:r>
      <w:r w:rsidRPr="0016149E">
        <w:rPr>
          <w:sz w:val="28"/>
          <w:szCs w:val="28"/>
        </w:rPr>
        <w:t xml:space="preserve"> – </w:t>
      </w:r>
      <w:r w:rsidRPr="0016149E">
        <w:rPr>
          <w:sz w:val="28"/>
          <w:szCs w:val="28"/>
          <w:lang w:val="kk-KZ"/>
        </w:rPr>
        <w:t xml:space="preserve">2012. </w:t>
      </w:r>
      <w:r w:rsidRPr="0016149E">
        <w:rPr>
          <w:sz w:val="28"/>
          <w:szCs w:val="28"/>
        </w:rPr>
        <w:t>–</w:t>
      </w:r>
      <w:r w:rsidRPr="0016149E">
        <w:rPr>
          <w:sz w:val="28"/>
          <w:szCs w:val="28"/>
          <w:lang w:val="kk-KZ"/>
        </w:rPr>
        <w:t xml:space="preserve"> 24 февраля</w:t>
      </w:r>
      <w:r w:rsidR="0016149E">
        <w:rPr>
          <w:sz w:val="28"/>
          <w:szCs w:val="28"/>
          <w:lang w:val="kk-KZ"/>
        </w:rPr>
        <w:t xml:space="preserve">. </w:t>
      </w:r>
      <w:r w:rsidRPr="0016149E">
        <w:rPr>
          <w:sz w:val="28"/>
          <w:szCs w:val="28"/>
          <w:lang w:val="kk-KZ"/>
        </w:rPr>
        <w:t>/</w:t>
      </w:r>
      <w:r w:rsidRPr="0016149E">
        <w:rPr>
          <w:sz w:val="28"/>
          <w:szCs w:val="28"/>
        </w:rPr>
        <w:t>/</w:t>
      </w:r>
      <w:r w:rsidRPr="0016149E">
        <w:rPr>
          <w:sz w:val="28"/>
          <w:szCs w:val="28"/>
          <w:lang w:val="kk-KZ"/>
        </w:rPr>
        <w:t xml:space="preserve"> </w:t>
      </w:r>
      <w:hyperlink r:id="rId20" w:history="1">
        <w:r w:rsidRPr="0016149E">
          <w:rPr>
            <w:rStyle w:val="a3"/>
            <w:color w:val="auto"/>
            <w:sz w:val="28"/>
            <w:szCs w:val="28"/>
            <w:u w:val="none"/>
          </w:rPr>
          <w:t>www.edu-sko.kz</w:t>
        </w:r>
      </w:hyperlink>
      <w:r w:rsidR="00702BEF" w:rsidRPr="0016149E">
        <w:rPr>
          <w:sz w:val="28"/>
          <w:szCs w:val="28"/>
        </w:rPr>
        <w:t xml:space="preserve"> </w:t>
      </w:r>
    </w:p>
    <w:p w:rsidR="0024228A" w:rsidRPr="0016149E" w:rsidRDefault="0024228A" w:rsidP="0016149E">
      <w:pPr>
        <w:pStyle w:val="a4"/>
        <w:widowControl w:val="0"/>
        <w:numPr>
          <w:ilvl w:val="0"/>
          <w:numId w:val="39"/>
        </w:numPr>
        <w:shd w:val="clear" w:color="auto" w:fill="FFFFFF"/>
        <w:tabs>
          <w:tab w:val="left" w:pos="851"/>
        </w:tabs>
        <w:spacing w:before="0" w:beforeAutospacing="0" w:after="0" w:afterAutospacing="0"/>
        <w:ind w:left="0" w:firstLine="567"/>
        <w:jc w:val="both"/>
        <w:rPr>
          <w:rFonts w:eastAsia="Calibri"/>
          <w:sz w:val="28"/>
          <w:szCs w:val="28"/>
          <w:lang w:val="en-US"/>
        </w:rPr>
      </w:pPr>
      <w:r w:rsidRPr="0016149E">
        <w:rPr>
          <w:sz w:val="28"/>
          <w:szCs w:val="28"/>
        </w:rPr>
        <w:t xml:space="preserve">Попечительский совет НПО «Школа самоопределения». </w:t>
      </w:r>
      <w:r w:rsidRPr="0016149E">
        <w:rPr>
          <w:sz w:val="28"/>
          <w:szCs w:val="28"/>
          <w:lang w:val="en-US"/>
        </w:rPr>
        <w:t>INTERNET: news.1september/fep/ps/sprav.html</w:t>
      </w:r>
      <w:r w:rsidR="00702BEF" w:rsidRPr="0016149E">
        <w:rPr>
          <w:sz w:val="28"/>
          <w:szCs w:val="28"/>
          <w:lang w:val="en-US"/>
        </w:rPr>
        <w:t xml:space="preserve"> </w:t>
      </w:r>
    </w:p>
    <w:p w:rsidR="0024228A" w:rsidRPr="0016149E" w:rsidRDefault="00702BEF" w:rsidP="0016149E">
      <w:pPr>
        <w:pStyle w:val="a7"/>
        <w:widowControl w:val="0"/>
        <w:numPr>
          <w:ilvl w:val="0"/>
          <w:numId w:val="39"/>
        </w:numPr>
        <w:tabs>
          <w:tab w:val="left" w:pos="851"/>
        </w:tabs>
        <w:ind w:left="0" w:firstLine="567"/>
        <w:jc w:val="both"/>
        <w:rPr>
          <w:sz w:val="28"/>
          <w:szCs w:val="28"/>
          <w:lang w:val="kk-KZ"/>
        </w:rPr>
      </w:pPr>
      <w:r w:rsidRPr="0016149E">
        <w:rPr>
          <w:b/>
          <w:bCs/>
          <w:sz w:val="28"/>
          <w:szCs w:val="28"/>
          <w:lang w:val="en-US"/>
        </w:rPr>
        <w:t xml:space="preserve"> </w:t>
      </w:r>
      <w:r w:rsidR="0024228A" w:rsidRPr="0016149E">
        <w:rPr>
          <w:b/>
          <w:bCs/>
          <w:sz w:val="28"/>
          <w:szCs w:val="28"/>
        </w:rPr>
        <w:t>«</w:t>
      </w:r>
      <w:r w:rsidR="0024228A" w:rsidRPr="0016149E">
        <w:rPr>
          <w:bCs/>
          <w:sz w:val="28"/>
          <w:szCs w:val="28"/>
        </w:rPr>
        <w:t xml:space="preserve">Попечительские советы к новой модели управления школой» отчетные материалы </w:t>
      </w:r>
      <w:r w:rsidR="0024228A" w:rsidRPr="0016149E">
        <w:rPr>
          <w:sz w:val="28"/>
          <w:szCs w:val="28"/>
        </w:rPr>
        <w:t>ОЮЛ «Ассоциация</w:t>
      </w:r>
      <w:r w:rsidR="009334E8" w:rsidRPr="0016149E">
        <w:rPr>
          <w:sz w:val="28"/>
          <w:szCs w:val="28"/>
        </w:rPr>
        <w:t xml:space="preserve"> </w:t>
      </w:r>
      <w:r w:rsidR="0024228A" w:rsidRPr="0016149E">
        <w:rPr>
          <w:sz w:val="28"/>
          <w:szCs w:val="28"/>
        </w:rPr>
        <w:t>школьных общественных организаций»</w:t>
      </w:r>
      <w:r w:rsidRPr="0016149E">
        <w:rPr>
          <w:sz w:val="28"/>
          <w:szCs w:val="28"/>
        </w:rPr>
        <w:t>. -</w:t>
      </w:r>
      <w:r w:rsidR="0024228A" w:rsidRPr="0016149E">
        <w:rPr>
          <w:sz w:val="28"/>
          <w:szCs w:val="28"/>
        </w:rPr>
        <w:t xml:space="preserve"> Алматы.</w:t>
      </w:r>
      <w:r w:rsidR="0016149E">
        <w:rPr>
          <w:sz w:val="28"/>
          <w:szCs w:val="28"/>
        </w:rPr>
        <w:t xml:space="preserve"> </w:t>
      </w:r>
      <w:r w:rsidR="0024228A" w:rsidRPr="0016149E">
        <w:rPr>
          <w:sz w:val="28"/>
          <w:szCs w:val="28"/>
        </w:rPr>
        <w:t xml:space="preserve">- </w:t>
      </w:r>
      <w:r w:rsidR="0024228A" w:rsidRPr="0016149E">
        <w:rPr>
          <w:bCs/>
          <w:sz w:val="28"/>
          <w:szCs w:val="28"/>
        </w:rPr>
        <w:t xml:space="preserve">2011. – </w:t>
      </w:r>
      <w:r w:rsidR="0016149E">
        <w:rPr>
          <w:bCs/>
          <w:sz w:val="28"/>
          <w:szCs w:val="28"/>
        </w:rPr>
        <w:t>С.</w:t>
      </w:r>
      <w:r w:rsidR="0024228A" w:rsidRPr="0016149E">
        <w:rPr>
          <w:bCs/>
          <w:sz w:val="28"/>
          <w:szCs w:val="28"/>
        </w:rPr>
        <w:t xml:space="preserve">20-22. </w:t>
      </w:r>
      <w:hyperlink r:id="rId21" w:history="1">
        <w:r w:rsidR="0024228A" w:rsidRPr="0016149E">
          <w:rPr>
            <w:rStyle w:val="a3"/>
            <w:color w:val="auto"/>
            <w:sz w:val="28"/>
            <w:szCs w:val="28"/>
            <w:u w:val="none"/>
            <w:shd w:val="clear" w:color="auto" w:fill="FFFFFF"/>
          </w:rPr>
          <w:t>www.gouo.ru/inform/practice</w:t>
        </w:r>
      </w:hyperlink>
      <w:r w:rsidR="0024228A" w:rsidRPr="0016149E">
        <w:rPr>
          <w:sz w:val="28"/>
          <w:szCs w:val="28"/>
          <w:shd w:val="clear" w:color="auto" w:fill="FFFFFF"/>
          <w:lang w:val="kk-KZ"/>
        </w:rPr>
        <w:t xml:space="preserve"> </w:t>
      </w:r>
    </w:p>
    <w:p w:rsidR="0024228A" w:rsidRPr="0016149E" w:rsidRDefault="0024228A" w:rsidP="0016149E">
      <w:pPr>
        <w:pStyle w:val="a4"/>
        <w:widowControl w:val="0"/>
        <w:shd w:val="clear" w:color="auto" w:fill="FFFFFF"/>
        <w:tabs>
          <w:tab w:val="left" w:pos="851"/>
        </w:tabs>
        <w:spacing w:before="0" w:beforeAutospacing="0" w:after="0" w:afterAutospacing="0"/>
        <w:ind w:firstLine="567"/>
        <w:jc w:val="both"/>
        <w:rPr>
          <w:rFonts w:eastAsia="Calibri"/>
          <w:sz w:val="28"/>
          <w:szCs w:val="28"/>
        </w:rPr>
      </w:pPr>
    </w:p>
    <w:p w:rsidR="0024228A" w:rsidRPr="009528B5" w:rsidRDefault="0024228A" w:rsidP="009528B5">
      <w:pPr>
        <w:widowControl w:val="0"/>
        <w:tabs>
          <w:tab w:val="left" w:pos="993"/>
        </w:tabs>
        <w:ind w:firstLine="567"/>
        <w:jc w:val="both"/>
        <w:rPr>
          <w:sz w:val="28"/>
          <w:szCs w:val="28"/>
        </w:rPr>
      </w:pPr>
    </w:p>
    <w:p w:rsidR="0024228A" w:rsidRPr="009528B5" w:rsidRDefault="0024228A" w:rsidP="009528B5">
      <w:pPr>
        <w:pStyle w:val="a7"/>
        <w:widowControl w:val="0"/>
        <w:ind w:firstLine="567"/>
        <w:jc w:val="both"/>
        <w:rPr>
          <w:rFonts w:eastAsia="Calibri"/>
          <w:b/>
          <w:sz w:val="28"/>
          <w:szCs w:val="28"/>
          <w:u w:val="single"/>
          <w:lang w:val="kk-KZ"/>
        </w:rPr>
      </w:pPr>
    </w:p>
    <w:p w:rsidR="0024228A" w:rsidRPr="009528B5" w:rsidRDefault="0024228A" w:rsidP="009528B5">
      <w:pPr>
        <w:pStyle w:val="a7"/>
        <w:widowControl w:val="0"/>
        <w:ind w:firstLine="567"/>
        <w:jc w:val="both"/>
        <w:rPr>
          <w:rFonts w:eastAsia="Calibri"/>
          <w:b/>
          <w:sz w:val="28"/>
          <w:szCs w:val="28"/>
          <w:lang w:val="kk-KZ"/>
        </w:rPr>
      </w:pPr>
    </w:p>
    <w:p w:rsidR="0024228A" w:rsidRPr="009528B5" w:rsidRDefault="0024228A" w:rsidP="009528B5">
      <w:pPr>
        <w:pStyle w:val="a7"/>
        <w:widowControl w:val="0"/>
        <w:ind w:firstLine="567"/>
        <w:jc w:val="both"/>
        <w:rPr>
          <w:rFonts w:eastAsia="Calibri"/>
          <w:b/>
          <w:sz w:val="28"/>
          <w:szCs w:val="28"/>
          <w:lang w:val="kk-KZ"/>
        </w:rPr>
      </w:pPr>
    </w:p>
    <w:p w:rsidR="0024228A" w:rsidRPr="009528B5" w:rsidRDefault="0024228A" w:rsidP="009528B5">
      <w:pPr>
        <w:pStyle w:val="a7"/>
        <w:widowControl w:val="0"/>
        <w:ind w:firstLine="567"/>
        <w:jc w:val="both"/>
        <w:rPr>
          <w:rFonts w:eastAsia="Calibri"/>
          <w:b/>
          <w:sz w:val="28"/>
          <w:szCs w:val="28"/>
        </w:rPr>
      </w:pPr>
    </w:p>
    <w:p w:rsidR="0024228A" w:rsidRPr="009528B5" w:rsidRDefault="0024228A" w:rsidP="009528B5">
      <w:pPr>
        <w:pStyle w:val="a7"/>
        <w:widowControl w:val="0"/>
        <w:ind w:firstLine="567"/>
        <w:jc w:val="both"/>
        <w:rPr>
          <w:rFonts w:eastAsia="Calibri"/>
          <w:b/>
          <w:sz w:val="28"/>
          <w:szCs w:val="28"/>
        </w:rPr>
      </w:pPr>
    </w:p>
    <w:p w:rsidR="0024228A" w:rsidRDefault="0024228A" w:rsidP="009528B5">
      <w:pPr>
        <w:widowControl w:val="0"/>
        <w:ind w:firstLine="567"/>
        <w:jc w:val="both"/>
        <w:rPr>
          <w:sz w:val="28"/>
          <w:szCs w:val="28"/>
        </w:rPr>
      </w:pPr>
    </w:p>
    <w:p w:rsidR="00D40002" w:rsidRDefault="00D40002" w:rsidP="009528B5">
      <w:pPr>
        <w:widowControl w:val="0"/>
        <w:ind w:firstLine="567"/>
        <w:jc w:val="both"/>
        <w:rPr>
          <w:sz w:val="28"/>
          <w:szCs w:val="28"/>
        </w:rPr>
      </w:pPr>
    </w:p>
    <w:p w:rsidR="00D40002" w:rsidRPr="009528B5" w:rsidRDefault="00D40002" w:rsidP="009528B5">
      <w:pPr>
        <w:widowControl w:val="0"/>
        <w:ind w:firstLine="567"/>
        <w:jc w:val="both"/>
        <w:rPr>
          <w:sz w:val="28"/>
          <w:szCs w:val="28"/>
        </w:rPr>
      </w:pPr>
    </w:p>
    <w:p w:rsidR="0024228A" w:rsidRPr="009528B5" w:rsidRDefault="0024228A" w:rsidP="009528B5">
      <w:pPr>
        <w:widowControl w:val="0"/>
        <w:ind w:firstLine="567"/>
        <w:jc w:val="both"/>
        <w:rPr>
          <w:sz w:val="28"/>
          <w:szCs w:val="28"/>
          <w:lang w:val="kk-KZ"/>
        </w:rPr>
      </w:pPr>
    </w:p>
    <w:p w:rsidR="0024228A" w:rsidRPr="009528B5" w:rsidRDefault="0024228A" w:rsidP="009528B5">
      <w:pPr>
        <w:widowControl w:val="0"/>
        <w:ind w:firstLine="567"/>
        <w:jc w:val="both"/>
        <w:rPr>
          <w:sz w:val="28"/>
          <w:szCs w:val="28"/>
          <w:lang w:val="kk-KZ"/>
        </w:rPr>
      </w:pPr>
    </w:p>
    <w:p w:rsidR="0024228A" w:rsidRPr="009334E8" w:rsidRDefault="0024228A" w:rsidP="00BF0E48">
      <w:pPr>
        <w:widowControl w:val="0"/>
        <w:jc w:val="center"/>
        <w:rPr>
          <w:b/>
          <w:sz w:val="28"/>
          <w:szCs w:val="28"/>
        </w:rPr>
      </w:pPr>
      <w:r w:rsidRPr="009334E8">
        <w:rPr>
          <w:b/>
          <w:sz w:val="28"/>
          <w:szCs w:val="28"/>
        </w:rPr>
        <w:lastRenderedPageBreak/>
        <w:t xml:space="preserve">Содержание </w:t>
      </w:r>
    </w:p>
    <w:p w:rsidR="0024228A" w:rsidRPr="009334E8" w:rsidRDefault="0024228A" w:rsidP="00BF0E48">
      <w:pPr>
        <w:widowControl w:val="0"/>
        <w:jc w:val="both"/>
        <w:rPr>
          <w:sz w:val="28"/>
          <w:szCs w:val="28"/>
        </w:rPr>
      </w:pPr>
    </w:p>
    <w:p w:rsidR="0024228A" w:rsidRPr="009334E8" w:rsidRDefault="0024228A" w:rsidP="00BF0E48">
      <w:pPr>
        <w:pStyle w:val="a4"/>
        <w:widowControl w:val="0"/>
        <w:spacing w:before="0" w:beforeAutospacing="0" w:after="0" w:afterAutospacing="0"/>
        <w:jc w:val="both"/>
        <w:rPr>
          <w:sz w:val="28"/>
          <w:szCs w:val="28"/>
        </w:rPr>
      </w:pPr>
    </w:p>
    <w:p w:rsidR="0024228A" w:rsidRPr="009334E8" w:rsidRDefault="0024228A" w:rsidP="00BF0E48">
      <w:pPr>
        <w:pStyle w:val="a4"/>
        <w:widowControl w:val="0"/>
        <w:spacing w:before="0" w:beforeAutospacing="0" w:after="0" w:afterAutospacing="0"/>
        <w:jc w:val="both"/>
        <w:rPr>
          <w:sz w:val="28"/>
          <w:szCs w:val="28"/>
        </w:rPr>
      </w:pPr>
      <w:r w:rsidRPr="009334E8">
        <w:rPr>
          <w:sz w:val="28"/>
          <w:szCs w:val="28"/>
          <w:lang w:val="kk-KZ"/>
        </w:rPr>
        <w:t xml:space="preserve">Введение </w:t>
      </w:r>
      <w:r w:rsidRPr="009334E8">
        <w:rPr>
          <w:sz w:val="28"/>
          <w:szCs w:val="28"/>
        </w:rPr>
        <w:t>………………………………………………….</w:t>
      </w:r>
      <w:r w:rsidRPr="009334E8">
        <w:rPr>
          <w:sz w:val="28"/>
          <w:szCs w:val="28"/>
          <w:lang w:val="kk-KZ"/>
        </w:rPr>
        <w:t>........................</w:t>
      </w:r>
      <w:r w:rsidR="00D40002">
        <w:rPr>
          <w:sz w:val="28"/>
          <w:szCs w:val="28"/>
          <w:lang w:val="kk-KZ"/>
        </w:rPr>
        <w:t>.....</w:t>
      </w:r>
      <w:r w:rsidRPr="009334E8">
        <w:rPr>
          <w:sz w:val="28"/>
          <w:szCs w:val="28"/>
          <w:lang w:val="kk-KZ"/>
        </w:rPr>
        <w:t>..</w:t>
      </w:r>
      <w:r w:rsidR="00702BEF">
        <w:rPr>
          <w:sz w:val="28"/>
          <w:szCs w:val="28"/>
          <w:lang w:val="kk-KZ"/>
        </w:rPr>
        <w:t>...</w:t>
      </w:r>
      <w:r w:rsidRPr="009334E8">
        <w:rPr>
          <w:sz w:val="28"/>
          <w:szCs w:val="28"/>
          <w:lang w:val="kk-KZ"/>
        </w:rPr>
        <w:t>..</w:t>
      </w:r>
      <w:r w:rsidR="001040BA" w:rsidRPr="009334E8">
        <w:rPr>
          <w:sz w:val="28"/>
          <w:szCs w:val="28"/>
        </w:rPr>
        <w:t xml:space="preserve"> 3</w:t>
      </w:r>
      <w:r w:rsidR="00D40002">
        <w:rPr>
          <w:sz w:val="28"/>
          <w:szCs w:val="28"/>
        </w:rPr>
        <w:t>4</w:t>
      </w:r>
    </w:p>
    <w:p w:rsidR="0024228A" w:rsidRPr="009334E8" w:rsidRDefault="0024228A" w:rsidP="00BF0E48">
      <w:pPr>
        <w:pStyle w:val="a4"/>
        <w:widowControl w:val="0"/>
        <w:spacing w:before="0" w:beforeAutospacing="0" w:after="0" w:afterAutospacing="0"/>
        <w:jc w:val="both"/>
        <w:rPr>
          <w:sz w:val="28"/>
          <w:szCs w:val="28"/>
        </w:rPr>
      </w:pPr>
    </w:p>
    <w:p w:rsidR="001040BA" w:rsidRPr="009334E8" w:rsidRDefault="0096522E" w:rsidP="00BF0E48">
      <w:pPr>
        <w:autoSpaceDE w:val="0"/>
        <w:autoSpaceDN w:val="0"/>
        <w:adjustRightInd w:val="0"/>
        <w:jc w:val="both"/>
        <w:rPr>
          <w:rFonts w:eastAsiaTheme="minorHAnsi"/>
          <w:bCs/>
          <w:sz w:val="28"/>
          <w:szCs w:val="28"/>
          <w:lang w:eastAsia="en-US"/>
        </w:rPr>
      </w:pPr>
      <w:r w:rsidRPr="009334E8">
        <w:rPr>
          <w:sz w:val="28"/>
          <w:szCs w:val="28"/>
        </w:rPr>
        <w:t>1</w:t>
      </w:r>
      <w:r w:rsidR="009334E8" w:rsidRPr="009334E8">
        <w:rPr>
          <w:sz w:val="28"/>
          <w:szCs w:val="28"/>
        </w:rPr>
        <w:t xml:space="preserve"> </w:t>
      </w:r>
      <w:r w:rsidR="0024228A" w:rsidRPr="009334E8">
        <w:rPr>
          <w:rFonts w:eastAsiaTheme="minorHAnsi"/>
          <w:bCs/>
          <w:sz w:val="28"/>
          <w:szCs w:val="28"/>
          <w:lang w:eastAsia="en-US"/>
        </w:rPr>
        <w:t>Изучение</w:t>
      </w:r>
      <w:r w:rsidR="009334E8" w:rsidRPr="009334E8">
        <w:rPr>
          <w:rFonts w:eastAsiaTheme="minorHAnsi"/>
          <w:bCs/>
          <w:sz w:val="28"/>
          <w:szCs w:val="28"/>
          <w:lang w:eastAsia="en-US"/>
        </w:rPr>
        <w:t xml:space="preserve"> </w:t>
      </w:r>
      <w:r w:rsidR="0024228A" w:rsidRPr="009334E8">
        <w:rPr>
          <w:rFonts w:eastAsiaTheme="minorHAnsi"/>
          <w:bCs/>
          <w:sz w:val="28"/>
          <w:szCs w:val="28"/>
          <w:lang w:eastAsia="en-US"/>
        </w:rPr>
        <w:t>казахстанского и зарубежного опыта</w:t>
      </w:r>
      <w:r w:rsidR="009334E8" w:rsidRPr="009334E8">
        <w:rPr>
          <w:rFonts w:eastAsiaTheme="minorHAnsi"/>
          <w:bCs/>
          <w:sz w:val="28"/>
          <w:szCs w:val="28"/>
          <w:lang w:eastAsia="en-US"/>
        </w:rPr>
        <w:t xml:space="preserve"> </w:t>
      </w:r>
      <w:r w:rsidR="0024228A" w:rsidRPr="009334E8">
        <w:rPr>
          <w:rFonts w:eastAsiaTheme="minorHAnsi"/>
          <w:bCs/>
          <w:sz w:val="28"/>
          <w:szCs w:val="28"/>
          <w:lang w:eastAsia="en-US"/>
        </w:rPr>
        <w:t xml:space="preserve">организации </w:t>
      </w:r>
    </w:p>
    <w:p w:rsidR="0024228A" w:rsidRPr="009334E8" w:rsidRDefault="0024228A" w:rsidP="00BF0E48">
      <w:pPr>
        <w:autoSpaceDE w:val="0"/>
        <w:autoSpaceDN w:val="0"/>
        <w:adjustRightInd w:val="0"/>
        <w:jc w:val="both"/>
        <w:rPr>
          <w:sz w:val="28"/>
          <w:szCs w:val="28"/>
        </w:rPr>
      </w:pPr>
      <w:r w:rsidRPr="009334E8">
        <w:rPr>
          <w:rFonts w:eastAsiaTheme="minorHAnsi"/>
          <w:bCs/>
          <w:sz w:val="28"/>
          <w:szCs w:val="28"/>
          <w:lang w:eastAsia="en-US"/>
        </w:rPr>
        <w:t>деятельности попечительских советов</w:t>
      </w:r>
      <w:r w:rsidRPr="009334E8">
        <w:rPr>
          <w:sz w:val="28"/>
          <w:szCs w:val="28"/>
        </w:rPr>
        <w:t xml:space="preserve"> …………</w:t>
      </w:r>
      <w:r w:rsidR="00D40002">
        <w:rPr>
          <w:sz w:val="28"/>
          <w:szCs w:val="28"/>
        </w:rPr>
        <w:t>……………………………… 36</w:t>
      </w:r>
    </w:p>
    <w:p w:rsidR="0024228A" w:rsidRPr="009334E8" w:rsidRDefault="0024228A" w:rsidP="00BF0E48">
      <w:pPr>
        <w:autoSpaceDE w:val="0"/>
        <w:autoSpaceDN w:val="0"/>
        <w:adjustRightInd w:val="0"/>
        <w:jc w:val="both"/>
        <w:rPr>
          <w:sz w:val="28"/>
          <w:szCs w:val="28"/>
          <w:lang w:val="kk-KZ"/>
        </w:rPr>
      </w:pPr>
    </w:p>
    <w:p w:rsidR="0024228A" w:rsidRPr="009334E8" w:rsidRDefault="0096522E" w:rsidP="00D40002">
      <w:pPr>
        <w:rPr>
          <w:rFonts w:eastAsiaTheme="minorHAnsi"/>
          <w:bCs/>
          <w:sz w:val="28"/>
          <w:szCs w:val="28"/>
          <w:lang w:eastAsia="en-US"/>
        </w:rPr>
      </w:pPr>
      <w:r w:rsidRPr="009334E8">
        <w:rPr>
          <w:rFonts w:eastAsiaTheme="minorHAnsi"/>
          <w:bCs/>
          <w:sz w:val="28"/>
          <w:szCs w:val="28"/>
          <w:lang w:eastAsia="en-US"/>
        </w:rPr>
        <w:t>2</w:t>
      </w:r>
      <w:r w:rsidR="0024228A" w:rsidRPr="009334E8">
        <w:rPr>
          <w:rFonts w:eastAsiaTheme="minorHAnsi"/>
          <w:bCs/>
          <w:sz w:val="28"/>
          <w:szCs w:val="28"/>
          <w:lang w:eastAsia="en-US"/>
        </w:rPr>
        <w:t xml:space="preserve"> Теоретико-методологическое</w:t>
      </w:r>
      <w:r w:rsidR="009334E8" w:rsidRPr="009334E8">
        <w:rPr>
          <w:rFonts w:eastAsiaTheme="minorHAnsi"/>
          <w:bCs/>
          <w:sz w:val="28"/>
          <w:szCs w:val="28"/>
          <w:lang w:eastAsia="en-US"/>
        </w:rPr>
        <w:t xml:space="preserve"> </w:t>
      </w:r>
      <w:r w:rsidR="0024228A" w:rsidRPr="009334E8">
        <w:rPr>
          <w:rFonts w:eastAsiaTheme="minorHAnsi"/>
          <w:bCs/>
          <w:sz w:val="28"/>
          <w:szCs w:val="28"/>
          <w:lang w:eastAsia="en-US"/>
        </w:rPr>
        <w:t>обоснование эффективности деятельности попечительских советов в организациях образования…………………</w:t>
      </w:r>
      <w:r w:rsidR="00D40002">
        <w:rPr>
          <w:rFonts w:eastAsiaTheme="minorHAnsi"/>
          <w:bCs/>
          <w:sz w:val="28"/>
          <w:szCs w:val="28"/>
          <w:lang w:eastAsia="en-US"/>
        </w:rPr>
        <w:t>…</w:t>
      </w:r>
      <w:r w:rsidR="0024228A" w:rsidRPr="009334E8">
        <w:rPr>
          <w:rFonts w:eastAsiaTheme="minorHAnsi"/>
          <w:bCs/>
          <w:sz w:val="28"/>
          <w:szCs w:val="28"/>
          <w:lang w:eastAsia="en-US"/>
        </w:rPr>
        <w:t>……</w:t>
      </w:r>
      <w:r w:rsidR="009334E8" w:rsidRPr="009334E8">
        <w:rPr>
          <w:rFonts w:eastAsiaTheme="minorHAnsi"/>
          <w:bCs/>
          <w:sz w:val="28"/>
          <w:szCs w:val="28"/>
          <w:lang w:eastAsia="en-US"/>
        </w:rPr>
        <w:t xml:space="preserve"> </w:t>
      </w:r>
      <w:r w:rsidR="001040BA" w:rsidRPr="009334E8">
        <w:rPr>
          <w:rFonts w:eastAsiaTheme="minorHAnsi"/>
          <w:bCs/>
          <w:sz w:val="28"/>
          <w:szCs w:val="28"/>
          <w:lang w:eastAsia="en-US"/>
        </w:rPr>
        <w:t>4</w:t>
      </w:r>
      <w:r w:rsidR="00D40002">
        <w:rPr>
          <w:rFonts w:eastAsiaTheme="minorHAnsi"/>
          <w:bCs/>
          <w:sz w:val="28"/>
          <w:szCs w:val="28"/>
          <w:lang w:eastAsia="en-US"/>
        </w:rPr>
        <w:t>6</w:t>
      </w:r>
    </w:p>
    <w:p w:rsidR="0024228A" w:rsidRPr="009334E8" w:rsidRDefault="0024228A" w:rsidP="00BF0E48">
      <w:pPr>
        <w:jc w:val="both"/>
        <w:rPr>
          <w:sz w:val="28"/>
          <w:szCs w:val="28"/>
          <w:lang w:val="kk-KZ"/>
        </w:rPr>
      </w:pPr>
    </w:p>
    <w:p w:rsidR="0024228A" w:rsidRPr="009334E8" w:rsidRDefault="0096522E" w:rsidP="00BF0E48">
      <w:pPr>
        <w:widowControl w:val="0"/>
        <w:rPr>
          <w:sz w:val="28"/>
          <w:szCs w:val="28"/>
        </w:rPr>
      </w:pPr>
      <w:r w:rsidRPr="009334E8">
        <w:rPr>
          <w:rFonts w:eastAsiaTheme="minorHAnsi"/>
          <w:bCs/>
          <w:sz w:val="28"/>
          <w:szCs w:val="28"/>
          <w:lang w:eastAsia="en-US"/>
        </w:rPr>
        <w:t>3</w:t>
      </w:r>
      <w:r w:rsidR="009334E8" w:rsidRPr="009334E8">
        <w:rPr>
          <w:rFonts w:eastAsiaTheme="minorHAnsi"/>
          <w:bCs/>
          <w:sz w:val="28"/>
          <w:szCs w:val="28"/>
          <w:lang w:eastAsia="en-US"/>
        </w:rPr>
        <w:t xml:space="preserve"> </w:t>
      </w:r>
      <w:r w:rsidR="0024228A" w:rsidRPr="009334E8">
        <w:rPr>
          <w:rFonts w:eastAsiaTheme="minorHAnsi"/>
          <w:bCs/>
          <w:sz w:val="28"/>
          <w:szCs w:val="28"/>
          <w:lang w:eastAsia="en-US"/>
        </w:rPr>
        <w:t>Особенности организации работы попечительских советов с учетом региональных особенностей</w:t>
      </w:r>
      <w:r w:rsidR="009334E8" w:rsidRPr="009334E8">
        <w:rPr>
          <w:rFonts w:eastAsiaTheme="minorHAnsi"/>
          <w:bCs/>
          <w:sz w:val="28"/>
          <w:szCs w:val="28"/>
          <w:lang w:eastAsia="en-US"/>
        </w:rPr>
        <w:t xml:space="preserve"> </w:t>
      </w:r>
      <w:r w:rsidR="0024228A" w:rsidRPr="009334E8">
        <w:rPr>
          <w:sz w:val="28"/>
          <w:szCs w:val="28"/>
          <w:lang w:val="kk-KZ"/>
        </w:rPr>
        <w:t>..............................................................</w:t>
      </w:r>
      <w:r w:rsidR="00D40002">
        <w:rPr>
          <w:sz w:val="28"/>
          <w:szCs w:val="28"/>
          <w:lang w:val="kk-KZ"/>
        </w:rPr>
        <w:t>..</w:t>
      </w:r>
      <w:r w:rsidR="0024228A" w:rsidRPr="009334E8">
        <w:rPr>
          <w:sz w:val="28"/>
          <w:szCs w:val="28"/>
          <w:lang w:val="kk-KZ"/>
        </w:rPr>
        <w:t>...</w:t>
      </w:r>
      <w:r w:rsidR="00D40002">
        <w:rPr>
          <w:sz w:val="28"/>
          <w:szCs w:val="28"/>
          <w:lang w:val="kk-KZ"/>
        </w:rPr>
        <w:t>.</w:t>
      </w:r>
      <w:r w:rsidR="0024228A" w:rsidRPr="009334E8">
        <w:rPr>
          <w:sz w:val="28"/>
          <w:szCs w:val="28"/>
          <w:lang w:val="kk-KZ"/>
        </w:rPr>
        <w:t>......</w:t>
      </w:r>
      <w:r w:rsidR="001040BA" w:rsidRPr="009334E8">
        <w:rPr>
          <w:sz w:val="28"/>
          <w:szCs w:val="28"/>
          <w:lang w:val="kk-KZ"/>
        </w:rPr>
        <w:t>...</w:t>
      </w:r>
      <w:r w:rsidR="00D40002">
        <w:rPr>
          <w:sz w:val="28"/>
          <w:szCs w:val="28"/>
          <w:lang w:val="kk-KZ"/>
        </w:rPr>
        <w:t>.</w:t>
      </w:r>
      <w:r w:rsidR="001040BA" w:rsidRPr="009334E8">
        <w:rPr>
          <w:sz w:val="28"/>
          <w:szCs w:val="28"/>
          <w:lang w:val="kk-KZ"/>
        </w:rPr>
        <w:t>...</w:t>
      </w:r>
      <w:r w:rsidR="009334E8" w:rsidRPr="009334E8">
        <w:rPr>
          <w:sz w:val="28"/>
          <w:szCs w:val="28"/>
        </w:rPr>
        <w:t xml:space="preserve"> </w:t>
      </w:r>
      <w:r w:rsidR="00D40002">
        <w:rPr>
          <w:sz w:val="28"/>
          <w:szCs w:val="28"/>
        </w:rPr>
        <w:t>49</w:t>
      </w:r>
    </w:p>
    <w:p w:rsidR="0024228A" w:rsidRPr="009334E8" w:rsidRDefault="0024228A" w:rsidP="00BF0E48">
      <w:pPr>
        <w:widowControl w:val="0"/>
        <w:rPr>
          <w:sz w:val="28"/>
          <w:szCs w:val="28"/>
          <w:lang w:val="kk-KZ"/>
        </w:rPr>
      </w:pPr>
    </w:p>
    <w:p w:rsidR="0024228A" w:rsidRPr="009334E8" w:rsidRDefault="0096522E" w:rsidP="00BF0E48">
      <w:pPr>
        <w:widowControl w:val="0"/>
        <w:rPr>
          <w:sz w:val="28"/>
          <w:szCs w:val="28"/>
        </w:rPr>
      </w:pPr>
      <w:r w:rsidRPr="009334E8">
        <w:rPr>
          <w:rFonts w:eastAsiaTheme="minorHAnsi"/>
          <w:bCs/>
          <w:sz w:val="28"/>
          <w:szCs w:val="28"/>
          <w:lang w:eastAsia="en-US"/>
        </w:rPr>
        <w:t>4</w:t>
      </w:r>
      <w:r w:rsidR="009334E8" w:rsidRPr="009334E8">
        <w:rPr>
          <w:rFonts w:eastAsiaTheme="minorHAnsi"/>
          <w:bCs/>
          <w:sz w:val="28"/>
          <w:szCs w:val="28"/>
          <w:lang w:eastAsia="en-US"/>
        </w:rPr>
        <w:t xml:space="preserve"> </w:t>
      </w:r>
      <w:r w:rsidR="0024228A" w:rsidRPr="009334E8">
        <w:rPr>
          <w:rFonts w:eastAsiaTheme="minorHAnsi"/>
          <w:bCs/>
          <w:sz w:val="28"/>
          <w:szCs w:val="28"/>
          <w:lang w:eastAsia="en-US"/>
        </w:rPr>
        <w:t>Методические рекомендации по организации деятельности попечительских советов в организациях</w:t>
      </w:r>
      <w:r w:rsidR="009334E8" w:rsidRPr="009334E8">
        <w:rPr>
          <w:rFonts w:eastAsiaTheme="minorHAnsi"/>
          <w:bCs/>
          <w:sz w:val="28"/>
          <w:szCs w:val="28"/>
          <w:lang w:eastAsia="en-US"/>
        </w:rPr>
        <w:t xml:space="preserve"> </w:t>
      </w:r>
      <w:r w:rsidR="0024228A" w:rsidRPr="009334E8">
        <w:rPr>
          <w:rFonts w:eastAsiaTheme="minorHAnsi"/>
          <w:bCs/>
          <w:sz w:val="28"/>
          <w:szCs w:val="28"/>
          <w:lang w:eastAsia="en-US"/>
        </w:rPr>
        <w:t xml:space="preserve">образования </w:t>
      </w:r>
      <w:r w:rsidR="0024228A" w:rsidRPr="009334E8">
        <w:rPr>
          <w:sz w:val="28"/>
          <w:szCs w:val="28"/>
          <w:lang w:val="kk-KZ"/>
        </w:rPr>
        <w:t>.........</w:t>
      </w:r>
      <w:r w:rsidR="00702BEF">
        <w:rPr>
          <w:sz w:val="28"/>
          <w:szCs w:val="28"/>
          <w:lang w:val="kk-KZ"/>
        </w:rPr>
        <w:t>..............................</w:t>
      </w:r>
      <w:r w:rsidR="001040BA" w:rsidRPr="009334E8">
        <w:rPr>
          <w:sz w:val="28"/>
          <w:szCs w:val="28"/>
          <w:lang w:val="kk-KZ"/>
        </w:rPr>
        <w:t>............</w:t>
      </w:r>
      <w:r w:rsidR="00D40002">
        <w:rPr>
          <w:sz w:val="28"/>
          <w:szCs w:val="28"/>
          <w:lang w:val="kk-KZ"/>
        </w:rPr>
        <w:t>...</w:t>
      </w:r>
      <w:r w:rsidR="001040BA" w:rsidRPr="009334E8">
        <w:rPr>
          <w:sz w:val="28"/>
          <w:szCs w:val="28"/>
          <w:lang w:val="kk-KZ"/>
        </w:rPr>
        <w:t>............</w:t>
      </w:r>
      <w:r w:rsidRPr="009334E8">
        <w:rPr>
          <w:sz w:val="28"/>
          <w:szCs w:val="28"/>
          <w:lang w:val="kk-KZ"/>
        </w:rPr>
        <w:t>.</w:t>
      </w:r>
      <w:r w:rsidR="001040BA" w:rsidRPr="009334E8">
        <w:rPr>
          <w:sz w:val="28"/>
          <w:szCs w:val="28"/>
        </w:rPr>
        <w:t xml:space="preserve"> 5</w:t>
      </w:r>
      <w:r w:rsidR="00D40002">
        <w:rPr>
          <w:sz w:val="28"/>
          <w:szCs w:val="28"/>
        </w:rPr>
        <w:t>6</w:t>
      </w:r>
    </w:p>
    <w:p w:rsidR="0024228A" w:rsidRPr="009334E8" w:rsidRDefault="0024228A" w:rsidP="00BF0E48">
      <w:pPr>
        <w:widowControl w:val="0"/>
        <w:jc w:val="both"/>
        <w:rPr>
          <w:sz w:val="28"/>
          <w:szCs w:val="28"/>
          <w:lang w:val="kk-KZ"/>
        </w:rPr>
      </w:pPr>
    </w:p>
    <w:p w:rsidR="0024228A" w:rsidRPr="009334E8" w:rsidRDefault="0024228A" w:rsidP="00BF0E48">
      <w:pPr>
        <w:widowControl w:val="0"/>
        <w:jc w:val="both"/>
        <w:rPr>
          <w:sz w:val="28"/>
          <w:szCs w:val="28"/>
        </w:rPr>
      </w:pPr>
      <w:r w:rsidRPr="009334E8">
        <w:rPr>
          <w:sz w:val="28"/>
          <w:szCs w:val="28"/>
        </w:rPr>
        <w:t>Заключение</w:t>
      </w:r>
      <w:r w:rsidRPr="009334E8">
        <w:rPr>
          <w:sz w:val="28"/>
          <w:szCs w:val="28"/>
          <w:lang w:val="kk-KZ"/>
        </w:rPr>
        <w:t xml:space="preserve"> </w:t>
      </w:r>
      <w:r w:rsidRPr="009334E8">
        <w:rPr>
          <w:sz w:val="28"/>
          <w:szCs w:val="28"/>
        </w:rPr>
        <w:t>……………………………………….…………</w:t>
      </w:r>
      <w:r w:rsidR="00702BEF">
        <w:rPr>
          <w:sz w:val="28"/>
          <w:szCs w:val="28"/>
        </w:rPr>
        <w:t>..</w:t>
      </w:r>
      <w:r w:rsidRPr="009334E8">
        <w:rPr>
          <w:sz w:val="28"/>
          <w:szCs w:val="28"/>
        </w:rPr>
        <w:t>.</w:t>
      </w:r>
      <w:r w:rsidRPr="009334E8">
        <w:rPr>
          <w:sz w:val="28"/>
          <w:szCs w:val="28"/>
          <w:lang w:val="kk-KZ"/>
        </w:rPr>
        <w:t>.............</w:t>
      </w:r>
      <w:r w:rsidR="00D40002">
        <w:rPr>
          <w:sz w:val="28"/>
          <w:szCs w:val="28"/>
          <w:lang w:val="kk-KZ"/>
        </w:rPr>
        <w:t>.....</w:t>
      </w:r>
      <w:r w:rsidRPr="009334E8">
        <w:rPr>
          <w:sz w:val="28"/>
          <w:szCs w:val="28"/>
          <w:lang w:val="kk-KZ"/>
        </w:rPr>
        <w:t>..........</w:t>
      </w:r>
      <w:r w:rsidR="009334E8" w:rsidRPr="009334E8">
        <w:rPr>
          <w:sz w:val="28"/>
          <w:szCs w:val="28"/>
          <w:lang w:val="kk-KZ"/>
        </w:rPr>
        <w:t xml:space="preserve"> </w:t>
      </w:r>
      <w:r w:rsidR="001040BA" w:rsidRPr="009334E8">
        <w:rPr>
          <w:sz w:val="28"/>
          <w:szCs w:val="28"/>
        </w:rPr>
        <w:t>6</w:t>
      </w:r>
      <w:r w:rsidR="00D40002">
        <w:rPr>
          <w:sz w:val="28"/>
          <w:szCs w:val="28"/>
        </w:rPr>
        <w:t>1</w:t>
      </w:r>
    </w:p>
    <w:p w:rsidR="0024228A" w:rsidRPr="009334E8" w:rsidRDefault="0024228A" w:rsidP="00BF0E48">
      <w:pPr>
        <w:widowControl w:val="0"/>
        <w:jc w:val="both"/>
        <w:rPr>
          <w:sz w:val="28"/>
          <w:szCs w:val="28"/>
        </w:rPr>
      </w:pPr>
    </w:p>
    <w:p w:rsidR="0024228A" w:rsidRPr="009334E8" w:rsidRDefault="0024228A" w:rsidP="00BF0E48">
      <w:pPr>
        <w:widowControl w:val="0"/>
        <w:jc w:val="both"/>
        <w:rPr>
          <w:sz w:val="28"/>
          <w:szCs w:val="28"/>
        </w:rPr>
      </w:pPr>
      <w:r w:rsidRPr="009334E8">
        <w:rPr>
          <w:sz w:val="28"/>
          <w:szCs w:val="28"/>
        </w:rPr>
        <w:t>Список использованной литературы</w:t>
      </w:r>
      <w:r w:rsidRPr="009334E8">
        <w:rPr>
          <w:sz w:val="28"/>
          <w:szCs w:val="28"/>
          <w:lang w:val="kk-KZ"/>
        </w:rPr>
        <w:t xml:space="preserve"> </w:t>
      </w:r>
      <w:r w:rsidRPr="009334E8">
        <w:rPr>
          <w:sz w:val="28"/>
          <w:szCs w:val="28"/>
        </w:rPr>
        <w:t>………………………</w:t>
      </w:r>
      <w:r w:rsidR="00702BEF">
        <w:rPr>
          <w:sz w:val="28"/>
          <w:szCs w:val="28"/>
        </w:rPr>
        <w:t>.</w:t>
      </w:r>
      <w:r w:rsidRPr="009334E8">
        <w:rPr>
          <w:sz w:val="28"/>
          <w:szCs w:val="28"/>
        </w:rPr>
        <w:t>……..</w:t>
      </w:r>
      <w:r w:rsidRPr="009334E8">
        <w:rPr>
          <w:sz w:val="28"/>
          <w:szCs w:val="28"/>
          <w:lang w:val="kk-KZ"/>
        </w:rPr>
        <w:t>...</w:t>
      </w:r>
      <w:r w:rsidR="00D40002">
        <w:rPr>
          <w:sz w:val="28"/>
          <w:szCs w:val="28"/>
          <w:lang w:val="kk-KZ"/>
        </w:rPr>
        <w:t>......</w:t>
      </w:r>
      <w:r w:rsidRPr="009334E8">
        <w:rPr>
          <w:sz w:val="28"/>
          <w:szCs w:val="28"/>
          <w:lang w:val="kk-KZ"/>
        </w:rPr>
        <w:t>..........</w:t>
      </w:r>
      <w:r w:rsidR="009334E8" w:rsidRPr="009334E8">
        <w:rPr>
          <w:sz w:val="28"/>
          <w:szCs w:val="28"/>
          <w:lang w:val="kk-KZ"/>
        </w:rPr>
        <w:t xml:space="preserve"> </w:t>
      </w:r>
      <w:r w:rsidR="00D40002">
        <w:rPr>
          <w:sz w:val="28"/>
          <w:szCs w:val="28"/>
        </w:rPr>
        <w:t>62</w:t>
      </w: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rPr>
      </w:pPr>
    </w:p>
    <w:p w:rsidR="0024228A" w:rsidRPr="00702BEF" w:rsidRDefault="0024228A" w:rsidP="00702BEF">
      <w:pPr>
        <w:widowControl w:val="0"/>
        <w:jc w:val="center"/>
        <w:rPr>
          <w:sz w:val="28"/>
          <w:szCs w:val="28"/>
        </w:rPr>
      </w:pPr>
    </w:p>
    <w:p w:rsidR="00345E0F" w:rsidRPr="00702BEF" w:rsidRDefault="00345E0F"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24228A" w:rsidRPr="00702BEF" w:rsidRDefault="0024228A"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8A6B97" w:rsidP="00702BEF">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r w:rsidRPr="00702BEF">
        <w:rPr>
          <w:rFonts w:ascii="Times New Roman" w:hAnsi="Times New Roman" w:cs="Times New Roman"/>
          <w:color w:val="auto"/>
          <w:sz w:val="28"/>
          <w:szCs w:val="28"/>
          <w:lang w:val="kk-KZ"/>
        </w:rPr>
        <w:t>Қамқор</w:t>
      </w:r>
      <w:r w:rsidR="0028782D" w:rsidRPr="00702BEF">
        <w:rPr>
          <w:rFonts w:ascii="Times New Roman" w:hAnsi="Times New Roman" w:cs="Times New Roman"/>
          <w:color w:val="auto"/>
          <w:sz w:val="28"/>
          <w:szCs w:val="28"/>
          <w:lang w:val="kk-KZ"/>
        </w:rPr>
        <w:t>шы</w:t>
      </w:r>
      <w:r w:rsidRPr="00702BEF">
        <w:rPr>
          <w:rFonts w:ascii="Times New Roman" w:hAnsi="Times New Roman" w:cs="Times New Roman"/>
          <w:color w:val="auto"/>
          <w:sz w:val="28"/>
          <w:szCs w:val="28"/>
          <w:lang w:val="kk-KZ"/>
        </w:rPr>
        <w:t>лық кеңесі қызметін ұйымдастыру</w:t>
      </w:r>
      <w:r w:rsidR="0016149E">
        <w:rPr>
          <w:rFonts w:ascii="Times New Roman" w:hAnsi="Times New Roman" w:cs="Times New Roman"/>
          <w:color w:val="auto"/>
          <w:sz w:val="28"/>
          <w:szCs w:val="28"/>
          <w:lang w:val="kk-KZ"/>
        </w:rPr>
        <w:t xml:space="preserve"> </w:t>
      </w:r>
    </w:p>
    <w:p w:rsidR="0016149E" w:rsidRDefault="0016149E" w:rsidP="00702BEF">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p>
    <w:p w:rsidR="00345E0F" w:rsidRPr="00702BEF" w:rsidRDefault="00345E0F" w:rsidP="00702BEF">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r w:rsidRPr="00702BEF">
        <w:rPr>
          <w:rFonts w:ascii="Times New Roman" w:hAnsi="Times New Roman" w:cs="Times New Roman"/>
          <w:b w:val="0"/>
          <w:color w:val="auto"/>
          <w:sz w:val="28"/>
          <w:szCs w:val="28"/>
          <w:lang w:val="kk-KZ"/>
        </w:rPr>
        <w:t>Әдістемелік құрал</w:t>
      </w:r>
      <w:r w:rsidR="0016149E">
        <w:rPr>
          <w:rFonts w:ascii="Times New Roman" w:hAnsi="Times New Roman" w:cs="Times New Roman"/>
          <w:b w:val="0"/>
          <w:color w:val="auto"/>
          <w:sz w:val="28"/>
          <w:szCs w:val="28"/>
          <w:lang w:val="kk-KZ"/>
        </w:rPr>
        <w:t xml:space="preserve"> </w:t>
      </w:r>
    </w:p>
    <w:p w:rsidR="00345E0F" w:rsidRPr="00702BEF" w:rsidRDefault="00345E0F" w:rsidP="00702BEF">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p>
    <w:p w:rsidR="00A63D01" w:rsidRPr="00702BEF" w:rsidRDefault="00A63D01" w:rsidP="00702BEF">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r w:rsidRPr="00702BEF">
        <w:rPr>
          <w:rFonts w:ascii="Times New Roman" w:hAnsi="Times New Roman" w:cs="Times New Roman"/>
          <w:color w:val="auto"/>
          <w:sz w:val="28"/>
          <w:szCs w:val="28"/>
          <w:lang w:val="kk-KZ"/>
        </w:rPr>
        <w:t>Организация деятельности попечительских советов</w:t>
      </w:r>
      <w:r w:rsidR="0016149E">
        <w:rPr>
          <w:rFonts w:ascii="Times New Roman" w:hAnsi="Times New Roman" w:cs="Times New Roman"/>
          <w:color w:val="auto"/>
          <w:sz w:val="28"/>
          <w:szCs w:val="28"/>
          <w:lang w:val="kk-KZ"/>
        </w:rPr>
        <w:t xml:space="preserve"> </w:t>
      </w:r>
    </w:p>
    <w:p w:rsidR="0016149E" w:rsidRDefault="0016149E" w:rsidP="00702BEF">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p>
    <w:p w:rsidR="00A63D01" w:rsidRPr="00702BEF" w:rsidRDefault="00A63D01" w:rsidP="00702BEF">
      <w:pPr>
        <w:pStyle w:val="3"/>
        <w:keepNext w:val="0"/>
        <w:keepLines w:val="0"/>
        <w:widowControl w:val="0"/>
        <w:shd w:val="clear" w:color="auto" w:fill="FDFEFF"/>
        <w:tabs>
          <w:tab w:val="left" w:pos="540"/>
        </w:tabs>
        <w:spacing w:before="0"/>
        <w:jc w:val="center"/>
        <w:rPr>
          <w:rFonts w:ascii="Times New Roman" w:hAnsi="Times New Roman" w:cs="Times New Roman"/>
          <w:b w:val="0"/>
          <w:color w:val="auto"/>
          <w:sz w:val="28"/>
          <w:szCs w:val="28"/>
          <w:lang w:val="kk-KZ"/>
        </w:rPr>
      </w:pPr>
      <w:r w:rsidRPr="00702BEF">
        <w:rPr>
          <w:rFonts w:ascii="Times New Roman" w:hAnsi="Times New Roman" w:cs="Times New Roman"/>
          <w:b w:val="0"/>
          <w:color w:val="auto"/>
          <w:sz w:val="28"/>
          <w:szCs w:val="28"/>
          <w:lang w:val="kk-KZ"/>
        </w:rPr>
        <w:t>Методическое руководство</w:t>
      </w:r>
      <w:r w:rsidR="0016149E">
        <w:rPr>
          <w:rFonts w:ascii="Times New Roman" w:hAnsi="Times New Roman" w:cs="Times New Roman"/>
          <w:b w:val="0"/>
          <w:color w:val="auto"/>
          <w:sz w:val="28"/>
          <w:szCs w:val="28"/>
          <w:lang w:val="kk-KZ"/>
        </w:rPr>
        <w:t xml:space="preserve"> </w:t>
      </w:r>
    </w:p>
    <w:p w:rsidR="00A63D01" w:rsidRPr="00702BEF" w:rsidRDefault="00A63D01" w:rsidP="00702BEF">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A63D01" w:rsidRPr="00702BEF" w:rsidRDefault="00A63D01" w:rsidP="00702BEF">
      <w:pPr>
        <w:widowControl w:val="0"/>
        <w:jc w:val="center"/>
        <w:rPr>
          <w:sz w:val="28"/>
          <w:szCs w:val="28"/>
          <w:lang w:val="kk-KZ"/>
        </w:rPr>
      </w:pPr>
    </w:p>
    <w:p w:rsidR="00A63D01" w:rsidRPr="00702BEF" w:rsidRDefault="00A63D01"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8A3A2E" w:rsidRPr="00702BEF" w:rsidRDefault="008A3A2E" w:rsidP="00702BEF">
      <w:pPr>
        <w:widowControl w:val="0"/>
        <w:jc w:val="center"/>
        <w:rPr>
          <w:sz w:val="28"/>
          <w:szCs w:val="28"/>
          <w:lang w:val="kk-KZ"/>
        </w:rPr>
      </w:pPr>
    </w:p>
    <w:p w:rsidR="00345E0F" w:rsidRPr="00702BEF" w:rsidRDefault="00345E0F" w:rsidP="00702BEF">
      <w:pPr>
        <w:pStyle w:val="3"/>
        <w:keepNext w:val="0"/>
        <w:keepLines w:val="0"/>
        <w:widowControl w:val="0"/>
        <w:shd w:val="clear" w:color="auto" w:fill="FDFEFF"/>
        <w:tabs>
          <w:tab w:val="left" w:pos="540"/>
        </w:tabs>
        <w:spacing w:before="0"/>
        <w:jc w:val="center"/>
        <w:rPr>
          <w:rFonts w:ascii="Times New Roman" w:hAnsi="Times New Roman" w:cs="Times New Roman"/>
          <w:color w:val="auto"/>
          <w:sz w:val="28"/>
          <w:szCs w:val="28"/>
          <w:lang w:val="kk-KZ"/>
        </w:rPr>
      </w:pPr>
    </w:p>
    <w:p w:rsidR="00345E0F" w:rsidRPr="00702BEF" w:rsidRDefault="00345E0F" w:rsidP="00702BEF">
      <w:pPr>
        <w:widowControl w:val="0"/>
        <w:jc w:val="center"/>
        <w:rPr>
          <w:sz w:val="28"/>
          <w:szCs w:val="28"/>
          <w:lang w:val="kk-KZ"/>
        </w:rPr>
      </w:pPr>
      <w:r w:rsidRPr="00702BEF">
        <w:rPr>
          <w:sz w:val="28"/>
          <w:szCs w:val="28"/>
          <w:highlight w:val="yellow"/>
          <w:lang w:val="kk-KZ"/>
        </w:rPr>
        <w:t xml:space="preserve">Басуға </w:t>
      </w:r>
      <w:r w:rsidR="0097683E">
        <w:rPr>
          <w:sz w:val="28"/>
          <w:szCs w:val="28"/>
          <w:highlight w:val="yellow"/>
          <w:lang w:val="kk-KZ"/>
        </w:rPr>
        <w:t xml:space="preserve">30.09.14 </w:t>
      </w:r>
      <w:r w:rsidRPr="00702BEF">
        <w:rPr>
          <w:sz w:val="28"/>
          <w:szCs w:val="28"/>
          <w:lang w:val="kk-KZ"/>
        </w:rPr>
        <w:t>2014 қол қойылды. Пішімі 60×84 1/16. Қағазы офсеттік. Офсеттік басылыс.</w:t>
      </w:r>
    </w:p>
    <w:p w:rsidR="00345E0F" w:rsidRPr="00702BEF" w:rsidRDefault="00345E0F" w:rsidP="00702BEF">
      <w:pPr>
        <w:widowControl w:val="0"/>
        <w:jc w:val="center"/>
        <w:rPr>
          <w:sz w:val="28"/>
          <w:szCs w:val="28"/>
          <w:lang w:val="kk-KZ"/>
        </w:rPr>
      </w:pPr>
      <w:r w:rsidRPr="00702BEF">
        <w:rPr>
          <w:sz w:val="28"/>
          <w:szCs w:val="28"/>
          <w:lang w:val="kk-KZ"/>
        </w:rPr>
        <w:t xml:space="preserve">Қаріп түрі «Times New Roman». Шартты баспа табағы </w:t>
      </w:r>
      <w:r w:rsidR="0097683E" w:rsidRPr="0097683E">
        <w:rPr>
          <w:sz w:val="28"/>
          <w:szCs w:val="28"/>
          <w:highlight w:val="yellow"/>
          <w:lang w:val="kk-KZ"/>
        </w:rPr>
        <w:t>4,0</w:t>
      </w:r>
      <w:r w:rsidR="0097683E">
        <w:rPr>
          <w:sz w:val="28"/>
          <w:szCs w:val="28"/>
          <w:lang w:val="kk-KZ"/>
        </w:rPr>
        <w:t xml:space="preserve"> </w:t>
      </w: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p>
    <w:p w:rsidR="00345E0F" w:rsidRPr="00702BEF" w:rsidRDefault="00345E0F" w:rsidP="00702BEF">
      <w:pPr>
        <w:widowControl w:val="0"/>
        <w:jc w:val="center"/>
        <w:rPr>
          <w:sz w:val="28"/>
          <w:szCs w:val="28"/>
          <w:lang w:val="kk-KZ"/>
        </w:rPr>
      </w:pPr>
      <w:r w:rsidRPr="00702BEF">
        <w:rPr>
          <w:sz w:val="28"/>
          <w:szCs w:val="28"/>
          <w:lang w:val="kk-KZ"/>
        </w:rPr>
        <w:t>Қазақстан Республикасы Білім және ғылым министрлігі</w:t>
      </w:r>
    </w:p>
    <w:p w:rsidR="00345E0F" w:rsidRPr="00702BEF" w:rsidRDefault="00345E0F" w:rsidP="00702BEF">
      <w:pPr>
        <w:widowControl w:val="0"/>
        <w:jc w:val="center"/>
        <w:rPr>
          <w:bCs/>
          <w:sz w:val="28"/>
          <w:szCs w:val="28"/>
          <w:lang w:val="kk-KZ"/>
        </w:rPr>
      </w:pPr>
      <w:r w:rsidRPr="00702BEF">
        <w:rPr>
          <w:bCs/>
          <w:sz w:val="28"/>
          <w:szCs w:val="28"/>
          <w:lang w:val="kk-KZ"/>
        </w:rPr>
        <w:t>«Ы.Алтынсарин атындағы Ұлттық білім академиясы» РМҚК</w:t>
      </w:r>
    </w:p>
    <w:p w:rsidR="00345E0F" w:rsidRPr="00702BEF" w:rsidRDefault="00B92987" w:rsidP="00702BEF">
      <w:pPr>
        <w:widowControl w:val="0"/>
        <w:jc w:val="center"/>
        <w:rPr>
          <w:sz w:val="28"/>
          <w:szCs w:val="28"/>
        </w:rPr>
      </w:pPr>
      <w:r>
        <w:rPr>
          <w:noProof/>
          <w:sz w:val="28"/>
          <w:szCs w:val="28"/>
        </w:rPr>
        <w:pict>
          <v:rect id="_x0000_s1027" style="position:absolute;left:0;text-align:left;margin-left:443.7pt;margin-top:13.65pt;width:28.4pt;height:30.35pt;z-index:251662336" strokecolor="white"/>
        </w:pict>
      </w:r>
      <w:r w:rsidR="00345E0F" w:rsidRPr="00702BEF">
        <w:rPr>
          <w:sz w:val="28"/>
          <w:szCs w:val="28"/>
          <w:lang w:val="kk-KZ"/>
        </w:rPr>
        <w:t xml:space="preserve">010000, Астана қ., Орынбор көш., </w:t>
      </w:r>
      <w:r w:rsidR="00345E0F" w:rsidRPr="00702BEF">
        <w:rPr>
          <w:sz w:val="28"/>
          <w:szCs w:val="28"/>
        </w:rPr>
        <w:t>8</w:t>
      </w:r>
      <w:r w:rsidR="00345E0F" w:rsidRPr="00702BEF">
        <w:rPr>
          <w:sz w:val="28"/>
          <w:szCs w:val="28"/>
          <w:lang w:val="kk-KZ"/>
        </w:rPr>
        <w:t>,</w:t>
      </w:r>
      <w:r w:rsidR="009334E8" w:rsidRPr="00702BEF">
        <w:rPr>
          <w:sz w:val="28"/>
          <w:szCs w:val="28"/>
          <w:lang w:val="kk-KZ"/>
        </w:rPr>
        <w:t xml:space="preserve"> </w:t>
      </w:r>
      <w:r w:rsidR="00F10B3E" w:rsidRPr="00702BEF">
        <w:rPr>
          <w:sz w:val="28"/>
          <w:szCs w:val="28"/>
          <w:lang w:val="kk-KZ"/>
        </w:rPr>
        <w:t xml:space="preserve">«Алтын Орда» БО, </w:t>
      </w:r>
      <w:r w:rsidR="00345E0F" w:rsidRPr="00702BEF">
        <w:rPr>
          <w:sz w:val="28"/>
          <w:szCs w:val="28"/>
          <w:lang w:val="kk-KZ"/>
        </w:rPr>
        <w:t>1</w:t>
      </w:r>
      <w:r w:rsidR="00716103" w:rsidRPr="00702BEF">
        <w:rPr>
          <w:sz w:val="28"/>
          <w:szCs w:val="28"/>
        </w:rPr>
        <w:t>6</w:t>
      </w:r>
      <w:r w:rsidR="00345E0F" w:rsidRPr="00702BEF">
        <w:rPr>
          <w:sz w:val="28"/>
          <w:szCs w:val="28"/>
          <w:lang w:val="kk-KZ"/>
        </w:rPr>
        <w:t xml:space="preserve"> қабат.</w:t>
      </w:r>
    </w:p>
    <w:p w:rsidR="00345E0F" w:rsidRPr="00702BEF" w:rsidRDefault="00345E0F" w:rsidP="00702BEF">
      <w:pPr>
        <w:widowControl w:val="0"/>
        <w:jc w:val="center"/>
        <w:rPr>
          <w:b/>
          <w:sz w:val="28"/>
          <w:szCs w:val="28"/>
        </w:rPr>
      </w:pPr>
    </w:p>
    <w:p w:rsidR="00345E0F" w:rsidRPr="00702BEF" w:rsidRDefault="00345E0F" w:rsidP="00702BEF">
      <w:pPr>
        <w:widowControl w:val="0"/>
        <w:jc w:val="center"/>
        <w:rPr>
          <w:sz w:val="28"/>
          <w:szCs w:val="28"/>
        </w:rPr>
      </w:pPr>
    </w:p>
    <w:p w:rsidR="00791974" w:rsidRPr="00702BEF" w:rsidRDefault="00791974" w:rsidP="00702BEF">
      <w:pPr>
        <w:widowControl w:val="0"/>
        <w:jc w:val="center"/>
        <w:rPr>
          <w:sz w:val="28"/>
          <w:szCs w:val="28"/>
        </w:rPr>
      </w:pPr>
    </w:p>
    <w:sectPr w:rsidR="00791974" w:rsidRPr="00702BEF" w:rsidSect="00D4000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9F" w:rsidRDefault="00FB7F9F" w:rsidP="00200336">
      <w:pPr>
        <w:pStyle w:val="a7"/>
      </w:pPr>
      <w:r>
        <w:separator/>
      </w:r>
    </w:p>
  </w:endnote>
  <w:endnote w:type="continuationSeparator" w:id="0">
    <w:p w:rsidR="00FB7F9F" w:rsidRDefault="00FB7F9F" w:rsidP="00200336">
      <w:pPr>
        <w:pStyle w:val="a7"/>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70658"/>
      <w:docPartObj>
        <w:docPartGallery w:val="Page Numbers (Bottom of Page)"/>
        <w:docPartUnique/>
      </w:docPartObj>
    </w:sdtPr>
    <w:sdtContent>
      <w:p w:rsidR="006903DC" w:rsidRDefault="00B92987">
        <w:pPr>
          <w:pStyle w:val="ae"/>
          <w:jc w:val="center"/>
        </w:pPr>
        <w:fldSimple w:instr=" PAGE   \* MERGEFORMAT ">
          <w:r w:rsidR="00D02771">
            <w:rPr>
              <w:noProof/>
            </w:rPr>
            <w:t>2</w:t>
          </w:r>
        </w:fldSimple>
      </w:p>
    </w:sdtContent>
  </w:sdt>
  <w:p w:rsidR="006903DC" w:rsidRDefault="006903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9F" w:rsidRDefault="00FB7F9F" w:rsidP="00200336">
      <w:pPr>
        <w:pStyle w:val="a7"/>
      </w:pPr>
      <w:r>
        <w:separator/>
      </w:r>
    </w:p>
  </w:footnote>
  <w:footnote w:type="continuationSeparator" w:id="0">
    <w:p w:rsidR="00FB7F9F" w:rsidRDefault="00FB7F9F" w:rsidP="00200336">
      <w:pPr>
        <w:pStyle w:val="a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C3E"/>
    <w:multiLevelType w:val="hybridMultilevel"/>
    <w:tmpl w:val="277E8FF6"/>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A10073"/>
    <w:multiLevelType w:val="multilevel"/>
    <w:tmpl w:val="F2C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B1D22"/>
    <w:multiLevelType w:val="hybridMultilevel"/>
    <w:tmpl w:val="DB3AC482"/>
    <w:lvl w:ilvl="0" w:tplc="8BDAA686">
      <w:start w:val="3"/>
      <w:numFmt w:val="decimal"/>
      <w:lvlText w:val="%1."/>
      <w:lvlJc w:val="left"/>
      <w:pPr>
        <w:ind w:left="720" w:hanging="360"/>
      </w:pPr>
      <w:rPr>
        <w:rFonts w:ascii="Times New Roman" w:eastAsiaTheme="minorHAnsi" w:hAnsi="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33746"/>
    <w:multiLevelType w:val="hybridMultilevel"/>
    <w:tmpl w:val="8820DD14"/>
    <w:lvl w:ilvl="0" w:tplc="F3F82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71DB0"/>
    <w:multiLevelType w:val="hybridMultilevel"/>
    <w:tmpl w:val="360821B2"/>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066293"/>
    <w:multiLevelType w:val="hybridMultilevel"/>
    <w:tmpl w:val="D95C23A6"/>
    <w:lvl w:ilvl="0" w:tplc="6FEAEC08">
      <w:start w:val="1"/>
      <w:numFmt w:val="decimal"/>
      <w:lvlText w:val="%1"/>
      <w:lvlJc w:val="left"/>
      <w:pPr>
        <w:ind w:left="1287" w:hanging="360"/>
      </w:pPr>
      <w:rPr>
        <w:rFonts w:hint="default"/>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5710EB"/>
    <w:multiLevelType w:val="hybridMultilevel"/>
    <w:tmpl w:val="97D65F3A"/>
    <w:lvl w:ilvl="0" w:tplc="39F6FDC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34281E"/>
    <w:multiLevelType w:val="multilevel"/>
    <w:tmpl w:val="FC76C0F2"/>
    <w:lvl w:ilvl="0">
      <w:start w:val="1"/>
      <w:numFmt w:val="decimal"/>
      <w:lvlText w:val="%1."/>
      <w:lvlJc w:val="left"/>
      <w:pPr>
        <w:ind w:left="360" w:hanging="360"/>
      </w:pPr>
      <w:rPr>
        <w:rFonts w:ascii="Times New Roman" w:eastAsiaTheme="minorHAnsi" w:hAnsi="Times New Roman" w:hint="default"/>
        <w:b/>
        <w:color w:val="auto"/>
        <w:sz w:val="24"/>
      </w:rPr>
    </w:lvl>
    <w:lvl w:ilvl="1">
      <w:start w:val="1"/>
      <w:numFmt w:val="decimal"/>
      <w:lvlText w:val="%1.%2."/>
      <w:lvlJc w:val="left"/>
      <w:pPr>
        <w:ind w:left="720" w:hanging="720"/>
      </w:pPr>
      <w:rPr>
        <w:rFonts w:ascii="Times New Roman" w:eastAsiaTheme="minorHAnsi" w:hAnsi="Times New Roman" w:hint="default"/>
        <w:b/>
        <w:color w:val="auto"/>
        <w:sz w:val="24"/>
      </w:rPr>
    </w:lvl>
    <w:lvl w:ilvl="2">
      <w:start w:val="1"/>
      <w:numFmt w:val="decimal"/>
      <w:lvlText w:val="%1.%2.%3."/>
      <w:lvlJc w:val="left"/>
      <w:pPr>
        <w:ind w:left="720" w:hanging="720"/>
      </w:pPr>
      <w:rPr>
        <w:rFonts w:ascii="Times New Roman" w:eastAsiaTheme="minorHAnsi" w:hAnsi="Times New Roman" w:hint="default"/>
        <w:b/>
        <w:color w:val="auto"/>
        <w:sz w:val="24"/>
      </w:rPr>
    </w:lvl>
    <w:lvl w:ilvl="3">
      <w:start w:val="1"/>
      <w:numFmt w:val="decimal"/>
      <w:lvlText w:val="%1.%2.%3.%4."/>
      <w:lvlJc w:val="left"/>
      <w:pPr>
        <w:ind w:left="1080" w:hanging="1080"/>
      </w:pPr>
      <w:rPr>
        <w:rFonts w:ascii="Times New Roman" w:eastAsiaTheme="minorHAnsi" w:hAnsi="Times New Roman" w:hint="default"/>
        <w:b/>
        <w:color w:val="auto"/>
        <w:sz w:val="24"/>
      </w:rPr>
    </w:lvl>
    <w:lvl w:ilvl="4">
      <w:start w:val="1"/>
      <w:numFmt w:val="decimal"/>
      <w:lvlText w:val="%1.%2.%3.%4.%5."/>
      <w:lvlJc w:val="left"/>
      <w:pPr>
        <w:ind w:left="1080" w:hanging="1080"/>
      </w:pPr>
      <w:rPr>
        <w:rFonts w:ascii="Times New Roman" w:eastAsiaTheme="minorHAnsi" w:hAnsi="Times New Roman" w:hint="default"/>
        <w:b/>
        <w:color w:val="auto"/>
        <w:sz w:val="24"/>
      </w:rPr>
    </w:lvl>
    <w:lvl w:ilvl="5">
      <w:start w:val="1"/>
      <w:numFmt w:val="decimal"/>
      <w:lvlText w:val="%1.%2.%3.%4.%5.%6."/>
      <w:lvlJc w:val="left"/>
      <w:pPr>
        <w:ind w:left="1440" w:hanging="1440"/>
      </w:pPr>
      <w:rPr>
        <w:rFonts w:ascii="Times New Roman" w:eastAsiaTheme="minorHAnsi" w:hAnsi="Times New Roman" w:hint="default"/>
        <w:b/>
        <w:color w:val="auto"/>
        <w:sz w:val="24"/>
      </w:rPr>
    </w:lvl>
    <w:lvl w:ilvl="6">
      <w:start w:val="1"/>
      <w:numFmt w:val="decimal"/>
      <w:lvlText w:val="%1.%2.%3.%4.%5.%6.%7."/>
      <w:lvlJc w:val="left"/>
      <w:pPr>
        <w:ind w:left="1440" w:hanging="1440"/>
      </w:pPr>
      <w:rPr>
        <w:rFonts w:ascii="Times New Roman" w:eastAsiaTheme="minorHAnsi" w:hAnsi="Times New Roman" w:hint="default"/>
        <w:b/>
        <w:color w:val="auto"/>
        <w:sz w:val="24"/>
      </w:rPr>
    </w:lvl>
    <w:lvl w:ilvl="7">
      <w:start w:val="1"/>
      <w:numFmt w:val="decimal"/>
      <w:lvlText w:val="%1.%2.%3.%4.%5.%6.%7.%8."/>
      <w:lvlJc w:val="left"/>
      <w:pPr>
        <w:ind w:left="1800" w:hanging="1800"/>
      </w:pPr>
      <w:rPr>
        <w:rFonts w:ascii="Times New Roman" w:eastAsiaTheme="minorHAnsi" w:hAnsi="Times New Roman" w:hint="default"/>
        <w:b/>
        <w:color w:val="auto"/>
        <w:sz w:val="24"/>
      </w:rPr>
    </w:lvl>
    <w:lvl w:ilvl="8">
      <w:start w:val="1"/>
      <w:numFmt w:val="decimal"/>
      <w:lvlText w:val="%1.%2.%3.%4.%5.%6.%7.%8.%9."/>
      <w:lvlJc w:val="left"/>
      <w:pPr>
        <w:ind w:left="1800" w:hanging="1800"/>
      </w:pPr>
      <w:rPr>
        <w:rFonts w:ascii="Times New Roman" w:eastAsiaTheme="minorHAnsi" w:hAnsi="Times New Roman" w:hint="default"/>
        <w:b/>
        <w:color w:val="auto"/>
        <w:sz w:val="24"/>
      </w:rPr>
    </w:lvl>
  </w:abstractNum>
  <w:abstractNum w:abstractNumId="8">
    <w:nsid w:val="2A0957BA"/>
    <w:multiLevelType w:val="hybridMultilevel"/>
    <w:tmpl w:val="699045A2"/>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52E4F"/>
    <w:multiLevelType w:val="hybridMultilevel"/>
    <w:tmpl w:val="EE92FA94"/>
    <w:lvl w:ilvl="0" w:tplc="CB901174">
      <w:start w:val="1"/>
      <w:numFmt w:val="decimal"/>
      <w:lvlText w:val="%1."/>
      <w:lvlJc w:val="left"/>
      <w:pPr>
        <w:ind w:left="1730" w:hanging="105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2A4A20FB"/>
    <w:multiLevelType w:val="hybridMultilevel"/>
    <w:tmpl w:val="EBA4A3B4"/>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B55969"/>
    <w:multiLevelType w:val="hybridMultilevel"/>
    <w:tmpl w:val="FE2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839E0"/>
    <w:multiLevelType w:val="hybridMultilevel"/>
    <w:tmpl w:val="9C5ABC18"/>
    <w:lvl w:ilvl="0" w:tplc="8098D2A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4760A4"/>
    <w:multiLevelType w:val="hybridMultilevel"/>
    <w:tmpl w:val="7CBA6FEA"/>
    <w:lvl w:ilvl="0" w:tplc="39F6FDC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2F8D6E3E"/>
    <w:multiLevelType w:val="hybridMultilevel"/>
    <w:tmpl w:val="43EE5E4E"/>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5D0BD0"/>
    <w:multiLevelType w:val="hybridMultilevel"/>
    <w:tmpl w:val="BE52D580"/>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2A3A18"/>
    <w:multiLevelType w:val="hybridMultilevel"/>
    <w:tmpl w:val="D32E26AC"/>
    <w:lvl w:ilvl="0" w:tplc="88E074F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054B3"/>
    <w:multiLevelType w:val="hybridMultilevel"/>
    <w:tmpl w:val="6152EE00"/>
    <w:lvl w:ilvl="0" w:tplc="01DA88E0">
      <w:start w:val="1"/>
      <w:numFmt w:val="decimal"/>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A980F65"/>
    <w:multiLevelType w:val="hybridMultilevel"/>
    <w:tmpl w:val="6BA04E60"/>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AA7582F"/>
    <w:multiLevelType w:val="hybridMultilevel"/>
    <w:tmpl w:val="90D274D8"/>
    <w:lvl w:ilvl="0" w:tplc="246A3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D9246A"/>
    <w:multiLevelType w:val="hybridMultilevel"/>
    <w:tmpl w:val="185E572A"/>
    <w:lvl w:ilvl="0" w:tplc="633C49FA">
      <w:start w:val="1"/>
      <w:numFmt w:val="decimal"/>
      <w:lvlText w:val="%1."/>
      <w:lvlJc w:val="left"/>
      <w:pPr>
        <w:ind w:left="360" w:hanging="360"/>
      </w:pPr>
      <w:rPr>
        <w:rFonts w:ascii="Times New Roman" w:hAnsi="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8169C"/>
    <w:multiLevelType w:val="hybridMultilevel"/>
    <w:tmpl w:val="BA84D8A6"/>
    <w:lvl w:ilvl="0" w:tplc="53BEFC9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407F0AE0"/>
    <w:multiLevelType w:val="hybridMultilevel"/>
    <w:tmpl w:val="B43A82C2"/>
    <w:lvl w:ilvl="0" w:tplc="39F6FD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2331E6"/>
    <w:multiLevelType w:val="hybridMultilevel"/>
    <w:tmpl w:val="29C024B4"/>
    <w:lvl w:ilvl="0" w:tplc="246A3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D44CE"/>
    <w:multiLevelType w:val="hybridMultilevel"/>
    <w:tmpl w:val="92A66664"/>
    <w:lvl w:ilvl="0" w:tplc="39F6FD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5286072"/>
    <w:multiLevelType w:val="multilevel"/>
    <w:tmpl w:val="953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929C3"/>
    <w:multiLevelType w:val="hybridMultilevel"/>
    <w:tmpl w:val="D14CD360"/>
    <w:lvl w:ilvl="0" w:tplc="88E074F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34056"/>
    <w:multiLevelType w:val="hybridMultilevel"/>
    <w:tmpl w:val="C5F25406"/>
    <w:lvl w:ilvl="0" w:tplc="39F6FD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7E6D94"/>
    <w:multiLevelType w:val="multilevel"/>
    <w:tmpl w:val="1AA6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3A0300"/>
    <w:multiLevelType w:val="hybridMultilevel"/>
    <w:tmpl w:val="D3F0291E"/>
    <w:lvl w:ilvl="0" w:tplc="37426A2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12935C0"/>
    <w:multiLevelType w:val="hybridMultilevel"/>
    <w:tmpl w:val="1DF22CE2"/>
    <w:lvl w:ilvl="0" w:tplc="39F6FD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9B5550"/>
    <w:multiLevelType w:val="hybridMultilevel"/>
    <w:tmpl w:val="E9EC8AAA"/>
    <w:lvl w:ilvl="0" w:tplc="D07CB2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D03AAD"/>
    <w:multiLevelType w:val="hybridMultilevel"/>
    <w:tmpl w:val="0A024A8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214F7"/>
    <w:multiLevelType w:val="multilevel"/>
    <w:tmpl w:val="F342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9A055A"/>
    <w:multiLevelType w:val="multilevel"/>
    <w:tmpl w:val="EE8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B2A0F"/>
    <w:multiLevelType w:val="hybridMultilevel"/>
    <w:tmpl w:val="E5300DFA"/>
    <w:lvl w:ilvl="0" w:tplc="A9906392">
      <w:start w:val="1"/>
      <w:numFmt w:val="decimal"/>
      <w:lvlText w:val="%1."/>
      <w:lvlJc w:val="left"/>
      <w:pPr>
        <w:ind w:left="360" w:hanging="360"/>
      </w:pPr>
      <w:rPr>
        <w:rFonts w:hint="default"/>
        <w:sz w:val="28"/>
        <w:szCs w:val="28"/>
        <w:lang w:val="kk-KZ"/>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9D6A43"/>
    <w:multiLevelType w:val="hybridMultilevel"/>
    <w:tmpl w:val="A1DACB24"/>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2A12F3"/>
    <w:multiLevelType w:val="hybridMultilevel"/>
    <w:tmpl w:val="BAB8AB96"/>
    <w:lvl w:ilvl="0" w:tplc="AE2A365C">
      <w:start w:val="2"/>
      <w:numFmt w:val="decimal"/>
      <w:lvlText w:val="%1."/>
      <w:lvlJc w:val="left"/>
      <w:pPr>
        <w:ind w:left="720" w:hanging="360"/>
      </w:pPr>
      <w:rPr>
        <w:rFonts w:ascii="Times New Roman" w:eastAsiaTheme="minorHAnsi" w:hAnsi="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039B5"/>
    <w:multiLevelType w:val="hybridMultilevel"/>
    <w:tmpl w:val="25409336"/>
    <w:lvl w:ilvl="0" w:tplc="6FEAEC08">
      <w:start w:val="1"/>
      <w:numFmt w:val="decimal"/>
      <w:lvlText w:val="%1"/>
      <w:lvlJc w:val="left"/>
      <w:pPr>
        <w:ind w:left="1212" w:hanging="360"/>
      </w:pPr>
      <w:rPr>
        <w:rFonts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num>
  <w:num w:numId="3">
    <w:abstractNumId w:val="2"/>
  </w:num>
  <w:num w:numId="4">
    <w:abstractNumId w:val="34"/>
  </w:num>
  <w:num w:numId="5">
    <w:abstractNumId w:val="1"/>
  </w:num>
  <w:num w:numId="6">
    <w:abstractNumId w:val="33"/>
  </w:num>
  <w:num w:numId="7">
    <w:abstractNumId w:val="28"/>
  </w:num>
  <w:num w:numId="8">
    <w:abstractNumId w:val="20"/>
  </w:num>
  <w:num w:numId="9">
    <w:abstractNumId w:val="9"/>
  </w:num>
  <w:num w:numId="10">
    <w:abstractNumId w:val="29"/>
  </w:num>
  <w:num w:numId="11">
    <w:abstractNumId w:val="26"/>
  </w:num>
  <w:num w:numId="12">
    <w:abstractNumId w:val="32"/>
  </w:num>
  <w:num w:numId="13">
    <w:abstractNumId w:val="21"/>
  </w:num>
  <w:num w:numId="14">
    <w:abstractNumId w:val="19"/>
  </w:num>
  <w:num w:numId="15">
    <w:abstractNumId w:val="23"/>
  </w:num>
  <w:num w:numId="16">
    <w:abstractNumId w:val="4"/>
  </w:num>
  <w:num w:numId="17">
    <w:abstractNumId w:val="0"/>
  </w:num>
  <w:num w:numId="18">
    <w:abstractNumId w:val="15"/>
  </w:num>
  <w:num w:numId="19">
    <w:abstractNumId w:val="14"/>
  </w:num>
  <w:num w:numId="20">
    <w:abstractNumId w:val="10"/>
  </w:num>
  <w:num w:numId="21">
    <w:abstractNumId w:val="3"/>
  </w:num>
  <w:num w:numId="22">
    <w:abstractNumId w:val="25"/>
  </w:num>
  <w:num w:numId="23">
    <w:abstractNumId w:val="27"/>
  </w:num>
  <w:num w:numId="24">
    <w:abstractNumId w:val="18"/>
  </w:num>
  <w:num w:numId="25">
    <w:abstractNumId w:val="13"/>
  </w:num>
  <w:num w:numId="26">
    <w:abstractNumId w:val="6"/>
  </w:num>
  <w:num w:numId="27">
    <w:abstractNumId w:val="30"/>
  </w:num>
  <w:num w:numId="28">
    <w:abstractNumId w:val="24"/>
  </w:num>
  <w:num w:numId="29">
    <w:abstractNumId w:val="8"/>
  </w:num>
  <w:num w:numId="30">
    <w:abstractNumId w:val="36"/>
  </w:num>
  <w:num w:numId="31">
    <w:abstractNumId w:val="22"/>
  </w:num>
  <w:num w:numId="32">
    <w:abstractNumId w:val="11"/>
  </w:num>
  <w:num w:numId="33">
    <w:abstractNumId w:val="31"/>
  </w:num>
  <w:num w:numId="34">
    <w:abstractNumId w:val="17"/>
  </w:num>
  <w:num w:numId="35">
    <w:abstractNumId w:val="35"/>
  </w:num>
  <w:num w:numId="36">
    <w:abstractNumId w:val="12"/>
  </w:num>
  <w:num w:numId="37">
    <w:abstractNumId w:val="38"/>
  </w:num>
  <w:num w:numId="38">
    <w:abstractNumId w:val="1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3050"/>
    <w:rsid w:val="0000112A"/>
    <w:rsid w:val="00001C2D"/>
    <w:rsid w:val="00003DDF"/>
    <w:rsid w:val="00005966"/>
    <w:rsid w:val="000063D8"/>
    <w:rsid w:val="000109FD"/>
    <w:rsid w:val="00011FDC"/>
    <w:rsid w:val="000153B8"/>
    <w:rsid w:val="000163DA"/>
    <w:rsid w:val="00016515"/>
    <w:rsid w:val="00022CFF"/>
    <w:rsid w:val="00023ED3"/>
    <w:rsid w:val="000256B9"/>
    <w:rsid w:val="00027413"/>
    <w:rsid w:val="00035B44"/>
    <w:rsid w:val="00042C4E"/>
    <w:rsid w:val="0004419A"/>
    <w:rsid w:val="00045CA3"/>
    <w:rsid w:val="0004673E"/>
    <w:rsid w:val="00047AEF"/>
    <w:rsid w:val="000505E4"/>
    <w:rsid w:val="000512C2"/>
    <w:rsid w:val="000524E7"/>
    <w:rsid w:val="00054608"/>
    <w:rsid w:val="00062CFC"/>
    <w:rsid w:val="00065CDD"/>
    <w:rsid w:val="000710FC"/>
    <w:rsid w:val="00071F87"/>
    <w:rsid w:val="0007257C"/>
    <w:rsid w:val="00073738"/>
    <w:rsid w:val="00082CC5"/>
    <w:rsid w:val="00092834"/>
    <w:rsid w:val="00097C7E"/>
    <w:rsid w:val="00097EF2"/>
    <w:rsid w:val="000A15EE"/>
    <w:rsid w:val="000A2D54"/>
    <w:rsid w:val="000A34BD"/>
    <w:rsid w:val="000A6162"/>
    <w:rsid w:val="000A634D"/>
    <w:rsid w:val="000A6D18"/>
    <w:rsid w:val="000B0364"/>
    <w:rsid w:val="000B0C17"/>
    <w:rsid w:val="000B2245"/>
    <w:rsid w:val="000B463D"/>
    <w:rsid w:val="000B6E5B"/>
    <w:rsid w:val="000C4628"/>
    <w:rsid w:val="000C4694"/>
    <w:rsid w:val="000D181E"/>
    <w:rsid w:val="000D1F4C"/>
    <w:rsid w:val="000D345A"/>
    <w:rsid w:val="000D3AD5"/>
    <w:rsid w:val="000D3F7C"/>
    <w:rsid w:val="000D7AE5"/>
    <w:rsid w:val="000E1A6D"/>
    <w:rsid w:val="000E1C8C"/>
    <w:rsid w:val="000E4492"/>
    <w:rsid w:val="000E514D"/>
    <w:rsid w:val="000E64B4"/>
    <w:rsid w:val="000E6E6F"/>
    <w:rsid w:val="000F1E7C"/>
    <w:rsid w:val="000F3A65"/>
    <w:rsid w:val="000F6557"/>
    <w:rsid w:val="000F7997"/>
    <w:rsid w:val="0010023F"/>
    <w:rsid w:val="00101D41"/>
    <w:rsid w:val="00103128"/>
    <w:rsid w:val="001040BA"/>
    <w:rsid w:val="001048E0"/>
    <w:rsid w:val="00111B06"/>
    <w:rsid w:val="00112E8A"/>
    <w:rsid w:val="00113628"/>
    <w:rsid w:val="0011452D"/>
    <w:rsid w:val="0012065B"/>
    <w:rsid w:val="00124F7B"/>
    <w:rsid w:val="001335FA"/>
    <w:rsid w:val="00134FD0"/>
    <w:rsid w:val="00137D3B"/>
    <w:rsid w:val="00144C97"/>
    <w:rsid w:val="001476FB"/>
    <w:rsid w:val="001517CE"/>
    <w:rsid w:val="0015294A"/>
    <w:rsid w:val="00156101"/>
    <w:rsid w:val="00160201"/>
    <w:rsid w:val="0016149E"/>
    <w:rsid w:val="00163FA7"/>
    <w:rsid w:val="00164BC0"/>
    <w:rsid w:val="0016789B"/>
    <w:rsid w:val="001708E8"/>
    <w:rsid w:val="0017221B"/>
    <w:rsid w:val="0017328F"/>
    <w:rsid w:val="00177E2A"/>
    <w:rsid w:val="00182A42"/>
    <w:rsid w:val="0019003B"/>
    <w:rsid w:val="00191278"/>
    <w:rsid w:val="00192C92"/>
    <w:rsid w:val="001940C0"/>
    <w:rsid w:val="001A1EC2"/>
    <w:rsid w:val="001A4355"/>
    <w:rsid w:val="001A4C37"/>
    <w:rsid w:val="001A52F5"/>
    <w:rsid w:val="001B03B9"/>
    <w:rsid w:val="001B5F05"/>
    <w:rsid w:val="001B61C4"/>
    <w:rsid w:val="001C13EE"/>
    <w:rsid w:val="001C5B15"/>
    <w:rsid w:val="001C62E3"/>
    <w:rsid w:val="001D08F9"/>
    <w:rsid w:val="001D2B47"/>
    <w:rsid w:val="001D5A70"/>
    <w:rsid w:val="001D7D6A"/>
    <w:rsid w:val="001E2539"/>
    <w:rsid w:val="001E6797"/>
    <w:rsid w:val="001F02D4"/>
    <w:rsid w:val="001F0550"/>
    <w:rsid w:val="001F2C37"/>
    <w:rsid w:val="001F3C6A"/>
    <w:rsid w:val="00200336"/>
    <w:rsid w:val="00200394"/>
    <w:rsid w:val="002006FF"/>
    <w:rsid w:val="00204DAA"/>
    <w:rsid w:val="0020593D"/>
    <w:rsid w:val="00207F07"/>
    <w:rsid w:val="0021015B"/>
    <w:rsid w:val="00211898"/>
    <w:rsid w:val="0021327F"/>
    <w:rsid w:val="002132C7"/>
    <w:rsid w:val="00213536"/>
    <w:rsid w:val="00216CC6"/>
    <w:rsid w:val="002201AA"/>
    <w:rsid w:val="00223986"/>
    <w:rsid w:val="002254DB"/>
    <w:rsid w:val="00232B6C"/>
    <w:rsid w:val="00232E93"/>
    <w:rsid w:val="002408A1"/>
    <w:rsid w:val="00241233"/>
    <w:rsid w:val="0024228A"/>
    <w:rsid w:val="00247289"/>
    <w:rsid w:val="00247A0C"/>
    <w:rsid w:val="00254A9E"/>
    <w:rsid w:val="002561FA"/>
    <w:rsid w:val="00256E69"/>
    <w:rsid w:val="002571D8"/>
    <w:rsid w:val="00263C46"/>
    <w:rsid w:val="00264B8B"/>
    <w:rsid w:val="00265123"/>
    <w:rsid w:val="00271728"/>
    <w:rsid w:val="0027362B"/>
    <w:rsid w:val="00273FB9"/>
    <w:rsid w:val="00277AA9"/>
    <w:rsid w:val="00281287"/>
    <w:rsid w:val="00282F32"/>
    <w:rsid w:val="00283011"/>
    <w:rsid w:val="002848FD"/>
    <w:rsid w:val="00285139"/>
    <w:rsid w:val="0028782D"/>
    <w:rsid w:val="00292F92"/>
    <w:rsid w:val="002958E2"/>
    <w:rsid w:val="002958EC"/>
    <w:rsid w:val="002960F8"/>
    <w:rsid w:val="002A3022"/>
    <w:rsid w:val="002A6C2C"/>
    <w:rsid w:val="002A7268"/>
    <w:rsid w:val="002A740C"/>
    <w:rsid w:val="002A7A57"/>
    <w:rsid w:val="002B1ADB"/>
    <w:rsid w:val="002B2B72"/>
    <w:rsid w:val="002B3235"/>
    <w:rsid w:val="002B5214"/>
    <w:rsid w:val="002C0188"/>
    <w:rsid w:val="002C11A7"/>
    <w:rsid w:val="002C65DD"/>
    <w:rsid w:val="002D43B4"/>
    <w:rsid w:val="002D57C6"/>
    <w:rsid w:val="002D5E07"/>
    <w:rsid w:val="002E1A8D"/>
    <w:rsid w:val="002E1E18"/>
    <w:rsid w:val="002E40A9"/>
    <w:rsid w:val="002E68CD"/>
    <w:rsid w:val="002F2018"/>
    <w:rsid w:val="002F31F7"/>
    <w:rsid w:val="002F3C59"/>
    <w:rsid w:val="002F52CD"/>
    <w:rsid w:val="002F5E50"/>
    <w:rsid w:val="00301009"/>
    <w:rsid w:val="00302162"/>
    <w:rsid w:val="0030258B"/>
    <w:rsid w:val="00303BE0"/>
    <w:rsid w:val="00303F72"/>
    <w:rsid w:val="00305228"/>
    <w:rsid w:val="003128E8"/>
    <w:rsid w:val="00315563"/>
    <w:rsid w:val="00316526"/>
    <w:rsid w:val="00322180"/>
    <w:rsid w:val="003240DC"/>
    <w:rsid w:val="00326D6C"/>
    <w:rsid w:val="00327A58"/>
    <w:rsid w:val="003414A7"/>
    <w:rsid w:val="003417EB"/>
    <w:rsid w:val="003423C0"/>
    <w:rsid w:val="0034358F"/>
    <w:rsid w:val="00343AD1"/>
    <w:rsid w:val="00343D09"/>
    <w:rsid w:val="00344A17"/>
    <w:rsid w:val="00345E0F"/>
    <w:rsid w:val="00351B2A"/>
    <w:rsid w:val="00353AB1"/>
    <w:rsid w:val="00355973"/>
    <w:rsid w:val="00356854"/>
    <w:rsid w:val="003574EE"/>
    <w:rsid w:val="00360232"/>
    <w:rsid w:val="003607C5"/>
    <w:rsid w:val="00361DED"/>
    <w:rsid w:val="003630BB"/>
    <w:rsid w:val="003632F7"/>
    <w:rsid w:val="00365ED0"/>
    <w:rsid w:val="00365EE1"/>
    <w:rsid w:val="003678B9"/>
    <w:rsid w:val="00371941"/>
    <w:rsid w:val="0037307E"/>
    <w:rsid w:val="00376922"/>
    <w:rsid w:val="0038149C"/>
    <w:rsid w:val="00385323"/>
    <w:rsid w:val="00393A87"/>
    <w:rsid w:val="00394D31"/>
    <w:rsid w:val="00395425"/>
    <w:rsid w:val="00397FA6"/>
    <w:rsid w:val="003A355C"/>
    <w:rsid w:val="003A6836"/>
    <w:rsid w:val="003B0FAF"/>
    <w:rsid w:val="003B153F"/>
    <w:rsid w:val="003B309D"/>
    <w:rsid w:val="003B5487"/>
    <w:rsid w:val="003C0127"/>
    <w:rsid w:val="003C0168"/>
    <w:rsid w:val="003C0AA4"/>
    <w:rsid w:val="003D1FE6"/>
    <w:rsid w:val="003D6869"/>
    <w:rsid w:val="003D6F5E"/>
    <w:rsid w:val="003D715F"/>
    <w:rsid w:val="003E2D56"/>
    <w:rsid w:val="003E3DFD"/>
    <w:rsid w:val="003F2CB7"/>
    <w:rsid w:val="003F34F2"/>
    <w:rsid w:val="003F5527"/>
    <w:rsid w:val="003F567D"/>
    <w:rsid w:val="00401741"/>
    <w:rsid w:val="00402F8A"/>
    <w:rsid w:val="00403D71"/>
    <w:rsid w:val="00404430"/>
    <w:rsid w:val="00404DE5"/>
    <w:rsid w:val="0041419A"/>
    <w:rsid w:val="004141ED"/>
    <w:rsid w:val="00416622"/>
    <w:rsid w:val="00420B95"/>
    <w:rsid w:val="00421E3E"/>
    <w:rsid w:val="0042218D"/>
    <w:rsid w:val="00423439"/>
    <w:rsid w:val="00423FC8"/>
    <w:rsid w:val="00427FDD"/>
    <w:rsid w:val="004308CA"/>
    <w:rsid w:val="004333EA"/>
    <w:rsid w:val="0043742F"/>
    <w:rsid w:val="00437570"/>
    <w:rsid w:val="00441AE7"/>
    <w:rsid w:val="0045188B"/>
    <w:rsid w:val="00456732"/>
    <w:rsid w:val="00462A78"/>
    <w:rsid w:val="0046303D"/>
    <w:rsid w:val="004643CD"/>
    <w:rsid w:val="004645B2"/>
    <w:rsid w:val="004666B2"/>
    <w:rsid w:val="0046784C"/>
    <w:rsid w:val="00467D9F"/>
    <w:rsid w:val="0047474E"/>
    <w:rsid w:val="00475DB4"/>
    <w:rsid w:val="00477D69"/>
    <w:rsid w:val="00482AD6"/>
    <w:rsid w:val="00483C45"/>
    <w:rsid w:val="00487EC5"/>
    <w:rsid w:val="00490CED"/>
    <w:rsid w:val="00491B49"/>
    <w:rsid w:val="00491FF9"/>
    <w:rsid w:val="00495840"/>
    <w:rsid w:val="004A1A22"/>
    <w:rsid w:val="004A3F40"/>
    <w:rsid w:val="004A7955"/>
    <w:rsid w:val="004B0330"/>
    <w:rsid w:val="004B398C"/>
    <w:rsid w:val="004B7AC5"/>
    <w:rsid w:val="004C105A"/>
    <w:rsid w:val="004C5E82"/>
    <w:rsid w:val="004C69DF"/>
    <w:rsid w:val="004C7BE7"/>
    <w:rsid w:val="004D18BB"/>
    <w:rsid w:val="004D715C"/>
    <w:rsid w:val="004E1C61"/>
    <w:rsid w:val="004F042D"/>
    <w:rsid w:val="004F1D50"/>
    <w:rsid w:val="004F55F6"/>
    <w:rsid w:val="004F584E"/>
    <w:rsid w:val="00500105"/>
    <w:rsid w:val="00501F8E"/>
    <w:rsid w:val="00502814"/>
    <w:rsid w:val="005108AA"/>
    <w:rsid w:val="00511645"/>
    <w:rsid w:val="00511841"/>
    <w:rsid w:val="005161F3"/>
    <w:rsid w:val="0051630A"/>
    <w:rsid w:val="00516A14"/>
    <w:rsid w:val="00516EEE"/>
    <w:rsid w:val="005205A3"/>
    <w:rsid w:val="005216D9"/>
    <w:rsid w:val="00522140"/>
    <w:rsid w:val="0052343C"/>
    <w:rsid w:val="00523C15"/>
    <w:rsid w:val="00525CDA"/>
    <w:rsid w:val="005267FC"/>
    <w:rsid w:val="00530F3B"/>
    <w:rsid w:val="0053318E"/>
    <w:rsid w:val="005332B5"/>
    <w:rsid w:val="00533B21"/>
    <w:rsid w:val="00540F3C"/>
    <w:rsid w:val="00541564"/>
    <w:rsid w:val="0054270E"/>
    <w:rsid w:val="00543026"/>
    <w:rsid w:val="00543479"/>
    <w:rsid w:val="00544221"/>
    <w:rsid w:val="00544225"/>
    <w:rsid w:val="0054630D"/>
    <w:rsid w:val="00547776"/>
    <w:rsid w:val="00552786"/>
    <w:rsid w:val="00556594"/>
    <w:rsid w:val="0056201D"/>
    <w:rsid w:val="005640CB"/>
    <w:rsid w:val="00571A07"/>
    <w:rsid w:val="00571CCB"/>
    <w:rsid w:val="00572F96"/>
    <w:rsid w:val="005735D7"/>
    <w:rsid w:val="005747C1"/>
    <w:rsid w:val="00574F14"/>
    <w:rsid w:val="005824A6"/>
    <w:rsid w:val="0058266B"/>
    <w:rsid w:val="005826A6"/>
    <w:rsid w:val="00582917"/>
    <w:rsid w:val="005834E7"/>
    <w:rsid w:val="00590F72"/>
    <w:rsid w:val="00592686"/>
    <w:rsid w:val="005929D1"/>
    <w:rsid w:val="00594F36"/>
    <w:rsid w:val="00595FAC"/>
    <w:rsid w:val="00597462"/>
    <w:rsid w:val="005A234B"/>
    <w:rsid w:val="005A2F9B"/>
    <w:rsid w:val="005A4074"/>
    <w:rsid w:val="005A5032"/>
    <w:rsid w:val="005A55A9"/>
    <w:rsid w:val="005A6343"/>
    <w:rsid w:val="005A7145"/>
    <w:rsid w:val="005B08D8"/>
    <w:rsid w:val="005B0ADB"/>
    <w:rsid w:val="005B44F6"/>
    <w:rsid w:val="005C0CDF"/>
    <w:rsid w:val="005C5002"/>
    <w:rsid w:val="005C5D11"/>
    <w:rsid w:val="005C735F"/>
    <w:rsid w:val="005D1D1D"/>
    <w:rsid w:val="005D48DD"/>
    <w:rsid w:val="005D7092"/>
    <w:rsid w:val="005D7356"/>
    <w:rsid w:val="005E371C"/>
    <w:rsid w:val="005E4860"/>
    <w:rsid w:val="005E4A76"/>
    <w:rsid w:val="005F3F43"/>
    <w:rsid w:val="005F421B"/>
    <w:rsid w:val="005F6EEB"/>
    <w:rsid w:val="00601044"/>
    <w:rsid w:val="006025A1"/>
    <w:rsid w:val="006049CC"/>
    <w:rsid w:val="0060645F"/>
    <w:rsid w:val="00610A8A"/>
    <w:rsid w:val="00611B2C"/>
    <w:rsid w:val="00611ED5"/>
    <w:rsid w:val="00613FEF"/>
    <w:rsid w:val="00614D2D"/>
    <w:rsid w:val="00615A92"/>
    <w:rsid w:val="00617827"/>
    <w:rsid w:val="00622B2D"/>
    <w:rsid w:val="00623F8E"/>
    <w:rsid w:val="006277F6"/>
    <w:rsid w:val="006279C8"/>
    <w:rsid w:val="00631052"/>
    <w:rsid w:val="00633F6B"/>
    <w:rsid w:val="00634C82"/>
    <w:rsid w:val="006412B1"/>
    <w:rsid w:val="00643B7D"/>
    <w:rsid w:val="00644C21"/>
    <w:rsid w:val="00645E83"/>
    <w:rsid w:val="00653B6B"/>
    <w:rsid w:val="006559FF"/>
    <w:rsid w:val="006566A7"/>
    <w:rsid w:val="006569F5"/>
    <w:rsid w:val="0066229A"/>
    <w:rsid w:val="00663D34"/>
    <w:rsid w:val="00665411"/>
    <w:rsid w:val="00665740"/>
    <w:rsid w:val="00667AC2"/>
    <w:rsid w:val="00670201"/>
    <w:rsid w:val="00670380"/>
    <w:rsid w:val="00670A3F"/>
    <w:rsid w:val="00670B57"/>
    <w:rsid w:val="00670BA3"/>
    <w:rsid w:val="006721EC"/>
    <w:rsid w:val="006736DB"/>
    <w:rsid w:val="00673E19"/>
    <w:rsid w:val="006763B4"/>
    <w:rsid w:val="00676958"/>
    <w:rsid w:val="00676C5A"/>
    <w:rsid w:val="00677200"/>
    <w:rsid w:val="00677BDC"/>
    <w:rsid w:val="0068082D"/>
    <w:rsid w:val="0068357B"/>
    <w:rsid w:val="00684540"/>
    <w:rsid w:val="00686238"/>
    <w:rsid w:val="0068645E"/>
    <w:rsid w:val="00687982"/>
    <w:rsid w:val="00687B34"/>
    <w:rsid w:val="00687E12"/>
    <w:rsid w:val="006903DC"/>
    <w:rsid w:val="00690973"/>
    <w:rsid w:val="006909B6"/>
    <w:rsid w:val="00691FF1"/>
    <w:rsid w:val="00692E62"/>
    <w:rsid w:val="00694E65"/>
    <w:rsid w:val="0069653F"/>
    <w:rsid w:val="00696B11"/>
    <w:rsid w:val="00696FBC"/>
    <w:rsid w:val="006A37A1"/>
    <w:rsid w:val="006A649F"/>
    <w:rsid w:val="006A6BE6"/>
    <w:rsid w:val="006A7561"/>
    <w:rsid w:val="006A75E9"/>
    <w:rsid w:val="006B0422"/>
    <w:rsid w:val="006B0824"/>
    <w:rsid w:val="006B6182"/>
    <w:rsid w:val="006C26D4"/>
    <w:rsid w:val="006C436A"/>
    <w:rsid w:val="006C45D9"/>
    <w:rsid w:val="006C7900"/>
    <w:rsid w:val="006C79B3"/>
    <w:rsid w:val="006D0369"/>
    <w:rsid w:val="006E3DD7"/>
    <w:rsid w:val="006E4457"/>
    <w:rsid w:val="006E4D43"/>
    <w:rsid w:val="006E6710"/>
    <w:rsid w:val="006E684F"/>
    <w:rsid w:val="006F009F"/>
    <w:rsid w:val="006F0E78"/>
    <w:rsid w:val="006F15A8"/>
    <w:rsid w:val="006F381F"/>
    <w:rsid w:val="006F46D0"/>
    <w:rsid w:val="006F55B5"/>
    <w:rsid w:val="006F7BBB"/>
    <w:rsid w:val="00701F5F"/>
    <w:rsid w:val="0070221E"/>
    <w:rsid w:val="00702BEF"/>
    <w:rsid w:val="0070483F"/>
    <w:rsid w:val="0070540E"/>
    <w:rsid w:val="00706FB0"/>
    <w:rsid w:val="00707239"/>
    <w:rsid w:val="0071462E"/>
    <w:rsid w:val="00716103"/>
    <w:rsid w:val="007170CE"/>
    <w:rsid w:val="00727484"/>
    <w:rsid w:val="00730BCC"/>
    <w:rsid w:val="007354EF"/>
    <w:rsid w:val="00740309"/>
    <w:rsid w:val="00744FAA"/>
    <w:rsid w:val="007451F8"/>
    <w:rsid w:val="00747FF3"/>
    <w:rsid w:val="00750D1C"/>
    <w:rsid w:val="007533BA"/>
    <w:rsid w:val="007556DA"/>
    <w:rsid w:val="00756AE1"/>
    <w:rsid w:val="007570EA"/>
    <w:rsid w:val="00761B8C"/>
    <w:rsid w:val="007620A6"/>
    <w:rsid w:val="0076367E"/>
    <w:rsid w:val="00765622"/>
    <w:rsid w:val="00766A2C"/>
    <w:rsid w:val="00772C19"/>
    <w:rsid w:val="00773948"/>
    <w:rsid w:val="007746F4"/>
    <w:rsid w:val="00775EED"/>
    <w:rsid w:val="00777156"/>
    <w:rsid w:val="007775CD"/>
    <w:rsid w:val="007809B3"/>
    <w:rsid w:val="0078295A"/>
    <w:rsid w:val="00782E0D"/>
    <w:rsid w:val="007849E3"/>
    <w:rsid w:val="00784CA6"/>
    <w:rsid w:val="00786627"/>
    <w:rsid w:val="00786C45"/>
    <w:rsid w:val="007917E5"/>
    <w:rsid w:val="00791974"/>
    <w:rsid w:val="007920A4"/>
    <w:rsid w:val="007A36C9"/>
    <w:rsid w:val="007A3ADB"/>
    <w:rsid w:val="007A538C"/>
    <w:rsid w:val="007A5760"/>
    <w:rsid w:val="007A5C1C"/>
    <w:rsid w:val="007A7C99"/>
    <w:rsid w:val="007B1887"/>
    <w:rsid w:val="007B2550"/>
    <w:rsid w:val="007B3307"/>
    <w:rsid w:val="007B6213"/>
    <w:rsid w:val="007C095E"/>
    <w:rsid w:val="007C1A8B"/>
    <w:rsid w:val="007C5342"/>
    <w:rsid w:val="007C6BE9"/>
    <w:rsid w:val="007D20FE"/>
    <w:rsid w:val="007D2CAB"/>
    <w:rsid w:val="007D2FAC"/>
    <w:rsid w:val="007D43B6"/>
    <w:rsid w:val="007D4D7B"/>
    <w:rsid w:val="007D4EC8"/>
    <w:rsid w:val="007D5BFB"/>
    <w:rsid w:val="007D625F"/>
    <w:rsid w:val="007E0BCF"/>
    <w:rsid w:val="007E343D"/>
    <w:rsid w:val="007E610E"/>
    <w:rsid w:val="007E63BF"/>
    <w:rsid w:val="007E799D"/>
    <w:rsid w:val="007F1FDC"/>
    <w:rsid w:val="007F41CE"/>
    <w:rsid w:val="007F438B"/>
    <w:rsid w:val="007F460F"/>
    <w:rsid w:val="00804DDE"/>
    <w:rsid w:val="008055EE"/>
    <w:rsid w:val="00805AAD"/>
    <w:rsid w:val="00811203"/>
    <w:rsid w:val="008134DE"/>
    <w:rsid w:val="00815280"/>
    <w:rsid w:val="00815C1E"/>
    <w:rsid w:val="00815F77"/>
    <w:rsid w:val="00822474"/>
    <w:rsid w:val="00825E0A"/>
    <w:rsid w:val="00827890"/>
    <w:rsid w:val="00832C48"/>
    <w:rsid w:val="00833050"/>
    <w:rsid w:val="00833C96"/>
    <w:rsid w:val="00846804"/>
    <w:rsid w:val="00847E78"/>
    <w:rsid w:val="00852BCB"/>
    <w:rsid w:val="0085335C"/>
    <w:rsid w:val="00854189"/>
    <w:rsid w:val="0085640A"/>
    <w:rsid w:val="00861273"/>
    <w:rsid w:val="00861CBF"/>
    <w:rsid w:val="008626C2"/>
    <w:rsid w:val="00864073"/>
    <w:rsid w:val="00870DD2"/>
    <w:rsid w:val="00873347"/>
    <w:rsid w:val="008746C8"/>
    <w:rsid w:val="00886E52"/>
    <w:rsid w:val="00887767"/>
    <w:rsid w:val="00891CE9"/>
    <w:rsid w:val="00893CC6"/>
    <w:rsid w:val="00894D99"/>
    <w:rsid w:val="0089731E"/>
    <w:rsid w:val="008A0A8F"/>
    <w:rsid w:val="008A0F2D"/>
    <w:rsid w:val="008A187C"/>
    <w:rsid w:val="008A1C9A"/>
    <w:rsid w:val="008A1E54"/>
    <w:rsid w:val="008A3A2E"/>
    <w:rsid w:val="008A6B97"/>
    <w:rsid w:val="008B2FF7"/>
    <w:rsid w:val="008B490C"/>
    <w:rsid w:val="008B5A6F"/>
    <w:rsid w:val="008B67CC"/>
    <w:rsid w:val="008C13D3"/>
    <w:rsid w:val="008C7CF5"/>
    <w:rsid w:val="008D0403"/>
    <w:rsid w:val="008D0A03"/>
    <w:rsid w:val="008D304F"/>
    <w:rsid w:val="008E14C8"/>
    <w:rsid w:val="008E53F3"/>
    <w:rsid w:val="008E69E1"/>
    <w:rsid w:val="008E7A5F"/>
    <w:rsid w:val="008F0CBB"/>
    <w:rsid w:val="008F0EB5"/>
    <w:rsid w:val="008F42DF"/>
    <w:rsid w:val="008F6F5C"/>
    <w:rsid w:val="008F7F79"/>
    <w:rsid w:val="00902451"/>
    <w:rsid w:val="00907895"/>
    <w:rsid w:val="00907A7D"/>
    <w:rsid w:val="0091077D"/>
    <w:rsid w:val="00910E2A"/>
    <w:rsid w:val="00912B75"/>
    <w:rsid w:val="00916ED3"/>
    <w:rsid w:val="00917193"/>
    <w:rsid w:val="00917F65"/>
    <w:rsid w:val="00920272"/>
    <w:rsid w:val="00921B7C"/>
    <w:rsid w:val="00922930"/>
    <w:rsid w:val="00926513"/>
    <w:rsid w:val="00930300"/>
    <w:rsid w:val="009308B0"/>
    <w:rsid w:val="009334E8"/>
    <w:rsid w:val="009335F0"/>
    <w:rsid w:val="00936EB6"/>
    <w:rsid w:val="00946695"/>
    <w:rsid w:val="009522FA"/>
    <w:rsid w:val="009528B5"/>
    <w:rsid w:val="009548AE"/>
    <w:rsid w:val="0095680B"/>
    <w:rsid w:val="009617F5"/>
    <w:rsid w:val="00961B94"/>
    <w:rsid w:val="00961F61"/>
    <w:rsid w:val="00962568"/>
    <w:rsid w:val="00964244"/>
    <w:rsid w:val="0096522E"/>
    <w:rsid w:val="00972D2D"/>
    <w:rsid w:val="00973AFE"/>
    <w:rsid w:val="0097683E"/>
    <w:rsid w:val="00977FF3"/>
    <w:rsid w:val="0098031F"/>
    <w:rsid w:val="00981C3C"/>
    <w:rsid w:val="00985536"/>
    <w:rsid w:val="00985612"/>
    <w:rsid w:val="00991C85"/>
    <w:rsid w:val="00994C94"/>
    <w:rsid w:val="00996625"/>
    <w:rsid w:val="009A4382"/>
    <w:rsid w:val="009A4F6B"/>
    <w:rsid w:val="009A6E2A"/>
    <w:rsid w:val="009B2AC7"/>
    <w:rsid w:val="009B2E8F"/>
    <w:rsid w:val="009B5DA0"/>
    <w:rsid w:val="009B6864"/>
    <w:rsid w:val="009B6B98"/>
    <w:rsid w:val="009B758B"/>
    <w:rsid w:val="009B7B87"/>
    <w:rsid w:val="009C29B6"/>
    <w:rsid w:val="009D41CB"/>
    <w:rsid w:val="009D46E5"/>
    <w:rsid w:val="009D60E9"/>
    <w:rsid w:val="009D69DC"/>
    <w:rsid w:val="009E02FA"/>
    <w:rsid w:val="009E242A"/>
    <w:rsid w:val="009E6BBD"/>
    <w:rsid w:val="009F0516"/>
    <w:rsid w:val="009F16E2"/>
    <w:rsid w:val="009F186C"/>
    <w:rsid w:val="009F7E6A"/>
    <w:rsid w:val="00A00585"/>
    <w:rsid w:val="00A021B0"/>
    <w:rsid w:val="00A05462"/>
    <w:rsid w:val="00A05C54"/>
    <w:rsid w:val="00A06DF7"/>
    <w:rsid w:val="00A100FC"/>
    <w:rsid w:val="00A12312"/>
    <w:rsid w:val="00A138BD"/>
    <w:rsid w:val="00A1404B"/>
    <w:rsid w:val="00A1678C"/>
    <w:rsid w:val="00A27379"/>
    <w:rsid w:val="00A30477"/>
    <w:rsid w:val="00A329EF"/>
    <w:rsid w:val="00A33483"/>
    <w:rsid w:val="00A35DB4"/>
    <w:rsid w:val="00A371EE"/>
    <w:rsid w:val="00A4104D"/>
    <w:rsid w:val="00A43680"/>
    <w:rsid w:val="00A43780"/>
    <w:rsid w:val="00A45175"/>
    <w:rsid w:val="00A509FD"/>
    <w:rsid w:val="00A51FC8"/>
    <w:rsid w:val="00A525F4"/>
    <w:rsid w:val="00A529DB"/>
    <w:rsid w:val="00A55140"/>
    <w:rsid w:val="00A558D7"/>
    <w:rsid w:val="00A55AB9"/>
    <w:rsid w:val="00A55E7E"/>
    <w:rsid w:val="00A562DD"/>
    <w:rsid w:val="00A56EC2"/>
    <w:rsid w:val="00A62C33"/>
    <w:rsid w:val="00A63474"/>
    <w:rsid w:val="00A63C07"/>
    <w:rsid w:val="00A63D01"/>
    <w:rsid w:val="00A64619"/>
    <w:rsid w:val="00A65489"/>
    <w:rsid w:val="00A65EFD"/>
    <w:rsid w:val="00A71286"/>
    <w:rsid w:val="00A74FD2"/>
    <w:rsid w:val="00A76109"/>
    <w:rsid w:val="00A76B86"/>
    <w:rsid w:val="00A778F3"/>
    <w:rsid w:val="00A77B2B"/>
    <w:rsid w:val="00A8174F"/>
    <w:rsid w:val="00A879DA"/>
    <w:rsid w:val="00A903A8"/>
    <w:rsid w:val="00A91C04"/>
    <w:rsid w:val="00A94533"/>
    <w:rsid w:val="00A94DDF"/>
    <w:rsid w:val="00A95C6C"/>
    <w:rsid w:val="00A965A3"/>
    <w:rsid w:val="00AA3918"/>
    <w:rsid w:val="00AA5F28"/>
    <w:rsid w:val="00AA7352"/>
    <w:rsid w:val="00AB1095"/>
    <w:rsid w:val="00AB1E8C"/>
    <w:rsid w:val="00AB213F"/>
    <w:rsid w:val="00AB2CE4"/>
    <w:rsid w:val="00AB2E94"/>
    <w:rsid w:val="00AB760D"/>
    <w:rsid w:val="00AC16E6"/>
    <w:rsid w:val="00AC231A"/>
    <w:rsid w:val="00AC52B2"/>
    <w:rsid w:val="00AD2C63"/>
    <w:rsid w:val="00AD2E52"/>
    <w:rsid w:val="00AD5393"/>
    <w:rsid w:val="00AD7284"/>
    <w:rsid w:val="00AE1666"/>
    <w:rsid w:val="00AE2133"/>
    <w:rsid w:val="00AE29AF"/>
    <w:rsid w:val="00AE2A88"/>
    <w:rsid w:val="00AE2E3E"/>
    <w:rsid w:val="00AE699F"/>
    <w:rsid w:val="00AE7246"/>
    <w:rsid w:val="00AF3A13"/>
    <w:rsid w:val="00AF545C"/>
    <w:rsid w:val="00B01C93"/>
    <w:rsid w:val="00B026D4"/>
    <w:rsid w:val="00B06A03"/>
    <w:rsid w:val="00B112DD"/>
    <w:rsid w:val="00B12158"/>
    <w:rsid w:val="00B1685C"/>
    <w:rsid w:val="00B2060B"/>
    <w:rsid w:val="00B211B3"/>
    <w:rsid w:val="00B2360E"/>
    <w:rsid w:val="00B23FA0"/>
    <w:rsid w:val="00B245B9"/>
    <w:rsid w:val="00B2526C"/>
    <w:rsid w:val="00B259EA"/>
    <w:rsid w:val="00B25F04"/>
    <w:rsid w:val="00B27988"/>
    <w:rsid w:val="00B30AF1"/>
    <w:rsid w:val="00B366C4"/>
    <w:rsid w:val="00B37D01"/>
    <w:rsid w:val="00B43C1A"/>
    <w:rsid w:val="00B457F7"/>
    <w:rsid w:val="00B4628C"/>
    <w:rsid w:val="00B47342"/>
    <w:rsid w:val="00B474DF"/>
    <w:rsid w:val="00B549C5"/>
    <w:rsid w:val="00B5755B"/>
    <w:rsid w:val="00B60C70"/>
    <w:rsid w:val="00B614FE"/>
    <w:rsid w:val="00B61746"/>
    <w:rsid w:val="00B62077"/>
    <w:rsid w:val="00B675C8"/>
    <w:rsid w:val="00B71FDE"/>
    <w:rsid w:val="00B7247E"/>
    <w:rsid w:val="00B737B3"/>
    <w:rsid w:val="00B7672B"/>
    <w:rsid w:val="00B81C57"/>
    <w:rsid w:val="00B82041"/>
    <w:rsid w:val="00B824C6"/>
    <w:rsid w:val="00B8601C"/>
    <w:rsid w:val="00B875BF"/>
    <w:rsid w:val="00B900F0"/>
    <w:rsid w:val="00B90F0E"/>
    <w:rsid w:val="00B92987"/>
    <w:rsid w:val="00B965B0"/>
    <w:rsid w:val="00B967B3"/>
    <w:rsid w:val="00BA4852"/>
    <w:rsid w:val="00BB33DD"/>
    <w:rsid w:val="00BC0F21"/>
    <w:rsid w:val="00BC5BC5"/>
    <w:rsid w:val="00BD2837"/>
    <w:rsid w:val="00BD6E06"/>
    <w:rsid w:val="00BD7019"/>
    <w:rsid w:val="00BD7808"/>
    <w:rsid w:val="00BE1F83"/>
    <w:rsid w:val="00BE3157"/>
    <w:rsid w:val="00BE4CA2"/>
    <w:rsid w:val="00BE5840"/>
    <w:rsid w:val="00BE7C51"/>
    <w:rsid w:val="00BF0E48"/>
    <w:rsid w:val="00BF3051"/>
    <w:rsid w:val="00C008EA"/>
    <w:rsid w:val="00C0366A"/>
    <w:rsid w:val="00C04447"/>
    <w:rsid w:val="00C14A39"/>
    <w:rsid w:val="00C161ED"/>
    <w:rsid w:val="00C17117"/>
    <w:rsid w:val="00C21DF2"/>
    <w:rsid w:val="00C2305D"/>
    <w:rsid w:val="00C27A97"/>
    <w:rsid w:val="00C32FC4"/>
    <w:rsid w:val="00C43E35"/>
    <w:rsid w:val="00C44BF2"/>
    <w:rsid w:val="00C46687"/>
    <w:rsid w:val="00C51972"/>
    <w:rsid w:val="00C5309A"/>
    <w:rsid w:val="00C55D7C"/>
    <w:rsid w:val="00C55FC3"/>
    <w:rsid w:val="00C57B08"/>
    <w:rsid w:val="00C64787"/>
    <w:rsid w:val="00C65D94"/>
    <w:rsid w:val="00C72743"/>
    <w:rsid w:val="00C7467D"/>
    <w:rsid w:val="00C77B3C"/>
    <w:rsid w:val="00C810F9"/>
    <w:rsid w:val="00C8266A"/>
    <w:rsid w:val="00C83CED"/>
    <w:rsid w:val="00C861FA"/>
    <w:rsid w:val="00C8654E"/>
    <w:rsid w:val="00C86578"/>
    <w:rsid w:val="00C87EE9"/>
    <w:rsid w:val="00C9061B"/>
    <w:rsid w:val="00C9216E"/>
    <w:rsid w:val="00C94D57"/>
    <w:rsid w:val="00CA1A2A"/>
    <w:rsid w:val="00CA23F4"/>
    <w:rsid w:val="00CA2913"/>
    <w:rsid w:val="00CA2E34"/>
    <w:rsid w:val="00CA3004"/>
    <w:rsid w:val="00CA5507"/>
    <w:rsid w:val="00CB0C20"/>
    <w:rsid w:val="00CB16A1"/>
    <w:rsid w:val="00CB2E60"/>
    <w:rsid w:val="00CB3506"/>
    <w:rsid w:val="00CB70DB"/>
    <w:rsid w:val="00CC1B1F"/>
    <w:rsid w:val="00CC7A68"/>
    <w:rsid w:val="00CD02B0"/>
    <w:rsid w:val="00CD10C9"/>
    <w:rsid w:val="00CD4367"/>
    <w:rsid w:val="00CD591D"/>
    <w:rsid w:val="00CD5FA4"/>
    <w:rsid w:val="00CD6953"/>
    <w:rsid w:val="00CD6E37"/>
    <w:rsid w:val="00CE4CEB"/>
    <w:rsid w:val="00CF3089"/>
    <w:rsid w:val="00CF3100"/>
    <w:rsid w:val="00CF3114"/>
    <w:rsid w:val="00CF3636"/>
    <w:rsid w:val="00CF38E8"/>
    <w:rsid w:val="00CF39D2"/>
    <w:rsid w:val="00CF56E0"/>
    <w:rsid w:val="00CF78AA"/>
    <w:rsid w:val="00D0002C"/>
    <w:rsid w:val="00D0017C"/>
    <w:rsid w:val="00D01229"/>
    <w:rsid w:val="00D01FFC"/>
    <w:rsid w:val="00D02771"/>
    <w:rsid w:val="00D04123"/>
    <w:rsid w:val="00D047D0"/>
    <w:rsid w:val="00D04D7D"/>
    <w:rsid w:val="00D05A11"/>
    <w:rsid w:val="00D1198E"/>
    <w:rsid w:val="00D11AB6"/>
    <w:rsid w:val="00D14CB3"/>
    <w:rsid w:val="00D150BE"/>
    <w:rsid w:val="00D156EA"/>
    <w:rsid w:val="00D21BAA"/>
    <w:rsid w:val="00D234A6"/>
    <w:rsid w:val="00D27B2A"/>
    <w:rsid w:val="00D306E8"/>
    <w:rsid w:val="00D318AF"/>
    <w:rsid w:val="00D31F0B"/>
    <w:rsid w:val="00D32336"/>
    <w:rsid w:val="00D32348"/>
    <w:rsid w:val="00D336AA"/>
    <w:rsid w:val="00D355DF"/>
    <w:rsid w:val="00D36A47"/>
    <w:rsid w:val="00D3762F"/>
    <w:rsid w:val="00D37C9C"/>
    <w:rsid w:val="00D40002"/>
    <w:rsid w:val="00D41114"/>
    <w:rsid w:val="00D433D0"/>
    <w:rsid w:val="00D45509"/>
    <w:rsid w:val="00D54277"/>
    <w:rsid w:val="00D55750"/>
    <w:rsid w:val="00D57E1B"/>
    <w:rsid w:val="00D6039B"/>
    <w:rsid w:val="00D60690"/>
    <w:rsid w:val="00D66481"/>
    <w:rsid w:val="00D71C54"/>
    <w:rsid w:val="00D7260D"/>
    <w:rsid w:val="00D74E4F"/>
    <w:rsid w:val="00D75D03"/>
    <w:rsid w:val="00D77CD4"/>
    <w:rsid w:val="00D83881"/>
    <w:rsid w:val="00D910B3"/>
    <w:rsid w:val="00D96831"/>
    <w:rsid w:val="00D9709A"/>
    <w:rsid w:val="00DA33F2"/>
    <w:rsid w:val="00DA775E"/>
    <w:rsid w:val="00DA7DB0"/>
    <w:rsid w:val="00DB5928"/>
    <w:rsid w:val="00DB6AF5"/>
    <w:rsid w:val="00DC089B"/>
    <w:rsid w:val="00DC1ACD"/>
    <w:rsid w:val="00DC3F71"/>
    <w:rsid w:val="00DC5A4C"/>
    <w:rsid w:val="00DC618B"/>
    <w:rsid w:val="00DD0B0E"/>
    <w:rsid w:val="00DD12E5"/>
    <w:rsid w:val="00DD14F6"/>
    <w:rsid w:val="00DD1D5E"/>
    <w:rsid w:val="00DD2550"/>
    <w:rsid w:val="00DD2CBF"/>
    <w:rsid w:val="00DD4453"/>
    <w:rsid w:val="00DD4541"/>
    <w:rsid w:val="00DD4D34"/>
    <w:rsid w:val="00DD5875"/>
    <w:rsid w:val="00DD66B8"/>
    <w:rsid w:val="00DE003A"/>
    <w:rsid w:val="00DE292F"/>
    <w:rsid w:val="00DE63A0"/>
    <w:rsid w:val="00DE68BE"/>
    <w:rsid w:val="00DF520D"/>
    <w:rsid w:val="00DF5BDC"/>
    <w:rsid w:val="00DF6BC6"/>
    <w:rsid w:val="00DF78E5"/>
    <w:rsid w:val="00E01E96"/>
    <w:rsid w:val="00E0260A"/>
    <w:rsid w:val="00E05971"/>
    <w:rsid w:val="00E0599C"/>
    <w:rsid w:val="00E06F00"/>
    <w:rsid w:val="00E07058"/>
    <w:rsid w:val="00E10260"/>
    <w:rsid w:val="00E10A13"/>
    <w:rsid w:val="00E12B54"/>
    <w:rsid w:val="00E16E0C"/>
    <w:rsid w:val="00E16F5B"/>
    <w:rsid w:val="00E24357"/>
    <w:rsid w:val="00E2613C"/>
    <w:rsid w:val="00E27B8A"/>
    <w:rsid w:val="00E30759"/>
    <w:rsid w:val="00E34B92"/>
    <w:rsid w:val="00E358D4"/>
    <w:rsid w:val="00E404BE"/>
    <w:rsid w:val="00E43358"/>
    <w:rsid w:val="00E4416F"/>
    <w:rsid w:val="00E451CE"/>
    <w:rsid w:val="00E45F0E"/>
    <w:rsid w:val="00E507FC"/>
    <w:rsid w:val="00E514AA"/>
    <w:rsid w:val="00E51D30"/>
    <w:rsid w:val="00E51DB9"/>
    <w:rsid w:val="00E52C76"/>
    <w:rsid w:val="00E619C2"/>
    <w:rsid w:val="00E630CB"/>
    <w:rsid w:val="00E63B56"/>
    <w:rsid w:val="00E67545"/>
    <w:rsid w:val="00E703B0"/>
    <w:rsid w:val="00E73CBE"/>
    <w:rsid w:val="00E7403B"/>
    <w:rsid w:val="00E74708"/>
    <w:rsid w:val="00E74F5E"/>
    <w:rsid w:val="00E7568A"/>
    <w:rsid w:val="00E76F5A"/>
    <w:rsid w:val="00E77048"/>
    <w:rsid w:val="00E806A2"/>
    <w:rsid w:val="00E80F2F"/>
    <w:rsid w:val="00E83333"/>
    <w:rsid w:val="00E876B0"/>
    <w:rsid w:val="00E87935"/>
    <w:rsid w:val="00E902CE"/>
    <w:rsid w:val="00E9130E"/>
    <w:rsid w:val="00E96AF1"/>
    <w:rsid w:val="00EB1193"/>
    <w:rsid w:val="00EB4A43"/>
    <w:rsid w:val="00EC0AF7"/>
    <w:rsid w:val="00EC153C"/>
    <w:rsid w:val="00EC2215"/>
    <w:rsid w:val="00EC6D54"/>
    <w:rsid w:val="00ED7928"/>
    <w:rsid w:val="00EE2A2E"/>
    <w:rsid w:val="00EE4A42"/>
    <w:rsid w:val="00EF3387"/>
    <w:rsid w:val="00EF3B3C"/>
    <w:rsid w:val="00F022F1"/>
    <w:rsid w:val="00F03027"/>
    <w:rsid w:val="00F10B3E"/>
    <w:rsid w:val="00F11726"/>
    <w:rsid w:val="00F14D62"/>
    <w:rsid w:val="00F1783B"/>
    <w:rsid w:val="00F17DA6"/>
    <w:rsid w:val="00F17F91"/>
    <w:rsid w:val="00F2064E"/>
    <w:rsid w:val="00F24CCB"/>
    <w:rsid w:val="00F27608"/>
    <w:rsid w:val="00F32511"/>
    <w:rsid w:val="00F337C8"/>
    <w:rsid w:val="00F34F58"/>
    <w:rsid w:val="00F3645F"/>
    <w:rsid w:val="00F36BBB"/>
    <w:rsid w:val="00F41086"/>
    <w:rsid w:val="00F449E7"/>
    <w:rsid w:val="00F45A1F"/>
    <w:rsid w:val="00F52670"/>
    <w:rsid w:val="00F52F69"/>
    <w:rsid w:val="00F54FD7"/>
    <w:rsid w:val="00F55536"/>
    <w:rsid w:val="00F55EF0"/>
    <w:rsid w:val="00F57604"/>
    <w:rsid w:val="00F578CB"/>
    <w:rsid w:val="00F60D72"/>
    <w:rsid w:val="00F61190"/>
    <w:rsid w:val="00F65462"/>
    <w:rsid w:val="00F67292"/>
    <w:rsid w:val="00F7272A"/>
    <w:rsid w:val="00F7412A"/>
    <w:rsid w:val="00F762B9"/>
    <w:rsid w:val="00F84EAF"/>
    <w:rsid w:val="00F901BE"/>
    <w:rsid w:val="00F918F6"/>
    <w:rsid w:val="00F94F85"/>
    <w:rsid w:val="00FA1A74"/>
    <w:rsid w:val="00FA2D89"/>
    <w:rsid w:val="00FA5119"/>
    <w:rsid w:val="00FA6C32"/>
    <w:rsid w:val="00FB0928"/>
    <w:rsid w:val="00FB1524"/>
    <w:rsid w:val="00FB5CE0"/>
    <w:rsid w:val="00FB5F3C"/>
    <w:rsid w:val="00FB689E"/>
    <w:rsid w:val="00FB7F9F"/>
    <w:rsid w:val="00FC1926"/>
    <w:rsid w:val="00FC224C"/>
    <w:rsid w:val="00FC7618"/>
    <w:rsid w:val="00FC7A65"/>
    <w:rsid w:val="00FD0E0B"/>
    <w:rsid w:val="00FD305E"/>
    <w:rsid w:val="00FD473F"/>
    <w:rsid w:val="00FD4E38"/>
    <w:rsid w:val="00FD57F8"/>
    <w:rsid w:val="00FD614C"/>
    <w:rsid w:val="00FD67B8"/>
    <w:rsid w:val="00FE0636"/>
    <w:rsid w:val="00FE135A"/>
    <w:rsid w:val="00FE21B1"/>
    <w:rsid w:val="00FE368B"/>
    <w:rsid w:val="00FE3880"/>
    <w:rsid w:val="00FE4A10"/>
    <w:rsid w:val="00FE6124"/>
    <w:rsid w:val="00FE7F12"/>
    <w:rsid w:val="00FF081B"/>
    <w:rsid w:val="00FF4AFA"/>
    <w:rsid w:val="00FF5ADE"/>
    <w:rsid w:val="00FF63AF"/>
    <w:rsid w:val="00FF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2C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048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673E"/>
    <w:pPr>
      <w:spacing w:line="270" w:lineRule="atLeast"/>
      <w:outlineLvl w:val="3"/>
    </w:pPr>
    <w:rPr>
      <w:rFonts w:ascii="inherit" w:hAnsi="inherit"/>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451"/>
    <w:rPr>
      <w:color w:val="767676"/>
      <w:u w:val="single"/>
    </w:rPr>
  </w:style>
  <w:style w:type="paragraph" w:styleId="a4">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902451"/>
    <w:pPr>
      <w:spacing w:before="100" w:beforeAutospacing="1" w:after="100" w:afterAutospacing="1"/>
    </w:pPr>
  </w:style>
  <w:style w:type="paragraph" w:customStyle="1" w:styleId="text">
    <w:name w:val="text"/>
    <w:basedOn w:val="a"/>
    <w:rsid w:val="007C095E"/>
    <w:pPr>
      <w:spacing w:before="100" w:beforeAutospacing="1" w:after="100" w:afterAutospacing="1"/>
    </w:pPr>
  </w:style>
  <w:style w:type="paragraph" w:styleId="a5">
    <w:name w:val="Balloon Text"/>
    <w:basedOn w:val="a"/>
    <w:link w:val="a6"/>
    <w:uiPriority w:val="99"/>
    <w:semiHidden/>
    <w:unhideWhenUsed/>
    <w:rsid w:val="007C095E"/>
    <w:rPr>
      <w:rFonts w:ascii="Tahoma" w:hAnsi="Tahoma" w:cs="Tahoma"/>
      <w:sz w:val="16"/>
      <w:szCs w:val="16"/>
    </w:rPr>
  </w:style>
  <w:style w:type="character" w:customStyle="1" w:styleId="a6">
    <w:name w:val="Текст выноски Знак"/>
    <w:basedOn w:val="a0"/>
    <w:link w:val="a5"/>
    <w:uiPriority w:val="99"/>
    <w:semiHidden/>
    <w:rsid w:val="007C095E"/>
    <w:rPr>
      <w:rFonts w:ascii="Tahoma" w:eastAsia="Times New Roman" w:hAnsi="Tahoma" w:cs="Tahoma"/>
      <w:sz w:val="16"/>
      <w:szCs w:val="16"/>
      <w:lang w:eastAsia="ru-RU"/>
    </w:rPr>
  </w:style>
  <w:style w:type="character" w:customStyle="1" w:styleId="31">
    <w:name w:val="Основной текст (3)_"/>
    <w:basedOn w:val="a0"/>
    <w:link w:val="32"/>
    <w:rsid w:val="00670201"/>
    <w:rPr>
      <w:rFonts w:ascii="Times New Roman" w:eastAsia="Times New Roman" w:hAnsi="Times New Roman" w:cs="Times New Roman"/>
      <w:b/>
      <w:bCs/>
      <w:sz w:val="30"/>
      <w:szCs w:val="30"/>
      <w:shd w:val="clear" w:color="auto" w:fill="FFFFFF"/>
    </w:rPr>
  </w:style>
  <w:style w:type="paragraph" w:customStyle="1" w:styleId="32">
    <w:name w:val="Основной текст (3)"/>
    <w:basedOn w:val="a"/>
    <w:link w:val="31"/>
    <w:rsid w:val="00670201"/>
    <w:pPr>
      <w:widowControl w:val="0"/>
      <w:shd w:val="clear" w:color="auto" w:fill="FFFFFF"/>
      <w:spacing w:line="422" w:lineRule="exact"/>
      <w:jc w:val="both"/>
    </w:pPr>
    <w:rPr>
      <w:b/>
      <w:bCs/>
      <w:sz w:val="30"/>
      <w:szCs w:val="30"/>
      <w:lang w:eastAsia="en-US"/>
    </w:rPr>
  </w:style>
  <w:style w:type="character" w:customStyle="1" w:styleId="20">
    <w:name w:val="Основной текст (2)_"/>
    <w:basedOn w:val="a0"/>
    <w:link w:val="21"/>
    <w:rsid w:val="00670201"/>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70201"/>
    <w:pPr>
      <w:widowControl w:val="0"/>
      <w:shd w:val="clear" w:color="auto" w:fill="FFFFFF"/>
      <w:spacing w:before="240" w:line="480" w:lineRule="exact"/>
      <w:ind w:hanging="400"/>
      <w:jc w:val="both"/>
    </w:pPr>
    <w:rPr>
      <w:sz w:val="28"/>
      <w:szCs w:val="28"/>
      <w:lang w:eastAsia="en-US"/>
    </w:rPr>
  </w:style>
  <w:style w:type="paragraph" w:styleId="a7">
    <w:name w:val="No Spacing"/>
    <w:uiPriority w:val="1"/>
    <w:qFormat/>
    <w:rsid w:val="0067020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4673E"/>
    <w:rPr>
      <w:rFonts w:ascii="inherit" w:eastAsia="Times New Roman" w:hAnsi="inherit" w:cs="Times New Roman"/>
      <w:b/>
      <w:bCs/>
      <w:sz w:val="21"/>
      <w:szCs w:val="21"/>
      <w:lang w:eastAsia="ru-RU"/>
    </w:rPr>
  </w:style>
  <w:style w:type="character" w:customStyle="1" w:styleId="7">
    <w:name w:val="Основной текст (7)_"/>
    <w:basedOn w:val="a0"/>
    <w:link w:val="70"/>
    <w:rsid w:val="00CF3114"/>
    <w:rPr>
      <w:rFonts w:ascii="Times New Roman" w:eastAsia="Times New Roman" w:hAnsi="Times New Roman" w:cs="Times New Roman"/>
      <w:b/>
      <w:bCs/>
      <w:i/>
      <w:iCs/>
      <w:sz w:val="28"/>
      <w:szCs w:val="28"/>
      <w:shd w:val="clear" w:color="auto" w:fill="FFFFFF"/>
    </w:rPr>
  </w:style>
  <w:style w:type="character" w:customStyle="1" w:styleId="213pt">
    <w:name w:val="Основной текст (2) + 13 pt;Полужирный"/>
    <w:basedOn w:val="20"/>
    <w:rsid w:val="00CF3114"/>
    <w:rPr>
      <w:b/>
      <w:bCs/>
      <w:i w:val="0"/>
      <w:iCs w:val="0"/>
      <w:smallCaps w:val="0"/>
      <w:strike w:val="0"/>
      <w:color w:val="000000"/>
      <w:spacing w:val="0"/>
      <w:w w:val="100"/>
      <w:position w:val="0"/>
      <w:sz w:val="26"/>
      <w:szCs w:val="26"/>
      <w:u w:val="none"/>
      <w:lang w:val="ru-RU" w:eastAsia="ru-RU" w:bidi="ru-RU"/>
    </w:rPr>
  </w:style>
  <w:style w:type="paragraph" w:customStyle="1" w:styleId="70">
    <w:name w:val="Основной текст (7)"/>
    <w:basedOn w:val="a"/>
    <w:link w:val="7"/>
    <w:rsid w:val="00CF3114"/>
    <w:pPr>
      <w:widowControl w:val="0"/>
      <w:shd w:val="clear" w:color="auto" w:fill="FFFFFF"/>
      <w:spacing w:line="0" w:lineRule="atLeast"/>
    </w:pPr>
    <w:rPr>
      <w:b/>
      <w:bCs/>
      <w:i/>
      <w:iCs/>
      <w:sz w:val="28"/>
      <w:szCs w:val="28"/>
      <w:lang w:eastAsia="en-US"/>
    </w:rPr>
  </w:style>
  <w:style w:type="paragraph" w:styleId="a8">
    <w:name w:val="List Paragraph"/>
    <w:basedOn w:val="a"/>
    <w:uiPriority w:val="34"/>
    <w:qFormat/>
    <w:rsid w:val="00DD4453"/>
    <w:pPr>
      <w:ind w:left="720"/>
      <w:contextualSpacing/>
    </w:pPr>
  </w:style>
  <w:style w:type="character" w:customStyle="1" w:styleId="6">
    <w:name w:val="Основной текст (6)_"/>
    <w:basedOn w:val="a0"/>
    <w:link w:val="60"/>
    <w:rsid w:val="00E24357"/>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E24357"/>
    <w:pPr>
      <w:widowControl w:val="0"/>
      <w:shd w:val="clear" w:color="auto" w:fill="FFFFFF"/>
      <w:spacing w:before="240" w:line="274" w:lineRule="exact"/>
      <w:jc w:val="both"/>
    </w:pPr>
    <w:rPr>
      <w:b/>
      <w:bCs/>
      <w:sz w:val="26"/>
      <w:szCs w:val="26"/>
      <w:lang w:eastAsia="en-US"/>
    </w:rPr>
  </w:style>
  <w:style w:type="character" w:customStyle="1" w:styleId="10">
    <w:name w:val="Заголовок 1 Знак"/>
    <w:basedOn w:val="a0"/>
    <w:link w:val="1"/>
    <w:uiPriority w:val="9"/>
    <w:rsid w:val="001F2C3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0483F"/>
    <w:rPr>
      <w:rFonts w:asciiTheme="majorHAnsi" w:eastAsiaTheme="majorEastAsia" w:hAnsiTheme="majorHAnsi" w:cstheme="majorBidi"/>
      <w:b/>
      <w:bCs/>
      <w:color w:val="4F81BD" w:themeColor="accent1"/>
      <w:sz w:val="24"/>
      <w:szCs w:val="24"/>
      <w:lang w:eastAsia="ru-RU"/>
    </w:rPr>
  </w:style>
  <w:style w:type="paragraph" w:styleId="a9">
    <w:name w:val="Body Text"/>
    <w:basedOn w:val="a"/>
    <w:link w:val="aa"/>
    <w:rsid w:val="0021327F"/>
    <w:pPr>
      <w:spacing w:after="120"/>
    </w:pPr>
  </w:style>
  <w:style w:type="character" w:customStyle="1" w:styleId="aa">
    <w:name w:val="Основной текст Знак"/>
    <w:basedOn w:val="a0"/>
    <w:link w:val="a9"/>
    <w:rsid w:val="0021327F"/>
    <w:rPr>
      <w:rFonts w:ascii="Times New Roman" w:eastAsia="Times New Roman" w:hAnsi="Times New Roman" w:cs="Times New Roman"/>
      <w:sz w:val="24"/>
      <w:szCs w:val="24"/>
      <w:lang w:eastAsia="ru-RU"/>
    </w:rPr>
  </w:style>
  <w:style w:type="paragraph" w:customStyle="1" w:styleId="11">
    <w:name w:val="Абзац списка1"/>
    <w:basedOn w:val="a"/>
    <w:rsid w:val="00345E0F"/>
    <w:pPr>
      <w:spacing w:after="200" w:line="276" w:lineRule="auto"/>
      <w:ind w:left="720"/>
      <w:contextualSpacing/>
    </w:pPr>
    <w:rPr>
      <w:rFonts w:ascii="Calibri" w:hAnsi="Calibri"/>
      <w:sz w:val="22"/>
      <w:szCs w:val="22"/>
      <w:lang w:eastAsia="en-US"/>
    </w:rPr>
  </w:style>
  <w:style w:type="character" w:customStyle="1" w:styleId="s0">
    <w:name w:val="s0"/>
    <w:basedOn w:val="a0"/>
    <w:rsid w:val="0024228A"/>
    <w:rPr>
      <w:rFonts w:ascii="Times New Roman" w:hAnsi="Times New Roman" w:cs="Times New Roman" w:hint="default"/>
      <w:b w:val="0"/>
      <w:bCs w:val="0"/>
      <w:i w:val="0"/>
      <w:iCs w:val="0"/>
      <w:strike w:val="0"/>
      <w:dstrike w:val="0"/>
      <w:color w:val="000000"/>
      <w:u w:val="none"/>
      <w:effect w:val="none"/>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4"/>
    <w:uiPriority w:val="99"/>
    <w:locked/>
    <w:rsid w:val="0024228A"/>
    <w:rPr>
      <w:rFonts w:ascii="Times New Roman" w:eastAsia="Times New Roman" w:hAnsi="Times New Roman" w:cs="Times New Roman"/>
      <w:sz w:val="24"/>
      <w:szCs w:val="24"/>
      <w:lang w:eastAsia="ru-RU"/>
    </w:rPr>
  </w:style>
  <w:style w:type="character" w:styleId="ab">
    <w:name w:val="Strong"/>
    <w:basedOn w:val="a0"/>
    <w:qFormat/>
    <w:rsid w:val="0024228A"/>
    <w:rPr>
      <w:b/>
      <w:bCs/>
    </w:rPr>
  </w:style>
  <w:style w:type="paragraph" w:styleId="ac">
    <w:name w:val="header"/>
    <w:basedOn w:val="a"/>
    <w:link w:val="ad"/>
    <w:uiPriority w:val="99"/>
    <w:unhideWhenUsed/>
    <w:rsid w:val="0024228A"/>
    <w:pPr>
      <w:tabs>
        <w:tab w:val="center" w:pos="4677"/>
        <w:tab w:val="right" w:pos="9355"/>
      </w:tabs>
    </w:pPr>
  </w:style>
  <w:style w:type="character" w:customStyle="1" w:styleId="ad">
    <w:name w:val="Верхний колонтитул Знак"/>
    <w:basedOn w:val="a0"/>
    <w:link w:val="ac"/>
    <w:uiPriority w:val="99"/>
    <w:rsid w:val="0024228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228A"/>
    <w:pPr>
      <w:tabs>
        <w:tab w:val="center" w:pos="4677"/>
        <w:tab w:val="right" w:pos="9355"/>
      </w:tabs>
    </w:pPr>
  </w:style>
  <w:style w:type="character" w:customStyle="1" w:styleId="af">
    <w:name w:val="Нижний колонтитул Знак"/>
    <w:basedOn w:val="a0"/>
    <w:link w:val="ae"/>
    <w:uiPriority w:val="99"/>
    <w:rsid w:val="0024228A"/>
    <w:rPr>
      <w:rFonts w:ascii="Times New Roman" w:eastAsia="Times New Roman" w:hAnsi="Times New Roman" w:cs="Times New Roman"/>
      <w:sz w:val="24"/>
      <w:szCs w:val="24"/>
      <w:lang w:eastAsia="ru-RU"/>
    </w:rPr>
  </w:style>
  <w:style w:type="character" w:customStyle="1" w:styleId="notactivelink">
    <w:name w:val="not_active_link"/>
    <w:basedOn w:val="a0"/>
    <w:rsid w:val="0024228A"/>
  </w:style>
  <w:style w:type="table" w:styleId="af0">
    <w:name w:val="Table Grid"/>
    <w:basedOn w:val="a1"/>
    <w:uiPriority w:val="59"/>
    <w:rsid w:val="000D3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72605">
      <w:bodyDiv w:val="1"/>
      <w:marLeft w:val="0"/>
      <w:marRight w:val="0"/>
      <w:marTop w:val="0"/>
      <w:marBottom w:val="0"/>
      <w:divBdr>
        <w:top w:val="none" w:sz="0" w:space="0" w:color="auto"/>
        <w:left w:val="none" w:sz="0" w:space="0" w:color="auto"/>
        <w:bottom w:val="none" w:sz="0" w:space="0" w:color="auto"/>
        <w:right w:val="none" w:sz="0" w:space="0" w:color="auto"/>
      </w:divBdr>
      <w:divsChild>
        <w:div w:id="818571501">
          <w:marLeft w:val="0"/>
          <w:marRight w:val="0"/>
          <w:marTop w:val="0"/>
          <w:marBottom w:val="0"/>
          <w:divBdr>
            <w:top w:val="none" w:sz="0" w:space="0" w:color="auto"/>
            <w:left w:val="none" w:sz="0" w:space="0" w:color="auto"/>
            <w:bottom w:val="none" w:sz="0" w:space="0" w:color="auto"/>
            <w:right w:val="none" w:sz="0" w:space="0" w:color="auto"/>
          </w:divBdr>
        </w:div>
      </w:divsChild>
    </w:div>
    <w:div w:id="369692913">
      <w:bodyDiv w:val="1"/>
      <w:marLeft w:val="0"/>
      <w:marRight w:val="0"/>
      <w:marTop w:val="0"/>
      <w:marBottom w:val="0"/>
      <w:divBdr>
        <w:top w:val="none" w:sz="0" w:space="0" w:color="auto"/>
        <w:left w:val="none" w:sz="0" w:space="0" w:color="auto"/>
        <w:bottom w:val="none" w:sz="0" w:space="0" w:color="auto"/>
        <w:right w:val="none" w:sz="0" w:space="0" w:color="auto"/>
      </w:divBdr>
      <w:divsChild>
        <w:div w:id="1742756928">
          <w:marLeft w:val="0"/>
          <w:marRight w:val="0"/>
          <w:marTop w:val="0"/>
          <w:marBottom w:val="0"/>
          <w:divBdr>
            <w:top w:val="none" w:sz="0" w:space="0" w:color="auto"/>
            <w:left w:val="none" w:sz="0" w:space="0" w:color="auto"/>
            <w:bottom w:val="none" w:sz="0" w:space="0" w:color="auto"/>
            <w:right w:val="none" w:sz="0" w:space="0" w:color="auto"/>
          </w:divBdr>
          <w:divsChild>
            <w:div w:id="1918902374">
              <w:marLeft w:val="0"/>
              <w:marRight w:val="0"/>
              <w:marTop w:val="0"/>
              <w:marBottom w:val="0"/>
              <w:divBdr>
                <w:top w:val="none" w:sz="0" w:space="0" w:color="auto"/>
                <w:left w:val="none" w:sz="0" w:space="0" w:color="auto"/>
                <w:bottom w:val="none" w:sz="0" w:space="0" w:color="auto"/>
                <w:right w:val="none" w:sz="0" w:space="0" w:color="auto"/>
              </w:divBdr>
              <w:divsChild>
                <w:div w:id="1988319865">
                  <w:marLeft w:val="0"/>
                  <w:marRight w:val="0"/>
                  <w:marTop w:val="0"/>
                  <w:marBottom w:val="0"/>
                  <w:divBdr>
                    <w:top w:val="none" w:sz="0" w:space="0" w:color="auto"/>
                    <w:left w:val="none" w:sz="0" w:space="0" w:color="auto"/>
                    <w:bottom w:val="none" w:sz="0" w:space="0" w:color="auto"/>
                    <w:right w:val="none" w:sz="0" w:space="0" w:color="auto"/>
                  </w:divBdr>
                  <w:divsChild>
                    <w:div w:id="1661040892">
                      <w:marLeft w:val="0"/>
                      <w:marRight w:val="0"/>
                      <w:marTop w:val="0"/>
                      <w:marBottom w:val="0"/>
                      <w:divBdr>
                        <w:top w:val="none" w:sz="0" w:space="0" w:color="auto"/>
                        <w:left w:val="none" w:sz="0" w:space="0" w:color="auto"/>
                        <w:bottom w:val="none" w:sz="0" w:space="0" w:color="auto"/>
                        <w:right w:val="none" w:sz="0" w:space="0" w:color="auto"/>
                      </w:divBdr>
                      <w:divsChild>
                        <w:div w:id="1403061261">
                          <w:marLeft w:val="0"/>
                          <w:marRight w:val="0"/>
                          <w:marTop w:val="0"/>
                          <w:marBottom w:val="0"/>
                          <w:divBdr>
                            <w:top w:val="none" w:sz="0" w:space="0" w:color="auto"/>
                            <w:left w:val="none" w:sz="0" w:space="0" w:color="auto"/>
                            <w:bottom w:val="none" w:sz="0" w:space="0" w:color="auto"/>
                            <w:right w:val="none" w:sz="0" w:space="0" w:color="auto"/>
                          </w:divBdr>
                          <w:divsChild>
                            <w:div w:id="1437560578">
                              <w:marLeft w:val="0"/>
                              <w:marRight w:val="0"/>
                              <w:marTop w:val="0"/>
                              <w:marBottom w:val="0"/>
                              <w:divBdr>
                                <w:top w:val="none" w:sz="0" w:space="0" w:color="auto"/>
                                <w:left w:val="none" w:sz="0" w:space="0" w:color="auto"/>
                                <w:bottom w:val="none" w:sz="0" w:space="0" w:color="auto"/>
                                <w:right w:val="none" w:sz="0" w:space="0" w:color="auto"/>
                              </w:divBdr>
                              <w:divsChild>
                                <w:div w:id="1493255528">
                                  <w:marLeft w:val="675"/>
                                  <w:marRight w:val="675"/>
                                  <w:marTop w:val="0"/>
                                  <w:marBottom w:val="0"/>
                                  <w:divBdr>
                                    <w:top w:val="none" w:sz="0" w:space="0" w:color="auto"/>
                                    <w:left w:val="none" w:sz="0" w:space="0" w:color="auto"/>
                                    <w:bottom w:val="none" w:sz="0" w:space="0" w:color="auto"/>
                                    <w:right w:val="none" w:sz="0" w:space="0" w:color="auto"/>
                                  </w:divBdr>
                                  <w:divsChild>
                                    <w:div w:id="65109390">
                                      <w:marLeft w:val="3975"/>
                                      <w:marRight w:val="0"/>
                                      <w:marTop w:val="0"/>
                                      <w:marBottom w:val="0"/>
                                      <w:divBdr>
                                        <w:top w:val="none" w:sz="0" w:space="0" w:color="auto"/>
                                        <w:left w:val="none" w:sz="0" w:space="0" w:color="auto"/>
                                        <w:bottom w:val="none" w:sz="0" w:space="0" w:color="auto"/>
                                        <w:right w:val="none" w:sz="0" w:space="0" w:color="auto"/>
                                      </w:divBdr>
                                      <w:divsChild>
                                        <w:div w:id="912397340">
                                          <w:marLeft w:val="0"/>
                                          <w:marRight w:val="0"/>
                                          <w:marTop w:val="0"/>
                                          <w:marBottom w:val="0"/>
                                          <w:divBdr>
                                            <w:top w:val="none" w:sz="0" w:space="0" w:color="auto"/>
                                            <w:left w:val="none" w:sz="0" w:space="0" w:color="auto"/>
                                            <w:bottom w:val="none" w:sz="0" w:space="0" w:color="auto"/>
                                            <w:right w:val="none" w:sz="0" w:space="0" w:color="auto"/>
                                          </w:divBdr>
                                          <w:divsChild>
                                            <w:div w:id="719943319">
                                              <w:marLeft w:val="0"/>
                                              <w:marRight w:val="0"/>
                                              <w:marTop w:val="0"/>
                                              <w:marBottom w:val="0"/>
                                              <w:divBdr>
                                                <w:top w:val="none" w:sz="0" w:space="0" w:color="auto"/>
                                                <w:left w:val="none" w:sz="0" w:space="0" w:color="auto"/>
                                                <w:bottom w:val="none" w:sz="0" w:space="0" w:color="auto"/>
                                                <w:right w:val="none" w:sz="0" w:space="0" w:color="auto"/>
                                              </w:divBdr>
                                              <w:divsChild>
                                                <w:div w:id="1564288934">
                                                  <w:marLeft w:val="0"/>
                                                  <w:marRight w:val="0"/>
                                                  <w:marTop w:val="750"/>
                                                  <w:marBottom w:val="0"/>
                                                  <w:divBdr>
                                                    <w:top w:val="none" w:sz="0" w:space="0" w:color="auto"/>
                                                    <w:left w:val="none" w:sz="0" w:space="0" w:color="auto"/>
                                                    <w:bottom w:val="none" w:sz="0" w:space="0" w:color="auto"/>
                                                    <w:right w:val="none" w:sz="0" w:space="0" w:color="auto"/>
                                                  </w:divBdr>
                                                  <w:divsChild>
                                                    <w:div w:id="830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671038">
      <w:bodyDiv w:val="1"/>
      <w:marLeft w:val="0"/>
      <w:marRight w:val="0"/>
      <w:marTop w:val="0"/>
      <w:marBottom w:val="0"/>
      <w:divBdr>
        <w:top w:val="none" w:sz="0" w:space="0" w:color="auto"/>
        <w:left w:val="none" w:sz="0" w:space="0" w:color="auto"/>
        <w:bottom w:val="none" w:sz="0" w:space="0" w:color="auto"/>
        <w:right w:val="none" w:sz="0" w:space="0" w:color="auto"/>
      </w:divBdr>
      <w:divsChild>
        <w:div w:id="491532659">
          <w:marLeft w:val="0"/>
          <w:marRight w:val="0"/>
          <w:marTop w:val="0"/>
          <w:marBottom w:val="0"/>
          <w:divBdr>
            <w:top w:val="none" w:sz="0" w:space="0" w:color="auto"/>
            <w:left w:val="none" w:sz="0" w:space="0" w:color="auto"/>
            <w:bottom w:val="none" w:sz="0" w:space="0" w:color="auto"/>
            <w:right w:val="none" w:sz="0" w:space="0" w:color="auto"/>
          </w:divBdr>
          <w:divsChild>
            <w:div w:id="1527451089">
              <w:marLeft w:val="0"/>
              <w:marRight w:val="0"/>
              <w:marTop w:val="0"/>
              <w:marBottom w:val="0"/>
              <w:divBdr>
                <w:top w:val="none" w:sz="0" w:space="0" w:color="auto"/>
                <w:left w:val="none" w:sz="0" w:space="0" w:color="auto"/>
                <w:bottom w:val="none" w:sz="0" w:space="0" w:color="auto"/>
                <w:right w:val="none" w:sz="0" w:space="0" w:color="auto"/>
              </w:divBdr>
              <w:divsChild>
                <w:div w:id="84107537">
                  <w:marLeft w:val="0"/>
                  <w:marRight w:val="0"/>
                  <w:marTop w:val="0"/>
                  <w:marBottom w:val="0"/>
                  <w:divBdr>
                    <w:top w:val="none" w:sz="0" w:space="0" w:color="auto"/>
                    <w:left w:val="none" w:sz="0" w:space="0" w:color="auto"/>
                    <w:bottom w:val="single" w:sz="6" w:space="0" w:color="DDDDDD"/>
                    <w:right w:val="none" w:sz="0" w:space="0" w:color="auto"/>
                  </w:divBdr>
                  <w:divsChild>
                    <w:div w:id="1199782903">
                      <w:marLeft w:val="0"/>
                      <w:marRight w:val="0"/>
                      <w:marTop w:val="0"/>
                      <w:marBottom w:val="0"/>
                      <w:divBdr>
                        <w:top w:val="none" w:sz="0" w:space="0" w:color="auto"/>
                        <w:left w:val="none" w:sz="0" w:space="0" w:color="auto"/>
                        <w:bottom w:val="none" w:sz="0" w:space="0" w:color="auto"/>
                        <w:right w:val="none" w:sz="0" w:space="0" w:color="auto"/>
                      </w:divBdr>
                      <w:divsChild>
                        <w:div w:id="113210007">
                          <w:marLeft w:val="0"/>
                          <w:marRight w:val="0"/>
                          <w:marTop w:val="0"/>
                          <w:marBottom w:val="0"/>
                          <w:divBdr>
                            <w:top w:val="none" w:sz="0" w:space="0" w:color="auto"/>
                            <w:left w:val="none" w:sz="0" w:space="0" w:color="auto"/>
                            <w:bottom w:val="none" w:sz="0" w:space="0" w:color="auto"/>
                            <w:right w:val="none" w:sz="0" w:space="0" w:color="auto"/>
                          </w:divBdr>
                          <w:divsChild>
                            <w:div w:id="2018188497">
                              <w:marLeft w:val="0"/>
                              <w:marRight w:val="0"/>
                              <w:marTop w:val="0"/>
                              <w:marBottom w:val="0"/>
                              <w:divBdr>
                                <w:top w:val="none" w:sz="0" w:space="0" w:color="auto"/>
                                <w:left w:val="none" w:sz="0" w:space="0" w:color="auto"/>
                                <w:bottom w:val="none" w:sz="0" w:space="0" w:color="auto"/>
                                <w:right w:val="none" w:sz="0" w:space="0" w:color="auto"/>
                              </w:divBdr>
                              <w:divsChild>
                                <w:div w:id="2134209641">
                                  <w:marLeft w:val="0"/>
                                  <w:marRight w:val="0"/>
                                  <w:marTop w:val="0"/>
                                  <w:marBottom w:val="0"/>
                                  <w:divBdr>
                                    <w:top w:val="none" w:sz="0" w:space="0" w:color="auto"/>
                                    <w:left w:val="none" w:sz="0" w:space="0" w:color="auto"/>
                                    <w:bottom w:val="none" w:sz="0" w:space="0" w:color="auto"/>
                                    <w:right w:val="none" w:sz="0" w:space="0" w:color="auto"/>
                                  </w:divBdr>
                                  <w:divsChild>
                                    <w:div w:id="1537346831">
                                      <w:marLeft w:val="0"/>
                                      <w:marRight w:val="0"/>
                                      <w:marTop w:val="0"/>
                                      <w:marBottom w:val="0"/>
                                      <w:divBdr>
                                        <w:top w:val="none" w:sz="0" w:space="0" w:color="auto"/>
                                        <w:left w:val="none" w:sz="0" w:space="0" w:color="auto"/>
                                        <w:bottom w:val="none" w:sz="0" w:space="0" w:color="auto"/>
                                        <w:right w:val="none" w:sz="0" w:space="0" w:color="auto"/>
                                      </w:divBdr>
                                      <w:divsChild>
                                        <w:div w:id="1587807708">
                                          <w:marLeft w:val="0"/>
                                          <w:marRight w:val="0"/>
                                          <w:marTop w:val="0"/>
                                          <w:marBottom w:val="0"/>
                                          <w:divBdr>
                                            <w:top w:val="none" w:sz="0" w:space="0" w:color="auto"/>
                                            <w:left w:val="none" w:sz="0" w:space="0" w:color="auto"/>
                                            <w:bottom w:val="none" w:sz="0" w:space="0" w:color="auto"/>
                                            <w:right w:val="none" w:sz="0" w:space="0" w:color="auto"/>
                                          </w:divBdr>
                                          <w:divsChild>
                                            <w:div w:id="1946419769">
                                              <w:marLeft w:val="0"/>
                                              <w:marRight w:val="0"/>
                                              <w:marTop w:val="0"/>
                                              <w:marBottom w:val="0"/>
                                              <w:divBdr>
                                                <w:top w:val="none" w:sz="0" w:space="0" w:color="auto"/>
                                                <w:left w:val="none" w:sz="0" w:space="0" w:color="auto"/>
                                                <w:bottom w:val="none" w:sz="0" w:space="0" w:color="auto"/>
                                                <w:right w:val="none" w:sz="0" w:space="0" w:color="auto"/>
                                              </w:divBdr>
                                              <w:divsChild>
                                                <w:div w:id="268466197">
                                                  <w:marLeft w:val="0"/>
                                                  <w:marRight w:val="0"/>
                                                  <w:marTop w:val="0"/>
                                                  <w:marBottom w:val="0"/>
                                                  <w:divBdr>
                                                    <w:top w:val="none" w:sz="0" w:space="0" w:color="auto"/>
                                                    <w:left w:val="none" w:sz="0" w:space="0" w:color="auto"/>
                                                    <w:bottom w:val="none" w:sz="0" w:space="0" w:color="auto"/>
                                                    <w:right w:val="none" w:sz="0" w:space="0" w:color="auto"/>
                                                  </w:divBdr>
                                                  <w:divsChild>
                                                    <w:div w:id="1953127851">
                                                      <w:marLeft w:val="0"/>
                                                      <w:marRight w:val="0"/>
                                                      <w:marTop w:val="0"/>
                                                      <w:marBottom w:val="0"/>
                                                      <w:divBdr>
                                                        <w:top w:val="none" w:sz="0" w:space="0" w:color="auto"/>
                                                        <w:left w:val="none" w:sz="0" w:space="0" w:color="auto"/>
                                                        <w:bottom w:val="none" w:sz="0" w:space="0" w:color="auto"/>
                                                        <w:right w:val="none" w:sz="0" w:space="0" w:color="auto"/>
                                                      </w:divBdr>
                                                      <w:divsChild>
                                                        <w:div w:id="634065457">
                                                          <w:marLeft w:val="0"/>
                                                          <w:marRight w:val="0"/>
                                                          <w:marTop w:val="0"/>
                                                          <w:marBottom w:val="0"/>
                                                          <w:divBdr>
                                                            <w:top w:val="none" w:sz="0" w:space="0" w:color="auto"/>
                                                            <w:left w:val="none" w:sz="0" w:space="0" w:color="auto"/>
                                                            <w:bottom w:val="none" w:sz="0" w:space="0" w:color="auto"/>
                                                            <w:right w:val="none" w:sz="0" w:space="0" w:color="auto"/>
                                                          </w:divBdr>
                                                          <w:divsChild>
                                                            <w:div w:id="637807763">
                                                              <w:marLeft w:val="0"/>
                                                              <w:marRight w:val="0"/>
                                                              <w:marTop w:val="0"/>
                                                              <w:marBottom w:val="0"/>
                                                              <w:divBdr>
                                                                <w:top w:val="none" w:sz="0" w:space="0" w:color="auto"/>
                                                                <w:left w:val="none" w:sz="0" w:space="0" w:color="auto"/>
                                                                <w:bottom w:val="none" w:sz="0" w:space="0" w:color="auto"/>
                                                                <w:right w:val="none" w:sz="0" w:space="0" w:color="auto"/>
                                                              </w:divBdr>
                                                              <w:divsChild>
                                                                <w:div w:id="816144168">
                                                                  <w:marLeft w:val="0"/>
                                                                  <w:marRight w:val="0"/>
                                                                  <w:marTop w:val="0"/>
                                                                  <w:marBottom w:val="0"/>
                                                                  <w:divBdr>
                                                                    <w:top w:val="none" w:sz="0" w:space="0" w:color="auto"/>
                                                                    <w:left w:val="none" w:sz="0" w:space="0" w:color="auto"/>
                                                                    <w:bottom w:val="none" w:sz="0" w:space="0" w:color="auto"/>
                                                                    <w:right w:val="none" w:sz="0" w:space="0" w:color="auto"/>
                                                                  </w:divBdr>
                                                                  <w:divsChild>
                                                                    <w:div w:id="340011175">
                                                                      <w:marLeft w:val="0"/>
                                                                      <w:marRight w:val="0"/>
                                                                      <w:marTop w:val="0"/>
                                                                      <w:marBottom w:val="120"/>
                                                                      <w:divBdr>
                                                                        <w:top w:val="none" w:sz="0" w:space="0" w:color="auto"/>
                                                                        <w:left w:val="none" w:sz="0" w:space="0" w:color="auto"/>
                                                                        <w:bottom w:val="none" w:sz="0" w:space="0" w:color="auto"/>
                                                                        <w:right w:val="none" w:sz="0" w:space="0" w:color="auto"/>
                                                                      </w:divBdr>
                                                                      <w:divsChild>
                                                                        <w:div w:id="682977545">
                                                                          <w:marLeft w:val="0"/>
                                                                          <w:marRight w:val="0"/>
                                                                          <w:marTop w:val="0"/>
                                                                          <w:marBottom w:val="0"/>
                                                                          <w:divBdr>
                                                                            <w:top w:val="none" w:sz="0" w:space="0" w:color="auto"/>
                                                                            <w:left w:val="none" w:sz="0" w:space="0" w:color="auto"/>
                                                                            <w:bottom w:val="none" w:sz="0" w:space="0" w:color="auto"/>
                                                                            <w:right w:val="none" w:sz="0" w:space="0" w:color="auto"/>
                                                                          </w:divBdr>
                                                                          <w:divsChild>
                                                                            <w:div w:id="564026862">
                                                                              <w:marLeft w:val="0"/>
                                                                              <w:marRight w:val="0"/>
                                                                              <w:marTop w:val="120"/>
                                                                              <w:marBottom w:val="480"/>
                                                                              <w:divBdr>
                                                                                <w:top w:val="none" w:sz="0" w:space="0" w:color="auto"/>
                                                                                <w:left w:val="none" w:sz="0" w:space="0" w:color="auto"/>
                                                                                <w:bottom w:val="none" w:sz="0" w:space="0" w:color="auto"/>
                                                                                <w:right w:val="none" w:sz="0" w:space="0" w:color="auto"/>
                                                                              </w:divBdr>
                                                                              <w:divsChild>
                                                                                <w:div w:id="1465584138">
                                                                                  <w:marLeft w:val="0"/>
                                                                                  <w:marRight w:val="0"/>
                                                                                  <w:marTop w:val="0"/>
                                                                                  <w:marBottom w:val="0"/>
                                                                                  <w:divBdr>
                                                                                    <w:top w:val="none" w:sz="0" w:space="0" w:color="auto"/>
                                                                                    <w:left w:val="none" w:sz="0" w:space="0" w:color="auto"/>
                                                                                    <w:bottom w:val="none" w:sz="0" w:space="0" w:color="auto"/>
                                                                                    <w:right w:val="none" w:sz="0" w:space="0" w:color="auto"/>
                                                                                  </w:divBdr>
                                                                                  <w:divsChild>
                                                                                    <w:div w:id="2040813653">
                                                                                      <w:marLeft w:val="0"/>
                                                                                      <w:marRight w:val="0"/>
                                                                                      <w:marTop w:val="0"/>
                                                                                      <w:marBottom w:val="0"/>
                                                                                      <w:divBdr>
                                                                                        <w:top w:val="none" w:sz="0" w:space="0" w:color="auto"/>
                                                                                        <w:left w:val="none" w:sz="0" w:space="0" w:color="auto"/>
                                                                                        <w:bottom w:val="none" w:sz="0" w:space="0" w:color="auto"/>
                                                                                        <w:right w:val="none" w:sz="0" w:space="0" w:color="auto"/>
                                                                                      </w:divBdr>
                                                                                      <w:divsChild>
                                                                                        <w:div w:id="1404260227">
                                                                                          <w:marLeft w:val="0"/>
                                                                                          <w:marRight w:val="0"/>
                                                                                          <w:marTop w:val="0"/>
                                                                                          <w:marBottom w:val="0"/>
                                                                                          <w:divBdr>
                                                                                            <w:top w:val="none" w:sz="0" w:space="0" w:color="auto"/>
                                                                                            <w:left w:val="none" w:sz="0" w:space="0" w:color="auto"/>
                                                                                            <w:bottom w:val="none" w:sz="0" w:space="0" w:color="auto"/>
                                                                                            <w:right w:val="none" w:sz="0" w:space="0" w:color="auto"/>
                                                                                          </w:divBdr>
                                                                                          <w:divsChild>
                                                                                            <w:div w:id="4413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150469">
      <w:bodyDiv w:val="1"/>
      <w:marLeft w:val="0"/>
      <w:marRight w:val="0"/>
      <w:marTop w:val="0"/>
      <w:marBottom w:val="0"/>
      <w:divBdr>
        <w:top w:val="none" w:sz="0" w:space="0" w:color="auto"/>
        <w:left w:val="none" w:sz="0" w:space="0" w:color="auto"/>
        <w:bottom w:val="none" w:sz="0" w:space="0" w:color="auto"/>
        <w:right w:val="none" w:sz="0" w:space="0" w:color="auto"/>
      </w:divBdr>
      <w:divsChild>
        <w:div w:id="103501367">
          <w:marLeft w:val="200"/>
          <w:marRight w:val="200"/>
          <w:marTop w:val="0"/>
          <w:marBottom w:val="0"/>
          <w:divBdr>
            <w:top w:val="none" w:sz="0" w:space="0" w:color="auto"/>
            <w:left w:val="none" w:sz="0" w:space="0" w:color="auto"/>
            <w:bottom w:val="none" w:sz="0" w:space="0" w:color="auto"/>
            <w:right w:val="none" w:sz="0" w:space="0" w:color="auto"/>
          </w:divBdr>
          <w:divsChild>
            <w:div w:id="15972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4364">
      <w:bodyDiv w:val="1"/>
      <w:marLeft w:val="0"/>
      <w:marRight w:val="0"/>
      <w:marTop w:val="0"/>
      <w:marBottom w:val="0"/>
      <w:divBdr>
        <w:top w:val="none" w:sz="0" w:space="0" w:color="auto"/>
        <w:left w:val="none" w:sz="0" w:space="0" w:color="auto"/>
        <w:bottom w:val="none" w:sz="0" w:space="0" w:color="auto"/>
        <w:right w:val="none" w:sz="0" w:space="0" w:color="auto"/>
      </w:divBdr>
      <w:divsChild>
        <w:div w:id="1088306358">
          <w:marLeft w:val="0"/>
          <w:marRight w:val="0"/>
          <w:marTop w:val="0"/>
          <w:marBottom w:val="0"/>
          <w:divBdr>
            <w:top w:val="none" w:sz="0" w:space="0" w:color="auto"/>
            <w:left w:val="none" w:sz="0" w:space="0" w:color="auto"/>
            <w:bottom w:val="none" w:sz="0" w:space="0" w:color="auto"/>
            <w:right w:val="none" w:sz="0" w:space="0" w:color="auto"/>
          </w:divBdr>
          <w:divsChild>
            <w:div w:id="1940218618">
              <w:marLeft w:val="0"/>
              <w:marRight w:val="0"/>
              <w:marTop w:val="0"/>
              <w:marBottom w:val="0"/>
              <w:divBdr>
                <w:top w:val="none" w:sz="0" w:space="0" w:color="auto"/>
                <w:left w:val="none" w:sz="0" w:space="0" w:color="auto"/>
                <w:bottom w:val="none" w:sz="0" w:space="0" w:color="auto"/>
                <w:right w:val="none" w:sz="0" w:space="0" w:color="auto"/>
              </w:divBdr>
              <w:divsChild>
                <w:div w:id="2013871084">
                  <w:marLeft w:val="0"/>
                  <w:marRight w:val="0"/>
                  <w:marTop w:val="0"/>
                  <w:marBottom w:val="0"/>
                  <w:divBdr>
                    <w:top w:val="none" w:sz="0" w:space="0" w:color="auto"/>
                    <w:left w:val="none" w:sz="0" w:space="0" w:color="auto"/>
                    <w:bottom w:val="single" w:sz="6" w:space="0" w:color="DDDDDD"/>
                    <w:right w:val="none" w:sz="0" w:space="0" w:color="auto"/>
                  </w:divBdr>
                  <w:divsChild>
                    <w:div w:id="1911454602">
                      <w:marLeft w:val="0"/>
                      <w:marRight w:val="0"/>
                      <w:marTop w:val="0"/>
                      <w:marBottom w:val="0"/>
                      <w:divBdr>
                        <w:top w:val="none" w:sz="0" w:space="0" w:color="auto"/>
                        <w:left w:val="none" w:sz="0" w:space="0" w:color="auto"/>
                        <w:bottom w:val="none" w:sz="0" w:space="0" w:color="auto"/>
                        <w:right w:val="none" w:sz="0" w:space="0" w:color="auto"/>
                      </w:divBdr>
                      <w:divsChild>
                        <w:div w:id="1150248059">
                          <w:marLeft w:val="0"/>
                          <w:marRight w:val="0"/>
                          <w:marTop w:val="0"/>
                          <w:marBottom w:val="0"/>
                          <w:divBdr>
                            <w:top w:val="none" w:sz="0" w:space="0" w:color="auto"/>
                            <w:left w:val="none" w:sz="0" w:space="0" w:color="auto"/>
                            <w:bottom w:val="none" w:sz="0" w:space="0" w:color="auto"/>
                            <w:right w:val="none" w:sz="0" w:space="0" w:color="auto"/>
                          </w:divBdr>
                          <w:divsChild>
                            <w:div w:id="974024707">
                              <w:marLeft w:val="0"/>
                              <w:marRight w:val="0"/>
                              <w:marTop w:val="0"/>
                              <w:marBottom w:val="0"/>
                              <w:divBdr>
                                <w:top w:val="none" w:sz="0" w:space="0" w:color="auto"/>
                                <w:left w:val="none" w:sz="0" w:space="0" w:color="auto"/>
                                <w:bottom w:val="none" w:sz="0" w:space="0" w:color="auto"/>
                                <w:right w:val="none" w:sz="0" w:space="0" w:color="auto"/>
                              </w:divBdr>
                              <w:divsChild>
                                <w:div w:id="36782713">
                                  <w:marLeft w:val="0"/>
                                  <w:marRight w:val="0"/>
                                  <w:marTop w:val="0"/>
                                  <w:marBottom w:val="0"/>
                                  <w:divBdr>
                                    <w:top w:val="none" w:sz="0" w:space="0" w:color="auto"/>
                                    <w:left w:val="none" w:sz="0" w:space="0" w:color="auto"/>
                                    <w:bottom w:val="none" w:sz="0" w:space="0" w:color="auto"/>
                                    <w:right w:val="none" w:sz="0" w:space="0" w:color="auto"/>
                                  </w:divBdr>
                                  <w:divsChild>
                                    <w:div w:id="589851969">
                                      <w:marLeft w:val="0"/>
                                      <w:marRight w:val="0"/>
                                      <w:marTop w:val="0"/>
                                      <w:marBottom w:val="0"/>
                                      <w:divBdr>
                                        <w:top w:val="none" w:sz="0" w:space="0" w:color="auto"/>
                                        <w:left w:val="none" w:sz="0" w:space="0" w:color="auto"/>
                                        <w:bottom w:val="none" w:sz="0" w:space="0" w:color="auto"/>
                                        <w:right w:val="none" w:sz="0" w:space="0" w:color="auto"/>
                                      </w:divBdr>
                                      <w:divsChild>
                                        <w:div w:id="657225260">
                                          <w:marLeft w:val="0"/>
                                          <w:marRight w:val="0"/>
                                          <w:marTop w:val="0"/>
                                          <w:marBottom w:val="0"/>
                                          <w:divBdr>
                                            <w:top w:val="none" w:sz="0" w:space="0" w:color="auto"/>
                                            <w:left w:val="none" w:sz="0" w:space="0" w:color="auto"/>
                                            <w:bottom w:val="none" w:sz="0" w:space="0" w:color="auto"/>
                                            <w:right w:val="none" w:sz="0" w:space="0" w:color="auto"/>
                                          </w:divBdr>
                                          <w:divsChild>
                                            <w:div w:id="799229201">
                                              <w:marLeft w:val="0"/>
                                              <w:marRight w:val="0"/>
                                              <w:marTop w:val="0"/>
                                              <w:marBottom w:val="0"/>
                                              <w:divBdr>
                                                <w:top w:val="none" w:sz="0" w:space="0" w:color="auto"/>
                                                <w:left w:val="none" w:sz="0" w:space="0" w:color="auto"/>
                                                <w:bottom w:val="none" w:sz="0" w:space="0" w:color="auto"/>
                                                <w:right w:val="none" w:sz="0" w:space="0" w:color="auto"/>
                                              </w:divBdr>
                                              <w:divsChild>
                                                <w:div w:id="1958296218">
                                                  <w:marLeft w:val="0"/>
                                                  <w:marRight w:val="0"/>
                                                  <w:marTop w:val="0"/>
                                                  <w:marBottom w:val="0"/>
                                                  <w:divBdr>
                                                    <w:top w:val="none" w:sz="0" w:space="0" w:color="auto"/>
                                                    <w:left w:val="none" w:sz="0" w:space="0" w:color="auto"/>
                                                    <w:bottom w:val="none" w:sz="0" w:space="0" w:color="auto"/>
                                                    <w:right w:val="none" w:sz="0" w:space="0" w:color="auto"/>
                                                  </w:divBdr>
                                                  <w:divsChild>
                                                    <w:div w:id="1991015079">
                                                      <w:marLeft w:val="0"/>
                                                      <w:marRight w:val="0"/>
                                                      <w:marTop w:val="0"/>
                                                      <w:marBottom w:val="0"/>
                                                      <w:divBdr>
                                                        <w:top w:val="none" w:sz="0" w:space="0" w:color="auto"/>
                                                        <w:left w:val="none" w:sz="0" w:space="0" w:color="auto"/>
                                                        <w:bottom w:val="none" w:sz="0" w:space="0" w:color="auto"/>
                                                        <w:right w:val="none" w:sz="0" w:space="0" w:color="auto"/>
                                                      </w:divBdr>
                                                      <w:divsChild>
                                                        <w:div w:id="908997342">
                                                          <w:marLeft w:val="0"/>
                                                          <w:marRight w:val="0"/>
                                                          <w:marTop w:val="0"/>
                                                          <w:marBottom w:val="0"/>
                                                          <w:divBdr>
                                                            <w:top w:val="none" w:sz="0" w:space="0" w:color="auto"/>
                                                            <w:left w:val="none" w:sz="0" w:space="0" w:color="auto"/>
                                                            <w:bottom w:val="none" w:sz="0" w:space="0" w:color="auto"/>
                                                            <w:right w:val="none" w:sz="0" w:space="0" w:color="auto"/>
                                                          </w:divBdr>
                                                          <w:divsChild>
                                                            <w:div w:id="1507018134">
                                                              <w:marLeft w:val="0"/>
                                                              <w:marRight w:val="0"/>
                                                              <w:marTop w:val="0"/>
                                                              <w:marBottom w:val="0"/>
                                                              <w:divBdr>
                                                                <w:top w:val="none" w:sz="0" w:space="0" w:color="auto"/>
                                                                <w:left w:val="none" w:sz="0" w:space="0" w:color="auto"/>
                                                                <w:bottom w:val="none" w:sz="0" w:space="0" w:color="auto"/>
                                                                <w:right w:val="none" w:sz="0" w:space="0" w:color="auto"/>
                                                              </w:divBdr>
                                                              <w:divsChild>
                                                                <w:div w:id="777529869">
                                                                  <w:marLeft w:val="0"/>
                                                                  <w:marRight w:val="0"/>
                                                                  <w:marTop w:val="0"/>
                                                                  <w:marBottom w:val="0"/>
                                                                  <w:divBdr>
                                                                    <w:top w:val="none" w:sz="0" w:space="0" w:color="auto"/>
                                                                    <w:left w:val="none" w:sz="0" w:space="0" w:color="auto"/>
                                                                    <w:bottom w:val="none" w:sz="0" w:space="0" w:color="auto"/>
                                                                    <w:right w:val="none" w:sz="0" w:space="0" w:color="auto"/>
                                                                  </w:divBdr>
                                                                  <w:divsChild>
                                                                    <w:div w:id="344869761">
                                                                      <w:marLeft w:val="0"/>
                                                                      <w:marRight w:val="0"/>
                                                                      <w:marTop w:val="0"/>
                                                                      <w:marBottom w:val="120"/>
                                                                      <w:divBdr>
                                                                        <w:top w:val="none" w:sz="0" w:space="0" w:color="auto"/>
                                                                        <w:left w:val="none" w:sz="0" w:space="0" w:color="auto"/>
                                                                        <w:bottom w:val="none" w:sz="0" w:space="0" w:color="auto"/>
                                                                        <w:right w:val="none" w:sz="0" w:space="0" w:color="auto"/>
                                                                      </w:divBdr>
                                                                      <w:divsChild>
                                                                        <w:div w:id="63644705">
                                                                          <w:marLeft w:val="0"/>
                                                                          <w:marRight w:val="0"/>
                                                                          <w:marTop w:val="0"/>
                                                                          <w:marBottom w:val="0"/>
                                                                          <w:divBdr>
                                                                            <w:top w:val="none" w:sz="0" w:space="0" w:color="auto"/>
                                                                            <w:left w:val="none" w:sz="0" w:space="0" w:color="auto"/>
                                                                            <w:bottom w:val="none" w:sz="0" w:space="0" w:color="auto"/>
                                                                            <w:right w:val="none" w:sz="0" w:space="0" w:color="auto"/>
                                                                          </w:divBdr>
                                                                          <w:divsChild>
                                                                            <w:div w:id="1503399110">
                                                                              <w:marLeft w:val="0"/>
                                                                              <w:marRight w:val="0"/>
                                                                              <w:marTop w:val="120"/>
                                                                              <w:marBottom w:val="480"/>
                                                                              <w:divBdr>
                                                                                <w:top w:val="none" w:sz="0" w:space="0" w:color="auto"/>
                                                                                <w:left w:val="none" w:sz="0" w:space="0" w:color="auto"/>
                                                                                <w:bottom w:val="none" w:sz="0" w:space="0" w:color="auto"/>
                                                                                <w:right w:val="none" w:sz="0" w:space="0" w:color="auto"/>
                                                                              </w:divBdr>
                                                                              <w:divsChild>
                                                                                <w:div w:id="655383844">
                                                                                  <w:marLeft w:val="0"/>
                                                                                  <w:marRight w:val="0"/>
                                                                                  <w:marTop w:val="0"/>
                                                                                  <w:marBottom w:val="0"/>
                                                                                  <w:divBdr>
                                                                                    <w:top w:val="none" w:sz="0" w:space="0" w:color="auto"/>
                                                                                    <w:left w:val="none" w:sz="0" w:space="0" w:color="auto"/>
                                                                                    <w:bottom w:val="none" w:sz="0" w:space="0" w:color="auto"/>
                                                                                    <w:right w:val="none" w:sz="0" w:space="0" w:color="auto"/>
                                                                                  </w:divBdr>
                                                                                  <w:divsChild>
                                                                                    <w:div w:id="1973244618">
                                                                                      <w:marLeft w:val="0"/>
                                                                                      <w:marRight w:val="0"/>
                                                                                      <w:marTop w:val="0"/>
                                                                                      <w:marBottom w:val="0"/>
                                                                                      <w:divBdr>
                                                                                        <w:top w:val="none" w:sz="0" w:space="0" w:color="auto"/>
                                                                                        <w:left w:val="none" w:sz="0" w:space="0" w:color="auto"/>
                                                                                        <w:bottom w:val="none" w:sz="0" w:space="0" w:color="auto"/>
                                                                                        <w:right w:val="none" w:sz="0" w:space="0" w:color="auto"/>
                                                                                      </w:divBdr>
                                                                                      <w:divsChild>
                                                                                        <w:div w:id="561644954">
                                                                                          <w:marLeft w:val="0"/>
                                                                                          <w:marRight w:val="0"/>
                                                                                          <w:marTop w:val="0"/>
                                                                                          <w:marBottom w:val="0"/>
                                                                                          <w:divBdr>
                                                                                            <w:top w:val="none" w:sz="0" w:space="0" w:color="auto"/>
                                                                                            <w:left w:val="none" w:sz="0" w:space="0" w:color="auto"/>
                                                                                            <w:bottom w:val="none" w:sz="0" w:space="0" w:color="auto"/>
                                                                                            <w:right w:val="none" w:sz="0" w:space="0" w:color="auto"/>
                                                                                          </w:divBdr>
                                                                                          <w:divsChild>
                                                                                            <w:div w:id="19414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52789">
      <w:bodyDiv w:val="1"/>
      <w:marLeft w:val="0"/>
      <w:marRight w:val="0"/>
      <w:marTop w:val="0"/>
      <w:marBottom w:val="0"/>
      <w:divBdr>
        <w:top w:val="none" w:sz="0" w:space="0" w:color="auto"/>
        <w:left w:val="none" w:sz="0" w:space="0" w:color="auto"/>
        <w:bottom w:val="none" w:sz="0" w:space="0" w:color="auto"/>
        <w:right w:val="none" w:sz="0" w:space="0" w:color="auto"/>
      </w:divBdr>
      <w:divsChild>
        <w:div w:id="1972053396">
          <w:marLeft w:val="0"/>
          <w:marRight w:val="0"/>
          <w:marTop w:val="0"/>
          <w:marBottom w:val="0"/>
          <w:divBdr>
            <w:top w:val="none" w:sz="0" w:space="0" w:color="auto"/>
            <w:left w:val="none" w:sz="0" w:space="0" w:color="auto"/>
            <w:bottom w:val="none" w:sz="0" w:space="0" w:color="auto"/>
            <w:right w:val="none" w:sz="0" w:space="0" w:color="auto"/>
          </w:divBdr>
        </w:div>
      </w:divsChild>
    </w:div>
    <w:div w:id="845442506">
      <w:bodyDiv w:val="1"/>
      <w:marLeft w:val="0"/>
      <w:marRight w:val="0"/>
      <w:marTop w:val="0"/>
      <w:marBottom w:val="0"/>
      <w:divBdr>
        <w:top w:val="none" w:sz="0" w:space="0" w:color="auto"/>
        <w:left w:val="none" w:sz="0" w:space="0" w:color="auto"/>
        <w:bottom w:val="none" w:sz="0" w:space="0" w:color="auto"/>
        <w:right w:val="none" w:sz="0" w:space="0" w:color="auto"/>
      </w:divBdr>
      <w:divsChild>
        <w:div w:id="655844190">
          <w:marLeft w:val="0"/>
          <w:marRight w:val="0"/>
          <w:marTop w:val="0"/>
          <w:marBottom w:val="0"/>
          <w:divBdr>
            <w:top w:val="none" w:sz="0" w:space="0" w:color="auto"/>
            <w:left w:val="none" w:sz="0" w:space="0" w:color="auto"/>
            <w:bottom w:val="none" w:sz="0" w:space="0" w:color="auto"/>
            <w:right w:val="none" w:sz="0" w:space="0" w:color="auto"/>
          </w:divBdr>
        </w:div>
      </w:divsChild>
    </w:div>
    <w:div w:id="890338634">
      <w:bodyDiv w:val="1"/>
      <w:marLeft w:val="0"/>
      <w:marRight w:val="0"/>
      <w:marTop w:val="0"/>
      <w:marBottom w:val="0"/>
      <w:divBdr>
        <w:top w:val="none" w:sz="0" w:space="0" w:color="auto"/>
        <w:left w:val="none" w:sz="0" w:space="0" w:color="auto"/>
        <w:bottom w:val="none" w:sz="0" w:space="0" w:color="auto"/>
        <w:right w:val="none" w:sz="0" w:space="0" w:color="auto"/>
      </w:divBdr>
      <w:divsChild>
        <w:div w:id="101652683">
          <w:marLeft w:val="0"/>
          <w:marRight w:val="0"/>
          <w:marTop w:val="0"/>
          <w:marBottom w:val="0"/>
          <w:divBdr>
            <w:top w:val="none" w:sz="0" w:space="0" w:color="auto"/>
            <w:left w:val="none" w:sz="0" w:space="0" w:color="auto"/>
            <w:bottom w:val="none" w:sz="0" w:space="0" w:color="auto"/>
            <w:right w:val="none" w:sz="0" w:space="0" w:color="auto"/>
          </w:divBdr>
          <w:divsChild>
            <w:div w:id="1990866908">
              <w:marLeft w:val="0"/>
              <w:marRight w:val="0"/>
              <w:marTop w:val="0"/>
              <w:marBottom w:val="0"/>
              <w:divBdr>
                <w:top w:val="none" w:sz="0" w:space="0" w:color="auto"/>
                <w:left w:val="none" w:sz="0" w:space="0" w:color="auto"/>
                <w:bottom w:val="none" w:sz="0" w:space="0" w:color="auto"/>
                <w:right w:val="none" w:sz="0" w:space="0" w:color="auto"/>
              </w:divBdr>
              <w:divsChild>
                <w:div w:id="794056283">
                  <w:marLeft w:val="0"/>
                  <w:marRight w:val="0"/>
                  <w:marTop w:val="0"/>
                  <w:marBottom w:val="0"/>
                  <w:divBdr>
                    <w:top w:val="none" w:sz="0" w:space="0" w:color="auto"/>
                    <w:left w:val="none" w:sz="0" w:space="0" w:color="auto"/>
                    <w:bottom w:val="none" w:sz="0" w:space="0" w:color="auto"/>
                    <w:right w:val="none" w:sz="0" w:space="0" w:color="auto"/>
                  </w:divBdr>
                  <w:divsChild>
                    <w:div w:id="223419121">
                      <w:marLeft w:val="180"/>
                      <w:marRight w:val="3990"/>
                      <w:marTop w:val="0"/>
                      <w:marBottom w:val="0"/>
                      <w:divBdr>
                        <w:top w:val="none" w:sz="0" w:space="0" w:color="auto"/>
                        <w:left w:val="none" w:sz="0" w:space="0" w:color="auto"/>
                        <w:bottom w:val="none" w:sz="0" w:space="0" w:color="auto"/>
                        <w:right w:val="none" w:sz="0" w:space="0" w:color="auto"/>
                      </w:divBdr>
                      <w:divsChild>
                        <w:div w:id="506408079">
                          <w:marLeft w:val="0"/>
                          <w:marRight w:val="0"/>
                          <w:marTop w:val="0"/>
                          <w:marBottom w:val="0"/>
                          <w:divBdr>
                            <w:top w:val="none" w:sz="0" w:space="0" w:color="auto"/>
                            <w:left w:val="none" w:sz="0" w:space="0" w:color="auto"/>
                            <w:bottom w:val="none" w:sz="0" w:space="0" w:color="auto"/>
                            <w:right w:val="none" w:sz="0" w:space="0" w:color="auto"/>
                          </w:divBdr>
                          <w:divsChild>
                            <w:div w:id="473184004">
                              <w:marLeft w:val="3810"/>
                              <w:marRight w:val="0"/>
                              <w:marTop w:val="0"/>
                              <w:marBottom w:val="0"/>
                              <w:divBdr>
                                <w:top w:val="none" w:sz="0" w:space="0" w:color="auto"/>
                                <w:left w:val="none" w:sz="0" w:space="0" w:color="auto"/>
                                <w:bottom w:val="none" w:sz="0" w:space="0" w:color="auto"/>
                                <w:right w:val="none" w:sz="0" w:space="0" w:color="auto"/>
                              </w:divBdr>
                              <w:divsChild>
                                <w:div w:id="1458716253">
                                  <w:marLeft w:val="0"/>
                                  <w:marRight w:val="0"/>
                                  <w:marTop w:val="0"/>
                                  <w:marBottom w:val="0"/>
                                  <w:divBdr>
                                    <w:top w:val="none" w:sz="0" w:space="0" w:color="auto"/>
                                    <w:left w:val="none" w:sz="0" w:space="0" w:color="auto"/>
                                    <w:bottom w:val="none" w:sz="0" w:space="0" w:color="auto"/>
                                    <w:right w:val="none" w:sz="0" w:space="0" w:color="auto"/>
                                  </w:divBdr>
                                  <w:divsChild>
                                    <w:div w:id="7329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261961">
      <w:bodyDiv w:val="1"/>
      <w:marLeft w:val="0"/>
      <w:marRight w:val="0"/>
      <w:marTop w:val="0"/>
      <w:marBottom w:val="0"/>
      <w:divBdr>
        <w:top w:val="none" w:sz="0" w:space="0" w:color="auto"/>
        <w:left w:val="none" w:sz="0" w:space="0" w:color="auto"/>
        <w:bottom w:val="none" w:sz="0" w:space="0" w:color="auto"/>
        <w:right w:val="none" w:sz="0" w:space="0" w:color="auto"/>
      </w:divBdr>
      <w:divsChild>
        <w:div w:id="7828733">
          <w:marLeft w:val="0"/>
          <w:marRight w:val="0"/>
          <w:marTop w:val="0"/>
          <w:marBottom w:val="0"/>
          <w:divBdr>
            <w:top w:val="none" w:sz="0" w:space="0" w:color="auto"/>
            <w:left w:val="none" w:sz="0" w:space="0" w:color="auto"/>
            <w:bottom w:val="none" w:sz="0" w:space="0" w:color="auto"/>
            <w:right w:val="none" w:sz="0" w:space="0" w:color="auto"/>
          </w:divBdr>
          <w:divsChild>
            <w:div w:id="944575369">
              <w:marLeft w:val="0"/>
              <w:marRight w:val="0"/>
              <w:marTop w:val="0"/>
              <w:marBottom w:val="0"/>
              <w:divBdr>
                <w:top w:val="none" w:sz="0" w:space="0" w:color="auto"/>
                <w:left w:val="none" w:sz="0" w:space="0" w:color="auto"/>
                <w:bottom w:val="none" w:sz="0" w:space="0" w:color="auto"/>
                <w:right w:val="none" w:sz="0" w:space="0" w:color="auto"/>
              </w:divBdr>
              <w:divsChild>
                <w:div w:id="453526140">
                  <w:marLeft w:val="0"/>
                  <w:marRight w:val="0"/>
                  <w:marTop w:val="0"/>
                  <w:marBottom w:val="0"/>
                  <w:divBdr>
                    <w:top w:val="none" w:sz="0" w:space="0" w:color="auto"/>
                    <w:left w:val="none" w:sz="0" w:space="0" w:color="auto"/>
                    <w:bottom w:val="none" w:sz="0" w:space="0" w:color="auto"/>
                    <w:right w:val="none" w:sz="0" w:space="0" w:color="auto"/>
                  </w:divBdr>
                  <w:divsChild>
                    <w:div w:id="1055394113">
                      <w:marLeft w:val="0"/>
                      <w:marRight w:val="0"/>
                      <w:marTop w:val="0"/>
                      <w:marBottom w:val="0"/>
                      <w:divBdr>
                        <w:top w:val="none" w:sz="0" w:space="0" w:color="auto"/>
                        <w:left w:val="none" w:sz="0" w:space="0" w:color="auto"/>
                        <w:bottom w:val="none" w:sz="0" w:space="0" w:color="auto"/>
                        <w:right w:val="none" w:sz="0" w:space="0" w:color="auto"/>
                      </w:divBdr>
                      <w:divsChild>
                        <w:div w:id="1718358409">
                          <w:marLeft w:val="0"/>
                          <w:marRight w:val="0"/>
                          <w:marTop w:val="0"/>
                          <w:marBottom w:val="0"/>
                          <w:divBdr>
                            <w:top w:val="none" w:sz="0" w:space="0" w:color="auto"/>
                            <w:left w:val="none" w:sz="0" w:space="0" w:color="auto"/>
                            <w:bottom w:val="none" w:sz="0" w:space="0" w:color="auto"/>
                            <w:right w:val="none" w:sz="0" w:space="0" w:color="auto"/>
                          </w:divBdr>
                          <w:divsChild>
                            <w:div w:id="46803733">
                              <w:marLeft w:val="0"/>
                              <w:marRight w:val="0"/>
                              <w:marTop w:val="0"/>
                              <w:marBottom w:val="0"/>
                              <w:divBdr>
                                <w:top w:val="none" w:sz="0" w:space="0" w:color="auto"/>
                                <w:left w:val="none" w:sz="0" w:space="0" w:color="auto"/>
                                <w:bottom w:val="none" w:sz="0" w:space="0" w:color="auto"/>
                                <w:right w:val="none" w:sz="0" w:space="0" w:color="auto"/>
                              </w:divBdr>
                              <w:divsChild>
                                <w:div w:id="11368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14587">
      <w:bodyDiv w:val="1"/>
      <w:marLeft w:val="0"/>
      <w:marRight w:val="0"/>
      <w:marTop w:val="0"/>
      <w:marBottom w:val="0"/>
      <w:divBdr>
        <w:top w:val="none" w:sz="0" w:space="0" w:color="auto"/>
        <w:left w:val="none" w:sz="0" w:space="0" w:color="auto"/>
        <w:bottom w:val="none" w:sz="0" w:space="0" w:color="auto"/>
        <w:right w:val="none" w:sz="0" w:space="0" w:color="auto"/>
      </w:divBdr>
      <w:divsChild>
        <w:div w:id="1541091510">
          <w:marLeft w:val="0"/>
          <w:marRight w:val="0"/>
          <w:marTop w:val="0"/>
          <w:marBottom w:val="0"/>
          <w:divBdr>
            <w:top w:val="none" w:sz="0" w:space="0" w:color="auto"/>
            <w:left w:val="none" w:sz="0" w:space="0" w:color="auto"/>
            <w:bottom w:val="none" w:sz="0" w:space="0" w:color="auto"/>
            <w:right w:val="none" w:sz="0" w:space="0" w:color="auto"/>
          </w:divBdr>
          <w:divsChild>
            <w:div w:id="954487035">
              <w:marLeft w:val="0"/>
              <w:marRight w:val="0"/>
              <w:marTop w:val="0"/>
              <w:marBottom w:val="0"/>
              <w:divBdr>
                <w:top w:val="none" w:sz="0" w:space="0" w:color="auto"/>
                <w:left w:val="none" w:sz="0" w:space="0" w:color="auto"/>
                <w:bottom w:val="none" w:sz="0" w:space="0" w:color="auto"/>
                <w:right w:val="none" w:sz="0" w:space="0" w:color="auto"/>
              </w:divBdr>
              <w:divsChild>
                <w:div w:id="1934514173">
                  <w:marLeft w:val="0"/>
                  <w:marRight w:val="0"/>
                  <w:marTop w:val="0"/>
                  <w:marBottom w:val="0"/>
                  <w:divBdr>
                    <w:top w:val="none" w:sz="0" w:space="0" w:color="auto"/>
                    <w:left w:val="none" w:sz="0" w:space="0" w:color="auto"/>
                    <w:bottom w:val="none" w:sz="0" w:space="0" w:color="auto"/>
                    <w:right w:val="none" w:sz="0" w:space="0" w:color="auto"/>
                  </w:divBdr>
                  <w:divsChild>
                    <w:div w:id="1953516902">
                      <w:marLeft w:val="0"/>
                      <w:marRight w:val="0"/>
                      <w:marTop w:val="0"/>
                      <w:marBottom w:val="0"/>
                      <w:divBdr>
                        <w:top w:val="none" w:sz="0" w:space="0" w:color="auto"/>
                        <w:left w:val="none" w:sz="0" w:space="0" w:color="auto"/>
                        <w:bottom w:val="none" w:sz="0" w:space="0" w:color="auto"/>
                        <w:right w:val="none" w:sz="0" w:space="0" w:color="auto"/>
                      </w:divBdr>
                      <w:divsChild>
                        <w:div w:id="546724706">
                          <w:marLeft w:val="0"/>
                          <w:marRight w:val="0"/>
                          <w:marTop w:val="0"/>
                          <w:marBottom w:val="0"/>
                          <w:divBdr>
                            <w:top w:val="none" w:sz="0" w:space="0" w:color="auto"/>
                            <w:left w:val="none" w:sz="0" w:space="0" w:color="auto"/>
                            <w:bottom w:val="none" w:sz="0" w:space="0" w:color="auto"/>
                            <w:right w:val="none" w:sz="0" w:space="0" w:color="auto"/>
                          </w:divBdr>
                          <w:divsChild>
                            <w:div w:id="2142070488">
                              <w:marLeft w:val="0"/>
                              <w:marRight w:val="0"/>
                              <w:marTop w:val="0"/>
                              <w:marBottom w:val="0"/>
                              <w:divBdr>
                                <w:top w:val="none" w:sz="0" w:space="0" w:color="auto"/>
                                <w:left w:val="none" w:sz="0" w:space="0" w:color="auto"/>
                                <w:bottom w:val="none" w:sz="0" w:space="0" w:color="auto"/>
                                <w:right w:val="none" w:sz="0" w:space="0" w:color="auto"/>
                              </w:divBdr>
                              <w:divsChild>
                                <w:div w:id="1010373116">
                                  <w:marLeft w:val="0"/>
                                  <w:marRight w:val="0"/>
                                  <w:marTop w:val="0"/>
                                  <w:marBottom w:val="0"/>
                                  <w:divBdr>
                                    <w:top w:val="none" w:sz="0" w:space="0" w:color="auto"/>
                                    <w:left w:val="none" w:sz="0" w:space="0" w:color="auto"/>
                                    <w:bottom w:val="none" w:sz="0" w:space="0" w:color="auto"/>
                                    <w:right w:val="none" w:sz="0" w:space="0" w:color="auto"/>
                                  </w:divBdr>
                                  <w:divsChild>
                                    <w:div w:id="138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8395">
      <w:bodyDiv w:val="1"/>
      <w:marLeft w:val="0"/>
      <w:marRight w:val="0"/>
      <w:marTop w:val="0"/>
      <w:marBottom w:val="0"/>
      <w:divBdr>
        <w:top w:val="none" w:sz="0" w:space="0" w:color="auto"/>
        <w:left w:val="none" w:sz="0" w:space="0" w:color="auto"/>
        <w:bottom w:val="none" w:sz="0" w:space="0" w:color="auto"/>
        <w:right w:val="none" w:sz="0" w:space="0" w:color="auto"/>
      </w:divBdr>
      <w:divsChild>
        <w:div w:id="1229725740">
          <w:marLeft w:val="0"/>
          <w:marRight w:val="0"/>
          <w:marTop w:val="0"/>
          <w:marBottom w:val="0"/>
          <w:divBdr>
            <w:top w:val="none" w:sz="0" w:space="0" w:color="auto"/>
            <w:left w:val="none" w:sz="0" w:space="0" w:color="auto"/>
            <w:bottom w:val="none" w:sz="0" w:space="0" w:color="auto"/>
            <w:right w:val="none" w:sz="0" w:space="0" w:color="auto"/>
          </w:divBdr>
          <w:divsChild>
            <w:div w:id="1428847807">
              <w:marLeft w:val="0"/>
              <w:marRight w:val="0"/>
              <w:marTop w:val="0"/>
              <w:marBottom w:val="0"/>
              <w:divBdr>
                <w:top w:val="none" w:sz="0" w:space="0" w:color="auto"/>
                <w:left w:val="none" w:sz="0" w:space="0" w:color="auto"/>
                <w:bottom w:val="none" w:sz="0" w:space="0" w:color="auto"/>
                <w:right w:val="none" w:sz="0" w:space="0" w:color="auto"/>
              </w:divBdr>
              <w:divsChild>
                <w:div w:id="14260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60526">
      <w:bodyDiv w:val="1"/>
      <w:marLeft w:val="0"/>
      <w:marRight w:val="0"/>
      <w:marTop w:val="0"/>
      <w:marBottom w:val="0"/>
      <w:divBdr>
        <w:top w:val="none" w:sz="0" w:space="0" w:color="auto"/>
        <w:left w:val="none" w:sz="0" w:space="0" w:color="auto"/>
        <w:bottom w:val="none" w:sz="0" w:space="0" w:color="auto"/>
        <w:right w:val="none" w:sz="0" w:space="0" w:color="auto"/>
      </w:divBdr>
    </w:div>
    <w:div w:id="1918858795">
      <w:bodyDiv w:val="1"/>
      <w:marLeft w:val="0"/>
      <w:marRight w:val="0"/>
      <w:marTop w:val="0"/>
      <w:marBottom w:val="0"/>
      <w:divBdr>
        <w:top w:val="none" w:sz="0" w:space="0" w:color="auto"/>
        <w:left w:val="none" w:sz="0" w:space="0" w:color="auto"/>
        <w:bottom w:val="none" w:sz="0" w:space="0" w:color="auto"/>
        <w:right w:val="none" w:sz="0" w:space="0" w:color="auto"/>
      </w:divBdr>
      <w:divsChild>
        <w:div w:id="962074322">
          <w:marLeft w:val="0"/>
          <w:marRight w:val="0"/>
          <w:marTop w:val="0"/>
          <w:marBottom w:val="0"/>
          <w:divBdr>
            <w:top w:val="none" w:sz="0" w:space="0" w:color="auto"/>
            <w:left w:val="none" w:sz="0" w:space="0" w:color="auto"/>
            <w:bottom w:val="none" w:sz="0" w:space="0" w:color="auto"/>
            <w:right w:val="none" w:sz="0" w:space="0" w:color="auto"/>
          </w:divBdr>
        </w:div>
      </w:divsChild>
    </w:div>
    <w:div w:id="2047943894">
      <w:bodyDiv w:val="1"/>
      <w:marLeft w:val="0"/>
      <w:marRight w:val="0"/>
      <w:marTop w:val="0"/>
      <w:marBottom w:val="0"/>
      <w:divBdr>
        <w:top w:val="none" w:sz="0" w:space="0" w:color="auto"/>
        <w:left w:val="none" w:sz="0" w:space="0" w:color="auto"/>
        <w:bottom w:val="none" w:sz="0" w:space="0" w:color="auto"/>
        <w:right w:val="none" w:sz="0" w:space="0" w:color="auto"/>
      </w:divBdr>
      <w:divsChild>
        <w:div w:id="562644063">
          <w:marLeft w:val="0"/>
          <w:marRight w:val="0"/>
          <w:marTop w:val="0"/>
          <w:marBottom w:val="0"/>
          <w:divBdr>
            <w:top w:val="none" w:sz="0" w:space="0" w:color="auto"/>
            <w:left w:val="none" w:sz="0" w:space="0" w:color="auto"/>
            <w:bottom w:val="none" w:sz="0" w:space="0" w:color="auto"/>
            <w:right w:val="none" w:sz="0" w:space="0" w:color="auto"/>
          </w:divBdr>
          <w:divsChild>
            <w:div w:id="1015769239">
              <w:marLeft w:val="0"/>
              <w:marRight w:val="0"/>
              <w:marTop w:val="0"/>
              <w:marBottom w:val="0"/>
              <w:divBdr>
                <w:top w:val="none" w:sz="0" w:space="0" w:color="auto"/>
                <w:left w:val="none" w:sz="0" w:space="0" w:color="auto"/>
                <w:bottom w:val="none" w:sz="0" w:space="0" w:color="auto"/>
                <w:right w:val="none" w:sz="0" w:space="0" w:color="auto"/>
              </w:divBdr>
              <w:divsChild>
                <w:div w:id="1895585469">
                  <w:marLeft w:val="0"/>
                  <w:marRight w:val="0"/>
                  <w:marTop w:val="0"/>
                  <w:marBottom w:val="0"/>
                  <w:divBdr>
                    <w:top w:val="none" w:sz="0" w:space="0" w:color="auto"/>
                    <w:left w:val="none" w:sz="0" w:space="0" w:color="auto"/>
                    <w:bottom w:val="none" w:sz="0" w:space="0" w:color="auto"/>
                    <w:right w:val="none" w:sz="0" w:space="0" w:color="auto"/>
                  </w:divBdr>
                  <w:divsChild>
                    <w:div w:id="5720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sko.kz" TargetMode="External"/><Relationship Id="rId18" Type="http://schemas.openxmlformats.org/officeDocument/2006/relationships/hyperlink" Target="http://kzgov.docdat.com/" TargetMode="External"/><Relationship Id="rId3" Type="http://schemas.openxmlformats.org/officeDocument/2006/relationships/styles" Target="styles.xml"/><Relationship Id="rId21" Type="http://schemas.openxmlformats.org/officeDocument/2006/relationships/hyperlink" Target="http://www.gouo.ru/inform/practice" TargetMode="External"/><Relationship Id="rId7" Type="http://schemas.openxmlformats.org/officeDocument/2006/relationships/endnotes" Target="endnotes.xml"/><Relationship Id="rId12" Type="http://schemas.openxmlformats.org/officeDocument/2006/relationships/hyperlink" Target="mailto://Dep@edualmaty.kz" TargetMode="External"/><Relationship Id="rId17" Type="http://schemas.openxmlformats.org/officeDocument/2006/relationships/hyperlink" Target="jl:30906915.100%20" TargetMode="External"/><Relationship Id="rId2" Type="http://schemas.openxmlformats.org/officeDocument/2006/relationships/numbering" Target="numbering.xml"/><Relationship Id="rId16" Type="http://schemas.openxmlformats.org/officeDocument/2006/relationships/package" Target="embeddings/______Microsoft_Office_PowerPoint1.sldx"/><Relationship Id="rId20" Type="http://schemas.openxmlformats.org/officeDocument/2006/relationships/hyperlink" Target="http://www.edu-sko.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ep@edualmaty.kz" TargetMode="External"/><Relationship Id="rId4" Type="http://schemas.openxmlformats.org/officeDocument/2006/relationships/settings" Target="settings.xml"/><Relationship Id="rId9" Type="http://schemas.openxmlformats.org/officeDocument/2006/relationships/hyperlink" Target="http://sozdik.kz/ru/dictionary/translate/kk/ru/%D2%9B%D1%8B%D1%80%D0%BA%D2%AF%D0%B9%D0%B5%D0%BA/" TargetMode="External"/><Relationship Id="rId14" Type="http://schemas.openxmlformats.org/officeDocument/2006/relationships/hyperlink" Target="http://www.gouo.ru/inform/practi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355F-D276-4DC8-86BE-A6EBEA4F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21091</Words>
  <Characters>120224</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Лейла С</cp:lastModifiedBy>
  <cp:revision>4</cp:revision>
  <dcterms:created xsi:type="dcterms:W3CDTF">2014-10-02T11:16:00Z</dcterms:created>
  <dcterms:modified xsi:type="dcterms:W3CDTF">2014-10-02T11:24:00Z</dcterms:modified>
</cp:coreProperties>
</file>