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14"/>
        <w:gridCol w:w="3754"/>
      </w:tblGrid>
      <w:tr w:rsidR="001D553E" w:rsidRPr="00CC6603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Default="001D553E" w:rsidP="00C230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 w:rsidRPr="00CC6603">
              <w:rPr>
                <w:color w:val="000000"/>
                <w:sz w:val="20"/>
                <w:lang w:val="ru-RU"/>
              </w:rPr>
              <w:t>Приложение 5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к приказу Министра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образования и науки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1D553E" w:rsidRPr="00CC6603" w:rsidRDefault="001D553E" w:rsidP="001D553E">
      <w:pPr>
        <w:spacing w:after="0"/>
        <w:rPr>
          <w:lang w:val="ru-RU"/>
        </w:rPr>
      </w:pPr>
      <w:bookmarkStart w:id="0" w:name="z2867"/>
      <w:r w:rsidRPr="00CC6603">
        <w:rPr>
          <w:b/>
          <w:color w:val="000000"/>
          <w:lang w:val="ru-RU"/>
        </w:rPr>
        <w:t xml:space="preserve"> 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0"/>
    <w:p w:rsidR="001D553E" w:rsidRPr="001D553E" w:rsidRDefault="001D553E" w:rsidP="001D553E">
      <w:pPr>
        <w:spacing w:after="0"/>
        <w:jc w:val="both"/>
        <w:rPr>
          <w:lang w:val="ru-RU"/>
        </w:rPr>
      </w:pPr>
      <w:r w:rsidRPr="00CC660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6603">
        <w:rPr>
          <w:color w:val="FF0000"/>
          <w:sz w:val="28"/>
          <w:lang w:val="ru-RU"/>
        </w:rPr>
        <w:t xml:space="preserve"> </w:t>
      </w:r>
      <w:r w:rsidRPr="001D553E">
        <w:rPr>
          <w:color w:val="FF0000"/>
          <w:sz w:val="28"/>
          <w:lang w:val="ru-RU"/>
        </w:rPr>
        <w:t>Сноска. Стандарт в редакции приказа Министра образования и науки РК от 13.12.2018 № 684 (вводится в действие по истечении десяти календарных дней после дня его первого официального опубликования).</w:t>
      </w:r>
    </w:p>
    <w:p w:rsidR="001D553E" w:rsidRPr="00CC6603" w:rsidRDefault="001D553E" w:rsidP="001D553E">
      <w:pPr>
        <w:spacing w:after="0"/>
        <w:rPr>
          <w:lang w:val="ru-RU"/>
        </w:rPr>
      </w:pPr>
      <w:bookmarkStart w:id="1" w:name="z2868"/>
      <w:r w:rsidRPr="001D553E">
        <w:rPr>
          <w:b/>
          <w:color w:val="000000"/>
          <w:lang w:val="ru-RU"/>
        </w:rPr>
        <w:t xml:space="preserve"> </w:t>
      </w:r>
      <w:r w:rsidRPr="00CC6603">
        <w:rPr>
          <w:b/>
          <w:color w:val="000000"/>
          <w:lang w:val="ru-RU"/>
        </w:rPr>
        <w:t>Глава 1. Общие положения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" w:name="z2869"/>
      <w:bookmarkEnd w:id="1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" w:name="z2870"/>
      <w:bookmarkEnd w:id="2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4" w:name="z2871"/>
      <w:bookmarkEnd w:id="3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</w:t>
      </w:r>
      <w:proofErr w:type="spellStart"/>
      <w:r w:rsidRPr="00CC6603">
        <w:rPr>
          <w:color w:val="000000"/>
          <w:sz w:val="28"/>
          <w:lang w:val="ru-RU"/>
        </w:rPr>
        <w:t>Нур-Султана</w:t>
      </w:r>
      <w:proofErr w:type="spellEnd"/>
      <w:r w:rsidRPr="00CC6603">
        <w:rPr>
          <w:color w:val="000000"/>
          <w:sz w:val="28"/>
          <w:lang w:val="ru-RU"/>
        </w:rPr>
        <w:t xml:space="preserve">, </w:t>
      </w:r>
      <w:proofErr w:type="spellStart"/>
      <w:r w:rsidRPr="00CC6603">
        <w:rPr>
          <w:color w:val="000000"/>
          <w:sz w:val="28"/>
          <w:lang w:val="ru-RU"/>
        </w:rPr>
        <w:t>Алматы</w:t>
      </w:r>
      <w:proofErr w:type="spellEnd"/>
      <w:r w:rsidRPr="00CC6603">
        <w:rPr>
          <w:color w:val="000000"/>
          <w:sz w:val="28"/>
          <w:lang w:val="ru-RU"/>
        </w:rPr>
        <w:t xml:space="preserve"> и Шымкента, районов и городов областного значения (далее – </w:t>
      </w:r>
      <w:proofErr w:type="spellStart"/>
      <w:r w:rsidRPr="00CC6603">
        <w:rPr>
          <w:color w:val="000000"/>
          <w:sz w:val="28"/>
          <w:lang w:val="ru-RU"/>
        </w:rPr>
        <w:t>услугодатель</w:t>
      </w:r>
      <w:proofErr w:type="spellEnd"/>
      <w:r w:rsidRPr="00CC6603">
        <w:rPr>
          <w:color w:val="000000"/>
          <w:sz w:val="28"/>
          <w:lang w:val="ru-RU"/>
        </w:rPr>
        <w:t>).</w:t>
      </w:r>
    </w:p>
    <w:bookmarkEnd w:id="4"/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CC6603">
        <w:rPr>
          <w:color w:val="000000"/>
          <w:sz w:val="28"/>
          <w:lang w:val="ru-RU"/>
        </w:rPr>
        <w:t>через</w:t>
      </w:r>
      <w:proofErr w:type="gramEnd"/>
      <w:r w:rsidRPr="00CC6603">
        <w:rPr>
          <w:color w:val="000000"/>
          <w:sz w:val="28"/>
          <w:lang w:val="ru-RU"/>
        </w:rPr>
        <w:t>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1) канцелярию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>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2) организации образования;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3) </w:t>
      </w:r>
      <w:proofErr w:type="spellStart"/>
      <w:r w:rsidRPr="00CC6603">
        <w:rPr>
          <w:color w:val="000000"/>
          <w:sz w:val="28"/>
          <w:lang w:val="ru-RU"/>
        </w:rPr>
        <w:t>веб-портал</w:t>
      </w:r>
      <w:proofErr w:type="spellEnd"/>
      <w:r w:rsidRPr="00CC6603">
        <w:rPr>
          <w:color w:val="000000"/>
          <w:sz w:val="28"/>
          <w:lang w:val="ru-RU"/>
        </w:rPr>
        <w:t xml:space="preserve"> "электронного правительства" </w:t>
      </w:r>
      <w:r>
        <w:rPr>
          <w:color w:val="000000"/>
          <w:sz w:val="28"/>
        </w:rPr>
        <w:t>www</w:t>
      </w:r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C6603">
        <w:rPr>
          <w:color w:val="000000"/>
          <w:sz w:val="28"/>
          <w:lang w:val="ru-RU"/>
        </w:rPr>
        <w:t xml:space="preserve"> (далее – портал).</w:t>
      </w:r>
    </w:p>
    <w:p w:rsidR="001D553E" w:rsidRPr="001D553E" w:rsidRDefault="001D553E" w:rsidP="001D553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6603">
        <w:rPr>
          <w:color w:val="FF0000"/>
          <w:sz w:val="28"/>
          <w:lang w:val="ru-RU"/>
        </w:rPr>
        <w:t xml:space="preserve"> </w:t>
      </w:r>
      <w:r w:rsidRPr="001D553E">
        <w:rPr>
          <w:color w:val="FF0000"/>
          <w:sz w:val="28"/>
          <w:lang w:val="ru-RU"/>
        </w:rPr>
        <w:t xml:space="preserve">Сноска. Пункт 3 в редакции приказа Министра образования и науки РК от 07.10.2019 </w:t>
      </w:r>
      <w:r w:rsidRPr="001D553E">
        <w:rPr>
          <w:color w:val="000000"/>
          <w:sz w:val="28"/>
          <w:lang w:val="ru-RU"/>
        </w:rPr>
        <w:t>№ 435</w:t>
      </w:r>
      <w:r w:rsidRPr="001D553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553E">
        <w:rPr>
          <w:lang w:val="ru-RU"/>
        </w:rPr>
        <w:br/>
      </w:r>
    </w:p>
    <w:p w:rsidR="001D553E" w:rsidRPr="00CC6603" w:rsidRDefault="001D553E" w:rsidP="001D553E">
      <w:pPr>
        <w:spacing w:after="0"/>
        <w:rPr>
          <w:lang w:val="ru-RU"/>
        </w:rPr>
      </w:pPr>
      <w:bookmarkStart w:id="5" w:name="z2875"/>
      <w:r w:rsidRPr="001D553E">
        <w:rPr>
          <w:b/>
          <w:color w:val="000000"/>
          <w:lang w:val="ru-RU"/>
        </w:rPr>
        <w:t xml:space="preserve"> </w:t>
      </w:r>
      <w:r w:rsidRPr="00CC6603">
        <w:rPr>
          <w:b/>
          <w:color w:val="000000"/>
          <w:lang w:val="ru-RU"/>
        </w:rPr>
        <w:t>Глава 2. Порядок оказания государственной услуги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6" w:name="z2876"/>
      <w:bookmarkEnd w:id="5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7" w:name="z2877"/>
      <w:bookmarkEnd w:id="6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1) с момента сдачи документов </w:t>
      </w:r>
      <w:proofErr w:type="spellStart"/>
      <w:r w:rsidRPr="00CC6603">
        <w:rPr>
          <w:color w:val="000000"/>
          <w:sz w:val="28"/>
          <w:lang w:val="ru-RU"/>
        </w:rPr>
        <w:t>услугодателю</w:t>
      </w:r>
      <w:proofErr w:type="spellEnd"/>
      <w:r w:rsidRPr="00CC6603">
        <w:rPr>
          <w:color w:val="000000"/>
          <w:sz w:val="28"/>
          <w:lang w:val="ru-RU"/>
        </w:rPr>
        <w:t>, а также при обращении на портал – 5 (пять) рабочих дней;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8" w:name="z2878"/>
      <w:bookmarkEnd w:id="7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у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– 15 минут;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9" w:name="z2879"/>
      <w:bookmarkEnd w:id="8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3) максимально допустимое время обслуживания </w:t>
      </w:r>
      <w:proofErr w:type="spellStart"/>
      <w:r w:rsidRPr="00CC6603">
        <w:rPr>
          <w:color w:val="000000"/>
          <w:sz w:val="28"/>
          <w:lang w:val="ru-RU"/>
        </w:rPr>
        <w:t>услугодателем</w:t>
      </w:r>
      <w:proofErr w:type="spellEnd"/>
      <w:r w:rsidRPr="00CC6603">
        <w:rPr>
          <w:color w:val="000000"/>
          <w:sz w:val="28"/>
          <w:lang w:val="ru-RU"/>
        </w:rPr>
        <w:t xml:space="preserve"> – 30 минут.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0" w:name="z2880"/>
      <w:bookmarkEnd w:id="9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1D553E" w:rsidRPr="001D553E" w:rsidRDefault="001D553E" w:rsidP="001D553E">
      <w:pPr>
        <w:spacing w:after="0"/>
        <w:jc w:val="both"/>
        <w:rPr>
          <w:lang w:val="ru-RU"/>
        </w:rPr>
      </w:pPr>
      <w:bookmarkStart w:id="11" w:name="z2881"/>
      <w:bookmarkEnd w:id="10"/>
      <w:r w:rsidRPr="00CC66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</w:t>
      </w:r>
      <w:r w:rsidRPr="001D553E">
        <w:rPr>
          <w:color w:val="000000"/>
          <w:sz w:val="28"/>
          <w:lang w:val="ru-RU"/>
        </w:rPr>
        <w:t xml:space="preserve">1 к настоящему стандарту государственной услуги либо мотивированный ответ об отказе в оказании государственной услуги в случаях </w:t>
      </w:r>
      <w:r w:rsidRPr="001D553E">
        <w:rPr>
          <w:color w:val="000000"/>
          <w:sz w:val="28"/>
          <w:lang w:val="ru-RU"/>
        </w:rPr>
        <w:lastRenderedPageBreak/>
        <w:t>и по основаниям, предусмотренным в пункте 10 настоящего стандарта государственной услуги.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2" w:name="z2882"/>
      <w:bookmarkEnd w:id="11"/>
      <w:r>
        <w:rPr>
          <w:color w:val="000000"/>
          <w:sz w:val="28"/>
        </w:rPr>
        <w:t>     </w:t>
      </w:r>
      <w:r w:rsidRPr="001D553E">
        <w:rPr>
          <w:color w:val="000000"/>
          <w:sz w:val="28"/>
          <w:lang w:val="ru-RU"/>
        </w:rPr>
        <w:t xml:space="preserve"> </w:t>
      </w:r>
      <w:r w:rsidRPr="00CC6603">
        <w:rPr>
          <w:color w:val="000000"/>
          <w:sz w:val="28"/>
          <w:lang w:val="ru-RU"/>
        </w:rPr>
        <w:t>Форма предоставления результата оказания государственной услуги – электронная и (или) бумажная.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3" w:name="z2883"/>
      <w:bookmarkEnd w:id="12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В случае обращения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>.</w:t>
      </w:r>
    </w:p>
    <w:p w:rsidR="001D553E" w:rsidRPr="001D553E" w:rsidRDefault="001D553E" w:rsidP="001D553E">
      <w:pPr>
        <w:spacing w:after="0"/>
        <w:jc w:val="both"/>
        <w:rPr>
          <w:lang w:val="ru-RU"/>
        </w:rPr>
      </w:pPr>
      <w:bookmarkStart w:id="14" w:name="z2884"/>
      <w:bookmarkEnd w:id="13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и хранится в "личном кабинете"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</w:t>
      </w:r>
      <w:r w:rsidRPr="001D553E">
        <w:rPr>
          <w:color w:val="000000"/>
          <w:sz w:val="28"/>
          <w:lang w:val="ru-RU"/>
        </w:rPr>
        <w:t>(далее – ЭЦП) уполномоченного лица услугодателя.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5" w:name="z2885"/>
      <w:bookmarkEnd w:id="14"/>
      <w:r>
        <w:rPr>
          <w:color w:val="000000"/>
          <w:sz w:val="28"/>
        </w:rPr>
        <w:t>     </w:t>
      </w:r>
      <w:r w:rsidRPr="001D553E">
        <w:rPr>
          <w:color w:val="000000"/>
          <w:sz w:val="28"/>
          <w:lang w:val="ru-RU"/>
        </w:rPr>
        <w:t xml:space="preserve"> </w:t>
      </w:r>
      <w:r w:rsidRPr="00CC6603">
        <w:rPr>
          <w:color w:val="000000"/>
          <w:sz w:val="28"/>
          <w:lang w:val="ru-RU"/>
        </w:rPr>
        <w:t xml:space="preserve">7. Государственная услуга оказывается бесплатно физическим лицам (далее – </w:t>
      </w:r>
      <w:proofErr w:type="spellStart"/>
      <w:r w:rsidRPr="00CC6603">
        <w:rPr>
          <w:color w:val="000000"/>
          <w:sz w:val="28"/>
          <w:lang w:val="ru-RU"/>
        </w:rPr>
        <w:t>услугополучатель</w:t>
      </w:r>
      <w:proofErr w:type="spellEnd"/>
      <w:r w:rsidRPr="00CC6603">
        <w:rPr>
          <w:color w:val="000000"/>
          <w:sz w:val="28"/>
          <w:lang w:val="ru-RU"/>
        </w:rPr>
        <w:t>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6" w:name="z2886"/>
      <w:bookmarkEnd w:id="15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8. График работы: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7" w:name="z2887"/>
      <w:bookmarkEnd w:id="16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1)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8" w:name="z2888"/>
      <w:bookmarkEnd w:id="17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CC6603">
        <w:rPr>
          <w:color w:val="000000"/>
          <w:sz w:val="28"/>
          <w:lang w:val="ru-RU"/>
        </w:rPr>
        <w:t>Государственная услуга оказывается в порядке очереди, без предварительной записи и ускоренного обслуживания;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19" w:name="z2889"/>
      <w:bookmarkEnd w:id="18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0" w:name="z2890"/>
      <w:bookmarkEnd w:id="19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>:</w:t>
      </w:r>
    </w:p>
    <w:bookmarkEnd w:id="20"/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к </w:t>
      </w:r>
      <w:proofErr w:type="spellStart"/>
      <w:r w:rsidRPr="00CC6603">
        <w:rPr>
          <w:color w:val="000000"/>
          <w:sz w:val="28"/>
          <w:lang w:val="ru-RU"/>
        </w:rPr>
        <w:t>услугодателю</w:t>
      </w:r>
      <w:proofErr w:type="spellEnd"/>
      <w:r w:rsidRPr="00CC6603">
        <w:rPr>
          <w:color w:val="000000"/>
          <w:sz w:val="28"/>
          <w:lang w:val="ru-RU"/>
        </w:rPr>
        <w:t>:</w:t>
      </w:r>
    </w:p>
    <w:p w:rsidR="001D553E" w:rsidRPr="001D553E" w:rsidRDefault="001D553E" w:rsidP="001D553E">
      <w:pPr>
        <w:spacing w:after="0"/>
        <w:jc w:val="both"/>
        <w:rPr>
          <w:lang w:val="ru-RU"/>
        </w:rPr>
      </w:pPr>
      <w:r w:rsidRPr="00CC66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1) заявление по форме согласно приложению </w:t>
      </w:r>
      <w:r w:rsidRPr="001D553E">
        <w:rPr>
          <w:color w:val="000000"/>
          <w:sz w:val="28"/>
          <w:lang w:val="ru-RU"/>
        </w:rPr>
        <w:t>2 к настоящему стандарту государственной услуги;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53E">
        <w:rPr>
          <w:color w:val="000000"/>
          <w:sz w:val="28"/>
          <w:lang w:val="ru-RU"/>
        </w:rPr>
        <w:t xml:space="preserve"> </w:t>
      </w:r>
      <w:r w:rsidRPr="00CC6603">
        <w:rPr>
          <w:color w:val="000000"/>
          <w:sz w:val="28"/>
          <w:lang w:val="ru-RU"/>
        </w:rPr>
        <w:t>2) документ, удостоверяющий личность родителя (требуется для идентификации личности);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3) копия свидетельства о рождении ребенка (при отсутствии сведений в информационной системе "Регистрационный пункт ЗАГС" (далее – ИС ЗАГС) либо за пределами Республики Казахстан);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C6603">
        <w:rPr>
          <w:color w:val="000000"/>
          <w:sz w:val="28"/>
          <w:lang w:val="ru-RU"/>
        </w:rPr>
        <w:t xml:space="preserve"> 4) копия свидетельства о заключении или расторжении брака (при отсутствии сведений в ИС ЗАГС либо за пределами Республики Казахстан);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5) копия документа, подтверждающего статус: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Pr="00CC6603">
        <w:rPr>
          <w:color w:val="000000"/>
          <w:sz w:val="28"/>
          <w:lang w:val="ru-RU"/>
        </w:rPr>
        <w:t>услугополучателей</w:t>
      </w:r>
      <w:proofErr w:type="spellEnd"/>
      <w:r w:rsidRPr="00CC6603">
        <w:rPr>
          <w:color w:val="000000"/>
          <w:sz w:val="28"/>
          <w:lang w:val="ru-RU"/>
        </w:rPr>
        <w:t xml:space="preserve"> из семей, имеющих право на получение государственной адресной социальной помощи;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Документы представляются в подлинниках для сверки, после чего подлинники возвращаются </w:t>
      </w:r>
      <w:proofErr w:type="spellStart"/>
      <w:r w:rsidRPr="00CC6603">
        <w:rPr>
          <w:color w:val="000000"/>
          <w:sz w:val="28"/>
          <w:lang w:val="ru-RU"/>
        </w:rPr>
        <w:t>услугополучателю</w:t>
      </w:r>
      <w:proofErr w:type="spellEnd"/>
      <w:r w:rsidRPr="00CC6603">
        <w:rPr>
          <w:color w:val="000000"/>
          <w:sz w:val="28"/>
          <w:lang w:val="ru-RU"/>
        </w:rPr>
        <w:t>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При приеме документов </w:t>
      </w:r>
      <w:proofErr w:type="spellStart"/>
      <w:r w:rsidRPr="00CC6603">
        <w:rPr>
          <w:color w:val="000000"/>
          <w:sz w:val="28"/>
          <w:lang w:val="ru-RU"/>
        </w:rPr>
        <w:t>услугодатель</w:t>
      </w:r>
      <w:proofErr w:type="spellEnd"/>
      <w:r w:rsidRPr="00CC6603">
        <w:rPr>
          <w:color w:val="000000"/>
          <w:sz w:val="28"/>
          <w:lang w:val="ru-RU"/>
        </w:rPr>
        <w:t xml:space="preserve"> выдает </w:t>
      </w:r>
      <w:proofErr w:type="spellStart"/>
      <w:r w:rsidRPr="00CC6603">
        <w:rPr>
          <w:color w:val="000000"/>
          <w:sz w:val="28"/>
          <w:lang w:val="ru-RU"/>
        </w:rPr>
        <w:t>услугополучателю</w:t>
      </w:r>
      <w:proofErr w:type="spellEnd"/>
      <w:r w:rsidRPr="00CC6603">
        <w:rPr>
          <w:color w:val="000000"/>
          <w:sz w:val="28"/>
          <w:lang w:val="ru-RU"/>
        </w:rPr>
        <w:t xml:space="preserve"> расписку о приеме соответствующих документов.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на портал: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1) заявление в форме электронного документа, подписанное ЭЦП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>, предоставленного оператором сотовой связи, к учетной записи портала;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C6603">
        <w:rPr>
          <w:color w:val="000000"/>
          <w:sz w:val="28"/>
          <w:lang w:val="ru-RU"/>
        </w:rPr>
        <w:t xml:space="preserve"> 2) электронная копия свидетельства о рождении ребенка, при отсутствии сведений в ИС ЗАГС либо за пределами Республики Казахстан;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3) электронная копия свидетельства о заключении или расторжении брака, при отсутствии сведений в ИС ЗАГС либо за пределами Республики Казахстан;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4) электронная копия документа, подтверждающего статус: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для детей из семей, имеющих право на получение государственной адресной социальной помощи - справка подтверждающая принадлежность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>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 xml:space="preserve">Сведения о документах, удостоверяющих личность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, рождение ребенка, заключение или расторжении брака (при отсутствии сведений в ИС ЗАГС), о регистрации в качестве безработного, о принадлежности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CC6603">
        <w:rPr>
          <w:color w:val="000000"/>
          <w:sz w:val="28"/>
          <w:lang w:val="ru-RU"/>
        </w:rPr>
        <w:t>услугодатель</w:t>
      </w:r>
      <w:proofErr w:type="spellEnd"/>
      <w:r w:rsidRPr="00CC6603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CC6603">
        <w:rPr>
          <w:color w:val="000000"/>
          <w:sz w:val="28"/>
          <w:lang w:val="ru-RU"/>
        </w:rPr>
        <w:t>услугополучателю</w:t>
      </w:r>
      <w:proofErr w:type="spellEnd"/>
      <w:r w:rsidRPr="00CC6603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</w:t>
      </w:r>
      <w:r w:rsidRPr="00CC6603">
        <w:rPr>
          <w:color w:val="000000"/>
          <w:sz w:val="28"/>
          <w:lang w:val="ru-RU"/>
        </w:rPr>
        <w:lastRenderedPageBreak/>
        <w:t>уведомление с указанием даты и времени получения результата государственной услуги.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 w:rsidRPr="00CC66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C6603">
        <w:rPr>
          <w:color w:val="000000"/>
          <w:sz w:val="28"/>
          <w:lang w:val="ru-RU"/>
        </w:rPr>
        <w:t>услугополучателем</w:t>
      </w:r>
      <w:proofErr w:type="spellEnd"/>
      <w:r w:rsidRPr="00CC6603">
        <w:rPr>
          <w:color w:val="000000"/>
          <w:sz w:val="28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действия, </w:t>
      </w:r>
      <w:proofErr w:type="spellStart"/>
      <w:r w:rsidRPr="00CC6603">
        <w:rPr>
          <w:color w:val="000000"/>
          <w:sz w:val="28"/>
          <w:lang w:val="ru-RU"/>
        </w:rPr>
        <w:t>услугодатель</w:t>
      </w:r>
      <w:proofErr w:type="spellEnd"/>
      <w:r w:rsidRPr="00CC6603">
        <w:rPr>
          <w:color w:val="000000"/>
          <w:sz w:val="28"/>
          <w:lang w:val="ru-RU"/>
        </w:rPr>
        <w:t xml:space="preserve"> отказывает в приеме заявления.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spellStart"/>
      <w:r w:rsidRPr="00CC6603">
        <w:rPr>
          <w:color w:val="000000"/>
          <w:sz w:val="28"/>
          <w:lang w:val="ru-RU"/>
        </w:rPr>
        <w:t>Услугополучатель</w:t>
      </w:r>
      <w:proofErr w:type="spellEnd"/>
      <w:r w:rsidRPr="00CC6603">
        <w:rPr>
          <w:color w:val="000000"/>
          <w:sz w:val="28"/>
          <w:lang w:val="ru-RU"/>
        </w:rPr>
        <w:t xml:space="preserve">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>, предоставленного оператором сотовой связи к учетной записи портала.</w:t>
      </w:r>
    </w:p>
    <w:p w:rsidR="001D553E" w:rsidRPr="001D553E" w:rsidRDefault="001D553E" w:rsidP="001D553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6603">
        <w:rPr>
          <w:color w:val="FF0000"/>
          <w:sz w:val="28"/>
          <w:lang w:val="ru-RU"/>
        </w:rPr>
        <w:t xml:space="preserve"> </w:t>
      </w:r>
      <w:r w:rsidRPr="001D553E">
        <w:rPr>
          <w:color w:val="FF0000"/>
          <w:sz w:val="28"/>
          <w:lang w:val="ru-RU"/>
        </w:rPr>
        <w:t xml:space="preserve">Сноска. Пункт 9 в редакции приказа Министра образования и науки РК от 07.10.2019 </w:t>
      </w:r>
      <w:r w:rsidRPr="001D553E">
        <w:rPr>
          <w:color w:val="000000"/>
          <w:sz w:val="28"/>
          <w:lang w:val="ru-RU"/>
        </w:rPr>
        <w:t>№ 435</w:t>
      </w:r>
      <w:r w:rsidRPr="001D553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D553E">
        <w:rPr>
          <w:lang w:val="ru-RU"/>
        </w:rPr>
        <w:br/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1" w:name="z2917"/>
      <w:r>
        <w:rPr>
          <w:color w:val="000000"/>
          <w:sz w:val="28"/>
        </w:rPr>
        <w:t>     </w:t>
      </w:r>
      <w:r w:rsidRPr="001D553E">
        <w:rPr>
          <w:color w:val="000000"/>
          <w:sz w:val="28"/>
          <w:lang w:val="ru-RU"/>
        </w:rPr>
        <w:t xml:space="preserve"> </w:t>
      </w:r>
      <w:r w:rsidRPr="00CC6603">
        <w:rPr>
          <w:color w:val="000000"/>
          <w:sz w:val="28"/>
          <w:lang w:val="ru-RU"/>
        </w:rPr>
        <w:t>10. Основаниями для отказа в оказании государственной услуги являются: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2" w:name="z2918"/>
      <w:bookmarkEnd w:id="21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CC6603">
        <w:rPr>
          <w:color w:val="000000"/>
          <w:sz w:val="28"/>
          <w:lang w:val="ru-RU"/>
        </w:rPr>
        <w:t>услугополучателем</w:t>
      </w:r>
      <w:proofErr w:type="spellEnd"/>
      <w:r w:rsidRPr="00CC6603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3" w:name="z2919"/>
      <w:bookmarkEnd w:id="22"/>
      <w:r w:rsidRPr="00CC66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 xml:space="preserve">2) несоответствие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</w:r>
      <w:proofErr w:type="gramEnd"/>
      <w:r w:rsidRPr="00CC6603">
        <w:rPr>
          <w:color w:val="000000"/>
          <w:sz w:val="28"/>
          <w:lang w:val="ru-RU"/>
        </w:rPr>
        <w:t xml:space="preserve">, </w:t>
      </w:r>
      <w:proofErr w:type="gramStart"/>
      <w:r w:rsidRPr="00CC6603">
        <w:rPr>
          <w:color w:val="000000"/>
          <w:sz w:val="28"/>
          <w:lang w:val="ru-RU"/>
        </w:rPr>
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  <w:proofErr w:type="gramEnd"/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4" w:name="z2920"/>
      <w:bookmarkEnd w:id="23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3) в отношении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CC6603">
        <w:rPr>
          <w:color w:val="000000"/>
          <w:sz w:val="28"/>
          <w:lang w:val="ru-RU"/>
        </w:rPr>
        <w:t>услугополучатель</w:t>
      </w:r>
      <w:proofErr w:type="spellEnd"/>
      <w:r w:rsidRPr="00CC6603">
        <w:rPr>
          <w:color w:val="000000"/>
          <w:sz w:val="28"/>
          <w:lang w:val="ru-RU"/>
        </w:rPr>
        <w:t xml:space="preserve"> </w:t>
      </w:r>
      <w:proofErr w:type="gramStart"/>
      <w:r w:rsidRPr="00CC6603">
        <w:rPr>
          <w:color w:val="000000"/>
          <w:sz w:val="28"/>
          <w:lang w:val="ru-RU"/>
        </w:rPr>
        <w:t>лишен</w:t>
      </w:r>
      <w:proofErr w:type="gramEnd"/>
      <w:r w:rsidRPr="00CC6603">
        <w:rPr>
          <w:color w:val="000000"/>
          <w:sz w:val="28"/>
          <w:lang w:val="ru-RU"/>
        </w:rPr>
        <w:t xml:space="preserve"> специального права, связанного с получением государственной услуги.</w:t>
      </w:r>
    </w:p>
    <w:p w:rsidR="001D553E" w:rsidRPr="00CC6603" w:rsidRDefault="001D553E" w:rsidP="001D553E">
      <w:pPr>
        <w:spacing w:after="0"/>
        <w:rPr>
          <w:lang w:val="ru-RU"/>
        </w:rPr>
      </w:pPr>
      <w:bookmarkStart w:id="25" w:name="z2921"/>
      <w:bookmarkEnd w:id="24"/>
      <w:r w:rsidRPr="00CC6603">
        <w:rPr>
          <w:b/>
          <w:color w:val="000000"/>
          <w:lang w:val="ru-RU"/>
        </w:rPr>
        <w:t xml:space="preserve"> 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CC6603">
        <w:rPr>
          <w:b/>
          <w:color w:val="000000"/>
          <w:lang w:val="ru-RU"/>
        </w:rPr>
        <w:t>услугодателей</w:t>
      </w:r>
      <w:proofErr w:type="spellEnd"/>
      <w:r w:rsidRPr="00CC6603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6" w:name="z2922"/>
      <w:bookmarkEnd w:id="25"/>
      <w:r>
        <w:rPr>
          <w:color w:val="000000"/>
          <w:sz w:val="28"/>
        </w:rPr>
        <w:lastRenderedPageBreak/>
        <w:t>     </w:t>
      </w:r>
      <w:r w:rsidRPr="00CC6603">
        <w:rPr>
          <w:color w:val="000000"/>
          <w:sz w:val="28"/>
          <w:lang w:val="ru-RU"/>
        </w:rPr>
        <w:t xml:space="preserve"> 11. Обжалование решений, действий (бездействия)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либо руководителя соответствующего местного исполнительного органа областей, городов республиканского значения, столицы (далее – </w:t>
      </w:r>
      <w:proofErr w:type="spellStart"/>
      <w:r w:rsidRPr="00CC6603">
        <w:rPr>
          <w:color w:val="000000"/>
          <w:sz w:val="28"/>
          <w:lang w:val="ru-RU"/>
        </w:rPr>
        <w:t>акимат</w:t>
      </w:r>
      <w:proofErr w:type="spellEnd"/>
      <w:r w:rsidRPr="00CC6603">
        <w:rPr>
          <w:color w:val="000000"/>
          <w:sz w:val="28"/>
          <w:lang w:val="ru-RU"/>
        </w:rPr>
        <w:t>) по адресам, указанным в пункте 13 настоящего стандарта государственной услуги.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7" w:name="z2923"/>
      <w:bookmarkEnd w:id="26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или </w:t>
      </w:r>
      <w:proofErr w:type="spellStart"/>
      <w:r w:rsidRPr="00CC6603">
        <w:rPr>
          <w:color w:val="000000"/>
          <w:sz w:val="28"/>
          <w:lang w:val="ru-RU"/>
        </w:rPr>
        <w:t>акимата</w:t>
      </w:r>
      <w:proofErr w:type="spellEnd"/>
      <w:r w:rsidRPr="00CC6603">
        <w:rPr>
          <w:color w:val="000000"/>
          <w:sz w:val="28"/>
          <w:lang w:val="ru-RU"/>
        </w:rPr>
        <w:t>, а также посредством портала.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8" w:name="z2924"/>
      <w:bookmarkEnd w:id="27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29" w:name="z2925"/>
      <w:bookmarkEnd w:id="28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или </w:t>
      </w:r>
      <w:proofErr w:type="spellStart"/>
      <w:r w:rsidRPr="00CC6603">
        <w:rPr>
          <w:color w:val="000000"/>
          <w:sz w:val="28"/>
          <w:lang w:val="ru-RU"/>
        </w:rPr>
        <w:t>акимата</w:t>
      </w:r>
      <w:proofErr w:type="spellEnd"/>
      <w:r w:rsidRPr="00CC6603">
        <w:rPr>
          <w:color w:val="000000"/>
          <w:sz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0" w:name="z2926"/>
      <w:bookmarkEnd w:id="29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При обращении через портал информация о порядке обжалования предоставляется по телефону Единого </w:t>
      </w:r>
      <w:proofErr w:type="spellStart"/>
      <w:proofErr w:type="gramStart"/>
      <w:r w:rsidRPr="00CC6603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CC6603">
        <w:rPr>
          <w:color w:val="000000"/>
          <w:sz w:val="28"/>
          <w:lang w:val="ru-RU"/>
        </w:rPr>
        <w:t xml:space="preserve"> 1414, 8 800 080 7777.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1" w:name="z2927"/>
      <w:bookmarkEnd w:id="30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При отправке жалобы через портал </w:t>
      </w:r>
      <w:proofErr w:type="spellStart"/>
      <w:r w:rsidRPr="00CC6603">
        <w:rPr>
          <w:color w:val="000000"/>
          <w:sz w:val="28"/>
          <w:lang w:val="ru-RU"/>
        </w:rPr>
        <w:t>услугополучателю</w:t>
      </w:r>
      <w:proofErr w:type="spellEnd"/>
      <w:r w:rsidRPr="00CC6603">
        <w:rPr>
          <w:color w:val="000000"/>
          <w:sz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CC6603">
        <w:rPr>
          <w:color w:val="000000"/>
          <w:sz w:val="28"/>
          <w:lang w:val="ru-RU"/>
        </w:rPr>
        <w:t>услугодателем</w:t>
      </w:r>
      <w:proofErr w:type="spellEnd"/>
      <w:r w:rsidRPr="00CC6603">
        <w:rPr>
          <w:color w:val="000000"/>
          <w:sz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2" w:name="z2928"/>
      <w:bookmarkEnd w:id="31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Жалоба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, </w:t>
      </w:r>
      <w:proofErr w:type="spellStart"/>
      <w:r w:rsidRPr="00CC6603">
        <w:rPr>
          <w:color w:val="000000"/>
          <w:sz w:val="28"/>
          <w:lang w:val="ru-RU"/>
        </w:rPr>
        <w:t>акимата</w:t>
      </w:r>
      <w:proofErr w:type="spellEnd"/>
      <w:r w:rsidRPr="00CC6603">
        <w:rPr>
          <w:color w:val="000000"/>
          <w:sz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C6603">
        <w:rPr>
          <w:color w:val="000000"/>
          <w:sz w:val="28"/>
          <w:lang w:val="ru-RU"/>
        </w:rPr>
        <w:t>услугополучателю</w:t>
      </w:r>
      <w:proofErr w:type="spellEnd"/>
      <w:r w:rsidRPr="00CC6603">
        <w:rPr>
          <w:color w:val="000000"/>
          <w:sz w:val="28"/>
          <w:lang w:val="ru-RU"/>
        </w:rPr>
        <w:t xml:space="preserve"> по почте либо выдается нарочно в канцелярии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, </w:t>
      </w:r>
      <w:proofErr w:type="spellStart"/>
      <w:r w:rsidRPr="00CC6603">
        <w:rPr>
          <w:color w:val="000000"/>
          <w:sz w:val="28"/>
          <w:lang w:val="ru-RU"/>
        </w:rPr>
        <w:t>акимата</w:t>
      </w:r>
      <w:proofErr w:type="spellEnd"/>
      <w:r w:rsidRPr="00CC6603">
        <w:rPr>
          <w:color w:val="000000"/>
          <w:sz w:val="28"/>
          <w:lang w:val="ru-RU"/>
        </w:rPr>
        <w:t>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3" w:name="z2929"/>
      <w:bookmarkEnd w:id="32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CC6603">
        <w:rPr>
          <w:color w:val="000000"/>
          <w:sz w:val="28"/>
          <w:lang w:val="ru-RU"/>
        </w:rPr>
        <w:t>услугополучатель</w:t>
      </w:r>
      <w:proofErr w:type="spellEnd"/>
      <w:r w:rsidRPr="00CC6603">
        <w:rPr>
          <w:color w:val="000000"/>
          <w:sz w:val="28"/>
          <w:lang w:val="ru-RU"/>
        </w:rPr>
        <w:t xml:space="preserve"> обращается с жалобой в уполномоченный орган по оценке и </w:t>
      </w:r>
      <w:proofErr w:type="gramStart"/>
      <w:r w:rsidRPr="00CC6603">
        <w:rPr>
          <w:color w:val="000000"/>
          <w:sz w:val="28"/>
          <w:lang w:val="ru-RU"/>
        </w:rPr>
        <w:t>контролю за</w:t>
      </w:r>
      <w:proofErr w:type="gramEnd"/>
      <w:r w:rsidRPr="00CC6603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4" w:name="z2930"/>
      <w:bookmarkEnd w:id="33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Жалоба </w:t>
      </w:r>
      <w:proofErr w:type="spellStart"/>
      <w:r w:rsidRPr="00CC6603">
        <w:rPr>
          <w:color w:val="000000"/>
          <w:sz w:val="28"/>
          <w:lang w:val="ru-RU"/>
        </w:rPr>
        <w:t>услугополучателя</w:t>
      </w:r>
      <w:proofErr w:type="spellEnd"/>
      <w:r w:rsidRPr="00CC6603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CC6603">
        <w:rPr>
          <w:color w:val="000000"/>
          <w:sz w:val="28"/>
          <w:lang w:val="ru-RU"/>
        </w:rPr>
        <w:t>контролю за</w:t>
      </w:r>
      <w:proofErr w:type="gramEnd"/>
      <w:r w:rsidRPr="00CC6603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5" w:name="z2931"/>
      <w:bookmarkEnd w:id="34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CC6603">
        <w:rPr>
          <w:color w:val="000000"/>
          <w:sz w:val="28"/>
          <w:lang w:val="ru-RU"/>
        </w:rPr>
        <w:t>контакт-центра</w:t>
      </w:r>
      <w:proofErr w:type="spellEnd"/>
      <w:proofErr w:type="gramEnd"/>
      <w:r w:rsidRPr="00CC6603">
        <w:rPr>
          <w:color w:val="000000"/>
          <w:sz w:val="28"/>
          <w:lang w:val="ru-RU"/>
        </w:rPr>
        <w:t xml:space="preserve"> 1414, 8 800 080 7777.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6" w:name="z2932"/>
      <w:bookmarkEnd w:id="35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CC6603">
        <w:rPr>
          <w:color w:val="000000"/>
          <w:sz w:val="28"/>
          <w:lang w:val="ru-RU"/>
        </w:rPr>
        <w:t>услугополучатель</w:t>
      </w:r>
      <w:proofErr w:type="spellEnd"/>
      <w:r w:rsidRPr="00CC6603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:rsidR="001D553E" w:rsidRPr="00CC6603" w:rsidRDefault="001D553E" w:rsidP="001D553E">
      <w:pPr>
        <w:spacing w:after="0"/>
        <w:rPr>
          <w:lang w:val="ru-RU"/>
        </w:rPr>
      </w:pPr>
      <w:bookmarkStart w:id="37" w:name="z2933"/>
      <w:bookmarkEnd w:id="36"/>
      <w:r w:rsidRPr="00CC660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8" w:name="z2934"/>
      <w:bookmarkEnd w:id="37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13. Адреса мест оказания государственной услуги размещены </w:t>
      </w:r>
      <w:proofErr w:type="gramStart"/>
      <w:r w:rsidRPr="00CC6603">
        <w:rPr>
          <w:color w:val="000000"/>
          <w:sz w:val="28"/>
          <w:lang w:val="ru-RU"/>
        </w:rPr>
        <w:t>на</w:t>
      </w:r>
      <w:proofErr w:type="gramEnd"/>
      <w:r w:rsidRPr="00CC6603">
        <w:rPr>
          <w:color w:val="000000"/>
          <w:sz w:val="28"/>
          <w:lang w:val="ru-RU"/>
        </w:rPr>
        <w:t>: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39" w:name="z2935"/>
      <w:bookmarkEnd w:id="38"/>
      <w:r>
        <w:rPr>
          <w:color w:val="000000"/>
          <w:sz w:val="28"/>
        </w:rPr>
        <w:lastRenderedPageBreak/>
        <w:t>     </w:t>
      </w:r>
      <w:r w:rsidRPr="00CC6603">
        <w:rPr>
          <w:color w:val="000000"/>
          <w:sz w:val="28"/>
          <w:lang w:val="ru-RU"/>
        </w:rPr>
        <w:t xml:space="preserve"> 1) </w:t>
      </w:r>
      <w:proofErr w:type="spellStart"/>
      <w:r w:rsidRPr="00CC6603">
        <w:rPr>
          <w:color w:val="000000"/>
          <w:sz w:val="28"/>
          <w:lang w:val="ru-RU"/>
        </w:rPr>
        <w:t>интернет-ресурсе</w:t>
      </w:r>
      <w:proofErr w:type="spellEnd"/>
      <w:r w:rsidRPr="00CC6603">
        <w:rPr>
          <w:color w:val="000000"/>
          <w:sz w:val="28"/>
          <w:lang w:val="ru-RU"/>
        </w:rPr>
        <w:t xml:space="preserve"> Министерства: </w:t>
      </w:r>
      <w:r>
        <w:rPr>
          <w:color w:val="000000"/>
          <w:sz w:val="28"/>
        </w:rPr>
        <w:t>www</w:t>
      </w:r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C6603">
        <w:rPr>
          <w:color w:val="000000"/>
          <w:sz w:val="28"/>
          <w:lang w:val="ru-RU"/>
        </w:rPr>
        <w:t>;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40" w:name="z2936"/>
      <w:bookmarkEnd w:id="39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2) </w:t>
      </w:r>
      <w:proofErr w:type="gramStart"/>
      <w:r w:rsidRPr="00CC6603">
        <w:rPr>
          <w:color w:val="000000"/>
          <w:sz w:val="28"/>
          <w:lang w:val="ru-RU"/>
        </w:rPr>
        <w:t>портале</w:t>
      </w:r>
      <w:proofErr w:type="gramEnd"/>
      <w:r w:rsidRPr="00CC6603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www</w:t>
      </w:r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C6603">
        <w:rPr>
          <w:color w:val="000000"/>
          <w:sz w:val="28"/>
          <w:lang w:val="ru-RU"/>
        </w:rPr>
        <w:t>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41" w:name="z2937"/>
      <w:bookmarkEnd w:id="40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14. </w:t>
      </w:r>
      <w:proofErr w:type="spellStart"/>
      <w:r w:rsidRPr="00CC6603">
        <w:rPr>
          <w:color w:val="000000"/>
          <w:sz w:val="28"/>
          <w:lang w:val="ru-RU"/>
        </w:rPr>
        <w:t>Услугополучатель</w:t>
      </w:r>
      <w:proofErr w:type="spellEnd"/>
      <w:r w:rsidRPr="00CC6603">
        <w:rPr>
          <w:color w:val="000000"/>
          <w:sz w:val="28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</w:t>
      </w:r>
      <w:proofErr w:type="gramStart"/>
      <w:r w:rsidRPr="00CC6603">
        <w:rPr>
          <w:color w:val="000000"/>
          <w:sz w:val="28"/>
          <w:lang w:val="ru-RU"/>
        </w:rPr>
        <w:t>т-</w:t>
      </w:r>
      <w:proofErr w:type="gramEnd"/>
      <w:r w:rsidRPr="00CC6603">
        <w:rPr>
          <w:color w:val="000000"/>
          <w:sz w:val="28"/>
          <w:lang w:val="ru-RU"/>
        </w:rPr>
        <w:t xml:space="preserve"> центра 1414, 8 800 080 7777.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42" w:name="z2938"/>
      <w:bookmarkEnd w:id="41"/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15. Контактные телефоны справочных служб </w:t>
      </w:r>
      <w:proofErr w:type="spellStart"/>
      <w:r w:rsidRPr="00CC6603">
        <w:rPr>
          <w:color w:val="000000"/>
          <w:sz w:val="28"/>
          <w:lang w:val="ru-RU"/>
        </w:rPr>
        <w:t>услугодателя</w:t>
      </w:r>
      <w:proofErr w:type="spellEnd"/>
      <w:r w:rsidRPr="00CC6603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CC6603">
        <w:rPr>
          <w:color w:val="000000"/>
          <w:sz w:val="28"/>
          <w:lang w:val="ru-RU"/>
        </w:rPr>
        <w:t>интернет-ресурсах</w:t>
      </w:r>
      <w:proofErr w:type="spellEnd"/>
      <w:r w:rsidRPr="00CC6603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CC660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C660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5765"/>
        <w:gridCol w:w="3903"/>
      </w:tblGrid>
      <w:tr w:rsidR="001D553E" w:rsidRPr="00CC6603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 w:rsidRPr="00CC6603">
              <w:rPr>
                <w:color w:val="000000"/>
                <w:sz w:val="20"/>
                <w:lang w:val="ru-RU"/>
              </w:rPr>
              <w:t>Приложение 1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"Предоставление бесплатного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льготного питания отдельным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воспитанников в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1D553E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Default="001D553E" w:rsidP="00C2305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D553E" w:rsidRPr="00CC6603" w:rsidRDefault="001D553E" w:rsidP="001D553E">
      <w:pPr>
        <w:spacing w:after="0"/>
        <w:rPr>
          <w:lang w:val="ru-RU"/>
        </w:rPr>
      </w:pPr>
      <w:bookmarkStart w:id="43" w:name="z2941"/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СПРАВКА </w:t>
      </w:r>
      <w:r w:rsidRPr="00CC6603">
        <w:rPr>
          <w:lang w:val="ru-RU"/>
        </w:rPr>
        <w:br/>
      </w:r>
      <w:r w:rsidRPr="00CC6603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bookmarkEnd w:id="43"/>
    <w:p w:rsidR="001D553E" w:rsidRPr="001D553E" w:rsidRDefault="001D553E" w:rsidP="001D553E">
      <w:pPr>
        <w:spacing w:after="0"/>
        <w:jc w:val="both"/>
        <w:rPr>
          <w:lang w:val="ru-RU"/>
        </w:rPr>
      </w:pPr>
      <w:r w:rsidRPr="00CC660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6603">
        <w:rPr>
          <w:color w:val="FF0000"/>
          <w:sz w:val="28"/>
          <w:lang w:val="ru-RU"/>
        </w:rPr>
        <w:t xml:space="preserve"> </w:t>
      </w:r>
      <w:r w:rsidRPr="001D553E">
        <w:rPr>
          <w:color w:val="FF0000"/>
          <w:sz w:val="28"/>
          <w:lang w:val="ru-RU"/>
        </w:rPr>
        <w:t>Сноска. Приложение 1 в редакции приказа Министра образования и науки РК от 07.10.2019 № 435 (вводится в действие по истечении десяти календарных дней после дня его первого официального опубликования).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53E">
        <w:rPr>
          <w:color w:val="000000"/>
          <w:sz w:val="28"/>
          <w:lang w:val="ru-RU"/>
        </w:rPr>
        <w:t xml:space="preserve"> </w:t>
      </w:r>
      <w:r w:rsidRPr="00CC6603">
        <w:rPr>
          <w:color w:val="000000"/>
          <w:sz w:val="28"/>
          <w:lang w:val="ru-RU"/>
        </w:rPr>
        <w:t>Дана __________________ в том, что он/она включе</w:t>
      </w:r>
      <w:proofErr w:type="gramStart"/>
      <w:r w:rsidRPr="00CC6603">
        <w:rPr>
          <w:color w:val="000000"/>
          <w:sz w:val="28"/>
          <w:lang w:val="ru-RU"/>
        </w:rPr>
        <w:t>н(</w:t>
      </w:r>
      <w:proofErr w:type="gramEnd"/>
      <w:r w:rsidRPr="00CC6603">
        <w:rPr>
          <w:color w:val="000000"/>
          <w:sz w:val="28"/>
          <w:lang w:val="ru-RU"/>
        </w:rPr>
        <w:t>-а) в список (Ф.И.О.</w:t>
      </w:r>
      <w:r w:rsidRPr="00CC6603">
        <w:rPr>
          <w:lang w:val="ru-RU"/>
        </w:rPr>
        <w:br/>
      </w:r>
      <w:r w:rsidRPr="00CC6603">
        <w:rPr>
          <w:color w:val="000000"/>
          <w:sz w:val="28"/>
          <w:lang w:val="ru-RU"/>
        </w:rPr>
        <w:t>(при его наличии)) обучающихся и воспитанников, обеспечивающихся</w:t>
      </w:r>
      <w:r w:rsidRPr="00CC6603">
        <w:rPr>
          <w:lang w:val="ru-RU"/>
        </w:rPr>
        <w:br/>
      </w:r>
      <w:r w:rsidRPr="00CC6603">
        <w:rPr>
          <w:color w:val="000000"/>
          <w:sz w:val="28"/>
          <w:lang w:val="ru-RU"/>
        </w:rPr>
        <w:t>бесплатным питанием в 20__ - 20__ учебном году.</w:t>
      </w:r>
    </w:p>
    <w:tbl>
      <w:tblPr>
        <w:tblW w:w="0" w:type="auto"/>
        <w:tblCellSpacing w:w="0" w:type="auto"/>
        <w:tblLook w:val="04A0"/>
      </w:tblPr>
      <w:tblGrid>
        <w:gridCol w:w="5478"/>
        <w:gridCol w:w="4190"/>
      </w:tblGrid>
      <w:tr w:rsidR="001D553E" w:rsidRPr="00CC6603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 w:rsidRPr="00CC6603">
              <w:rPr>
                <w:color w:val="000000"/>
                <w:sz w:val="20"/>
                <w:lang w:val="ru-RU"/>
              </w:rPr>
              <w:t xml:space="preserve">________________________________ 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Дата, подпись руководителя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 xml:space="preserve">местного исполнительного органа 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 xml:space="preserve">областей, городов </w:t>
            </w:r>
            <w:proofErr w:type="spellStart"/>
            <w:r w:rsidRPr="00CC6603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CC6603">
              <w:rPr>
                <w:color w:val="000000"/>
                <w:sz w:val="20"/>
                <w:lang w:val="ru-RU"/>
              </w:rPr>
              <w:t xml:space="preserve">, </w:t>
            </w:r>
            <w:r w:rsidRPr="00CC6603">
              <w:rPr>
                <w:lang w:val="ru-RU"/>
              </w:rPr>
              <w:br/>
            </w:r>
            <w:proofErr w:type="spellStart"/>
            <w:r w:rsidRPr="00CC6603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CC6603">
              <w:rPr>
                <w:color w:val="000000"/>
                <w:sz w:val="20"/>
                <w:lang w:val="ru-RU"/>
              </w:rPr>
              <w:t xml:space="preserve"> и Шымкента, районов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городов областного значения</w:t>
            </w:r>
          </w:p>
        </w:tc>
      </w:tr>
    </w:tbl>
    <w:p w:rsidR="001D553E" w:rsidRDefault="001D553E" w:rsidP="001D553E">
      <w:pPr>
        <w:spacing w:after="0"/>
        <w:jc w:val="both"/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печати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426"/>
        <w:gridCol w:w="4242"/>
      </w:tblGrid>
      <w:tr w:rsidR="001D553E" w:rsidRPr="00CC6603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Default="001D553E" w:rsidP="00C230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 w:rsidRPr="00CC6603">
              <w:rPr>
                <w:color w:val="000000"/>
                <w:sz w:val="20"/>
                <w:lang w:val="ru-RU"/>
              </w:rPr>
              <w:t>Приложение 2 к стандарту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"Предоставление бесплатного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льготного питания отдельным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воспитанников в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1D553E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Default="001D553E" w:rsidP="00C2305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D553E" w:rsidRPr="00CC6603" w:rsidTr="00C230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Default="001D553E" w:rsidP="00C230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53E" w:rsidRPr="00CC6603" w:rsidRDefault="001D553E" w:rsidP="00C2305C">
            <w:pPr>
              <w:spacing w:after="0"/>
              <w:jc w:val="center"/>
              <w:rPr>
                <w:lang w:val="ru-RU"/>
              </w:rPr>
            </w:pPr>
            <w:r w:rsidRPr="00CC6603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 xml:space="preserve">областей, городов </w:t>
            </w:r>
            <w:proofErr w:type="spellStart"/>
            <w:r w:rsidRPr="00CC6603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CC6603">
              <w:rPr>
                <w:color w:val="000000"/>
                <w:sz w:val="20"/>
                <w:lang w:val="ru-RU"/>
              </w:rPr>
              <w:t>,</w:t>
            </w:r>
            <w:r w:rsidRPr="00CC6603">
              <w:rPr>
                <w:lang w:val="ru-RU"/>
              </w:rPr>
              <w:br/>
            </w:r>
            <w:proofErr w:type="spellStart"/>
            <w:r w:rsidRPr="00CC6603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CC6603">
              <w:rPr>
                <w:color w:val="000000"/>
                <w:sz w:val="20"/>
                <w:lang w:val="ru-RU"/>
              </w:rPr>
              <w:t xml:space="preserve"> и Шымкента, районов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_________________________________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_________________________________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(наименование органа образования)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 xml:space="preserve">(________ района, _______ 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lastRenderedPageBreak/>
              <w:t>области)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_________________________________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руководителя)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от гражданина (</w:t>
            </w:r>
            <w:proofErr w:type="spellStart"/>
            <w:r w:rsidRPr="00CC6603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CC6603">
              <w:rPr>
                <w:color w:val="000000"/>
                <w:sz w:val="20"/>
                <w:lang w:val="ru-RU"/>
              </w:rPr>
              <w:t>)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_________________________________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индивидуальный идентификационный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номер заявителя)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CC6603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CC6603">
              <w:rPr>
                <w:color w:val="000000"/>
                <w:sz w:val="20"/>
                <w:lang w:val="ru-RU"/>
              </w:rPr>
              <w:t>-ей) по адресу: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__________________________________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пункта, адрес места</w:t>
            </w:r>
            <w:r w:rsidRPr="00CC6603">
              <w:rPr>
                <w:lang w:val="ru-RU"/>
              </w:rPr>
              <w:br/>
            </w:r>
            <w:r w:rsidRPr="00CC6603">
              <w:rPr>
                <w:color w:val="000000"/>
                <w:sz w:val="20"/>
                <w:lang w:val="ru-RU"/>
              </w:rPr>
              <w:t>проживания, телефон)</w:t>
            </w:r>
          </w:p>
        </w:tc>
      </w:tr>
    </w:tbl>
    <w:p w:rsidR="001D553E" w:rsidRPr="001D553E" w:rsidRDefault="001D553E" w:rsidP="001D553E">
      <w:pPr>
        <w:spacing w:after="0"/>
        <w:rPr>
          <w:lang w:val="ru-RU"/>
        </w:rPr>
      </w:pPr>
      <w:bookmarkStart w:id="44" w:name="z2948"/>
      <w:r w:rsidRPr="00CC6603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6603">
        <w:rPr>
          <w:b/>
          <w:color w:val="000000"/>
          <w:lang w:val="ru-RU"/>
        </w:rPr>
        <w:t xml:space="preserve"> </w:t>
      </w:r>
      <w:r w:rsidRPr="001D553E">
        <w:rPr>
          <w:b/>
          <w:color w:val="000000"/>
          <w:lang w:val="ru-RU"/>
        </w:rPr>
        <w:t>Заявление</w:t>
      </w:r>
    </w:p>
    <w:bookmarkEnd w:id="44"/>
    <w:p w:rsidR="001D553E" w:rsidRPr="001D553E" w:rsidRDefault="001D553E" w:rsidP="001D553E">
      <w:pPr>
        <w:spacing w:after="0"/>
        <w:jc w:val="both"/>
        <w:rPr>
          <w:lang w:val="ru-RU"/>
        </w:rPr>
      </w:pPr>
      <w:r w:rsidRPr="001D553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D553E">
        <w:rPr>
          <w:color w:val="FF0000"/>
          <w:sz w:val="28"/>
          <w:lang w:val="ru-RU"/>
        </w:rPr>
        <w:t xml:space="preserve"> Сноска. Приложение 2 в редакции приказа Министра образования и науки РК от 07.10.2019 № 435 (вводится в действие по истечении десяти календарных дней после дня его первого официального опубликования).</w:t>
      </w:r>
    </w:p>
    <w:p w:rsidR="001D553E" w:rsidRPr="00CC6603" w:rsidRDefault="001D553E" w:rsidP="001D553E">
      <w:pPr>
        <w:spacing w:after="0"/>
        <w:jc w:val="both"/>
        <w:rPr>
          <w:lang w:val="ru-RU"/>
        </w:rPr>
      </w:pPr>
      <w:bookmarkStart w:id="45" w:name="z2949"/>
      <w:r>
        <w:rPr>
          <w:color w:val="000000"/>
          <w:sz w:val="28"/>
        </w:rPr>
        <w:t>     </w:t>
      </w:r>
      <w:r w:rsidRPr="001D553E">
        <w:rPr>
          <w:color w:val="000000"/>
          <w:sz w:val="28"/>
          <w:lang w:val="ru-RU"/>
        </w:rPr>
        <w:t xml:space="preserve"> </w:t>
      </w:r>
      <w:r w:rsidRPr="00CC6603">
        <w:rPr>
          <w:color w:val="000000"/>
          <w:sz w:val="28"/>
          <w:lang w:val="ru-RU"/>
        </w:rPr>
        <w:t>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bookmarkEnd w:id="45"/>
    <w:p w:rsidR="001D553E" w:rsidRDefault="001D553E" w:rsidP="001D553E">
      <w:pPr>
        <w:spacing w:after="0"/>
        <w:jc w:val="both"/>
      </w:pPr>
      <w:r>
        <w:rPr>
          <w:color w:val="000000"/>
          <w:sz w:val="28"/>
        </w:rPr>
        <w:t>     </w:t>
      </w:r>
      <w:r w:rsidRPr="00CC66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p w:rsidR="00B73CB8" w:rsidRDefault="00B73CB8"/>
    <w:sectPr w:rsidR="00B73CB8" w:rsidSect="00D8065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53E"/>
    <w:rsid w:val="001D553E"/>
    <w:rsid w:val="003C7F3A"/>
    <w:rsid w:val="004924C9"/>
    <w:rsid w:val="00494BD0"/>
    <w:rsid w:val="006C32D1"/>
    <w:rsid w:val="0070509D"/>
    <w:rsid w:val="00977552"/>
    <w:rsid w:val="00B73CB8"/>
    <w:rsid w:val="00BB13D4"/>
    <w:rsid w:val="00BF41AC"/>
    <w:rsid w:val="00C644B0"/>
    <w:rsid w:val="00D8065D"/>
    <w:rsid w:val="00E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3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14490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2019-10-31T16:36:00Z</dcterms:created>
  <dcterms:modified xsi:type="dcterms:W3CDTF">2019-10-31T16:36:00Z</dcterms:modified>
</cp:coreProperties>
</file>